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74984" w14:textId="58A5C095" w:rsidR="0060727F" w:rsidRPr="003B5687" w:rsidRDefault="0060727F" w:rsidP="00551457">
      <w:pPr>
        <w:pStyle w:val="Title"/>
        <w:spacing w:before="2520" w:after="480"/>
        <w:contextualSpacing w:val="0"/>
        <w:jc w:val="left"/>
        <w:rPr>
          <w:color w:val="auto"/>
          <w:sz w:val="72"/>
          <w:szCs w:val="72"/>
        </w:rPr>
      </w:pPr>
      <w:bookmarkStart w:id="0" w:name="_Hlk161234730"/>
      <w:bookmarkStart w:id="1" w:name="_Hlk141281437"/>
      <w:bookmarkEnd w:id="0"/>
      <w:r w:rsidRPr="003B5687">
        <w:rPr>
          <w:color w:val="auto"/>
          <w:sz w:val="72"/>
          <w:szCs w:val="72"/>
        </w:rPr>
        <w:t>Disability Worker Screening</w:t>
      </w:r>
    </w:p>
    <w:p w14:paraId="7E26B485" w14:textId="77777777" w:rsidR="0060727F" w:rsidRPr="003B5687" w:rsidRDefault="0060727F" w:rsidP="00551457">
      <w:pPr>
        <w:pStyle w:val="Subtitle"/>
        <w:spacing w:after="480"/>
        <w:contextualSpacing w:val="0"/>
        <w:rPr>
          <w:color w:val="auto"/>
          <w:sz w:val="52"/>
          <w:szCs w:val="52"/>
        </w:rPr>
      </w:pPr>
      <w:r w:rsidRPr="003B5687">
        <w:rPr>
          <w:color w:val="auto"/>
          <w:sz w:val="52"/>
          <w:szCs w:val="52"/>
        </w:rPr>
        <w:t xml:space="preserve">Queensland Worker Portal </w:t>
      </w:r>
    </w:p>
    <w:p w14:paraId="4D98DE58" w14:textId="33D476F0" w:rsidR="0060727F" w:rsidRPr="00551457" w:rsidRDefault="0060727F" w:rsidP="00551457">
      <w:pPr>
        <w:pStyle w:val="Subtitle"/>
        <w:rPr>
          <w:color w:val="auto"/>
          <w:sz w:val="52"/>
          <w:szCs w:val="52"/>
          <w:u w:val="single"/>
        </w:rPr>
      </w:pPr>
      <w:r w:rsidRPr="003B5687">
        <w:rPr>
          <w:color w:val="auto"/>
          <w:sz w:val="52"/>
          <w:szCs w:val="52"/>
          <w:u w:val="single"/>
        </w:rPr>
        <w:t>User Guide</w:t>
      </w:r>
    </w:p>
    <w:p w14:paraId="06929871" w14:textId="7CB1D72D" w:rsidR="0060727F" w:rsidRDefault="0060727F">
      <w:pPr>
        <w:contextualSpacing w:val="0"/>
        <w:jc w:val="left"/>
      </w:pPr>
      <w:r>
        <w:br w:type="page"/>
      </w:r>
    </w:p>
    <w:p w14:paraId="5096EB55" w14:textId="2B17EA3C" w:rsidR="0060727F" w:rsidRDefault="0060727F">
      <w:pPr>
        <w:contextualSpacing w:val="0"/>
        <w:jc w:val="left"/>
        <w:rPr>
          <w:noProof/>
          <w:sz w:val="36"/>
          <w:szCs w:val="36"/>
        </w:rPr>
      </w:pPr>
    </w:p>
    <w:sdt>
      <w:sdtPr>
        <w:rPr>
          <w:rFonts w:ascii="Arial" w:eastAsiaTheme="minorEastAsia" w:hAnsi="Arial" w:cstheme="minorBidi"/>
          <w:color w:val="000000" w:themeColor="text1"/>
          <w:sz w:val="22"/>
          <w:szCs w:val="22"/>
        </w:rPr>
        <w:id w:val="-297929566"/>
        <w:docPartObj>
          <w:docPartGallery w:val="Table of Contents"/>
          <w:docPartUnique/>
        </w:docPartObj>
      </w:sdtPr>
      <w:sdtEndPr>
        <w:rPr>
          <w:b/>
          <w:bCs/>
          <w:noProof/>
        </w:rPr>
      </w:sdtEndPr>
      <w:sdtContent>
        <w:bookmarkStart w:id="2" w:name="Contents_page" w:displacedByCustomXml="prev"/>
        <w:bookmarkEnd w:id="2" w:displacedByCustomXml="prev"/>
        <w:p w14:paraId="299897C0" w14:textId="5B94D0E6" w:rsidR="00256C72" w:rsidRDefault="00256C72">
          <w:pPr>
            <w:pStyle w:val="TOCHeading"/>
          </w:pPr>
          <w:r>
            <w:t>Contents</w:t>
          </w:r>
        </w:p>
        <w:commentRangeStart w:id="3"/>
        <w:p w14:paraId="22418AFD" w14:textId="3C623E35" w:rsidR="009B1597" w:rsidRDefault="00256C72">
          <w:pPr>
            <w:pStyle w:val="TOC1"/>
            <w:rPr>
              <w:rFonts w:asciiTheme="minorHAnsi" w:hAnsiTheme="minorHAnsi"/>
              <w:noProof/>
              <w:color w:val="auto"/>
              <w:lang w:val="en-AU" w:eastAsia="en-AU"/>
            </w:rPr>
          </w:pPr>
          <w:r>
            <w:fldChar w:fldCharType="begin"/>
          </w:r>
          <w:r>
            <w:instrText xml:space="preserve"> TOC \o "1-3" \h \z \u </w:instrText>
          </w:r>
          <w:r>
            <w:fldChar w:fldCharType="separate"/>
          </w:r>
          <w:hyperlink w:anchor="_Toc150516016" w:history="1">
            <w:r w:rsidR="009B1597" w:rsidRPr="00906961">
              <w:rPr>
                <w:rStyle w:val="Hyperlink"/>
                <w:noProof/>
              </w:rPr>
              <w:t>Introduction</w:t>
            </w:r>
            <w:r w:rsidR="009B1597">
              <w:rPr>
                <w:noProof/>
                <w:webHidden/>
              </w:rPr>
              <w:tab/>
            </w:r>
            <w:r w:rsidR="009B1597">
              <w:rPr>
                <w:noProof/>
                <w:webHidden/>
              </w:rPr>
              <w:fldChar w:fldCharType="begin"/>
            </w:r>
            <w:r w:rsidR="009B1597">
              <w:rPr>
                <w:noProof/>
                <w:webHidden/>
              </w:rPr>
              <w:instrText xml:space="preserve"> PAGEREF _Toc150516016 \h </w:instrText>
            </w:r>
            <w:r w:rsidR="009B1597">
              <w:rPr>
                <w:noProof/>
                <w:webHidden/>
              </w:rPr>
            </w:r>
            <w:r w:rsidR="009B1597">
              <w:rPr>
                <w:noProof/>
                <w:webHidden/>
              </w:rPr>
              <w:fldChar w:fldCharType="separate"/>
            </w:r>
            <w:r w:rsidR="006C2E9A">
              <w:rPr>
                <w:noProof/>
                <w:webHidden/>
              </w:rPr>
              <w:t>4</w:t>
            </w:r>
            <w:r w:rsidR="009B1597">
              <w:rPr>
                <w:noProof/>
                <w:webHidden/>
              </w:rPr>
              <w:fldChar w:fldCharType="end"/>
            </w:r>
          </w:hyperlink>
        </w:p>
        <w:p w14:paraId="477DC694" w14:textId="39F0DFAB" w:rsidR="009B1597" w:rsidRDefault="00961EB0">
          <w:pPr>
            <w:pStyle w:val="TOC1"/>
            <w:rPr>
              <w:rFonts w:asciiTheme="minorHAnsi" w:hAnsiTheme="minorHAnsi"/>
              <w:noProof/>
              <w:color w:val="auto"/>
              <w:lang w:val="en-AU" w:eastAsia="en-AU"/>
            </w:rPr>
          </w:pPr>
          <w:hyperlink w:anchor="_Toc150516017" w:history="1">
            <w:r w:rsidR="009B1597" w:rsidRPr="00906961">
              <w:rPr>
                <w:rStyle w:val="Hyperlink"/>
                <w:noProof/>
              </w:rPr>
              <w:t>Navigation and Access</w:t>
            </w:r>
            <w:r w:rsidR="009B1597">
              <w:rPr>
                <w:noProof/>
                <w:webHidden/>
              </w:rPr>
              <w:tab/>
            </w:r>
            <w:r w:rsidR="009B1597">
              <w:rPr>
                <w:noProof/>
                <w:webHidden/>
              </w:rPr>
              <w:fldChar w:fldCharType="begin"/>
            </w:r>
            <w:r w:rsidR="009B1597">
              <w:rPr>
                <w:noProof/>
                <w:webHidden/>
              </w:rPr>
              <w:instrText xml:space="preserve"> PAGEREF _Toc150516017 \h </w:instrText>
            </w:r>
            <w:r w:rsidR="009B1597">
              <w:rPr>
                <w:noProof/>
                <w:webHidden/>
              </w:rPr>
            </w:r>
            <w:r w:rsidR="009B1597">
              <w:rPr>
                <w:noProof/>
                <w:webHidden/>
              </w:rPr>
              <w:fldChar w:fldCharType="separate"/>
            </w:r>
            <w:r w:rsidR="006C2E9A">
              <w:rPr>
                <w:noProof/>
                <w:webHidden/>
              </w:rPr>
              <w:t>5</w:t>
            </w:r>
            <w:r w:rsidR="009B1597">
              <w:rPr>
                <w:noProof/>
                <w:webHidden/>
              </w:rPr>
              <w:fldChar w:fldCharType="end"/>
            </w:r>
          </w:hyperlink>
        </w:p>
        <w:p w14:paraId="3F37FE39" w14:textId="611A8417" w:rsidR="009B1597" w:rsidRDefault="00961EB0">
          <w:pPr>
            <w:pStyle w:val="TOC2"/>
            <w:rPr>
              <w:rFonts w:asciiTheme="minorHAnsi" w:hAnsiTheme="minorHAnsi"/>
              <w:noProof/>
              <w:color w:val="auto"/>
              <w:lang w:val="en-AU" w:eastAsia="en-AU"/>
            </w:rPr>
          </w:pPr>
          <w:hyperlink w:anchor="_Toc150516018" w:history="1">
            <w:r w:rsidR="009B1597" w:rsidRPr="00906961">
              <w:rPr>
                <w:rStyle w:val="Hyperlink"/>
                <w:noProof/>
              </w:rPr>
              <w:t>How do I navigate this User Guide?</w:t>
            </w:r>
            <w:r w:rsidR="009B1597">
              <w:rPr>
                <w:noProof/>
                <w:webHidden/>
              </w:rPr>
              <w:tab/>
            </w:r>
            <w:r w:rsidR="009B1597">
              <w:rPr>
                <w:noProof/>
                <w:webHidden/>
              </w:rPr>
              <w:fldChar w:fldCharType="begin"/>
            </w:r>
            <w:r w:rsidR="009B1597">
              <w:rPr>
                <w:noProof/>
                <w:webHidden/>
              </w:rPr>
              <w:instrText xml:space="preserve"> PAGEREF _Toc150516018 \h </w:instrText>
            </w:r>
            <w:r w:rsidR="009B1597">
              <w:rPr>
                <w:noProof/>
                <w:webHidden/>
              </w:rPr>
            </w:r>
            <w:r w:rsidR="009B1597">
              <w:rPr>
                <w:noProof/>
                <w:webHidden/>
              </w:rPr>
              <w:fldChar w:fldCharType="separate"/>
            </w:r>
            <w:r w:rsidR="006C2E9A">
              <w:rPr>
                <w:noProof/>
                <w:webHidden/>
              </w:rPr>
              <w:t>5</w:t>
            </w:r>
            <w:r w:rsidR="009B1597">
              <w:rPr>
                <w:noProof/>
                <w:webHidden/>
              </w:rPr>
              <w:fldChar w:fldCharType="end"/>
            </w:r>
          </w:hyperlink>
        </w:p>
        <w:p w14:paraId="62209E1B" w14:textId="2B78EE36" w:rsidR="009B1597" w:rsidRDefault="00961EB0">
          <w:pPr>
            <w:pStyle w:val="TOC2"/>
            <w:rPr>
              <w:rFonts w:asciiTheme="minorHAnsi" w:hAnsiTheme="minorHAnsi"/>
              <w:noProof/>
              <w:color w:val="auto"/>
              <w:lang w:val="en-AU" w:eastAsia="en-AU"/>
            </w:rPr>
          </w:pPr>
          <w:hyperlink w:anchor="_Toc150516019" w:history="1">
            <w:r w:rsidR="009B1597" w:rsidRPr="00906961">
              <w:rPr>
                <w:rStyle w:val="Hyperlink"/>
                <w:noProof/>
              </w:rPr>
              <w:t>What internet browser should I use for the Worker Portal?</w:t>
            </w:r>
            <w:r w:rsidR="009B1597">
              <w:rPr>
                <w:noProof/>
                <w:webHidden/>
              </w:rPr>
              <w:tab/>
            </w:r>
            <w:r w:rsidR="009B1597">
              <w:rPr>
                <w:noProof/>
                <w:webHidden/>
              </w:rPr>
              <w:fldChar w:fldCharType="begin"/>
            </w:r>
            <w:r w:rsidR="009B1597">
              <w:rPr>
                <w:noProof/>
                <w:webHidden/>
              </w:rPr>
              <w:instrText xml:space="preserve"> PAGEREF _Toc150516019 \h </w:instrText>
            </w:r>
            <w:r w:rsidR="009B1597">
              <w:rPr>
                <w:noProof/>
                <w:webHidden/>
              </w:rPr>
            </w:r>
            <w:r w:rsidR="009B1597">
              <w:rPr>
                <w:noProof/>
                <w:webHidden/>
              </w:rPr>
              <w:fldChar w:fldCharType="separate"/>
            </w:r>
            <w:r w:rsidR="006C2E9A">
              <w:rPr>
                <w:noProof/>
                <w:webHidden/>
              </w:rPr>
              <w:t>5</w:t>
            </w:r>
            <w:r w:rsidR="009B1597">
              <w:rPr>
                <w:noProof/>
                <w:webHidden/>
              </w:rPr>
              <w:fldChar w:fldCharType="end"/>
            </w:r>
          </w:hyperlink>
        </w:p>
        <w:p w14:paraId="185E6401" w14:textId="097F014D" w:rsidR="009B1597" w:rsidRDefault="00961EB0">
          <w:pPr>
            <w:pStyle w:val="TOC2"/>
            <w:rPr>
              <w:rFonts w:asciiTheme="minorHAnsi" w:hAnsiTheme="minorHAnsi"/>
              <w:noProof/>
              <w:color w:val="auto"/>
              <w:lang w:val="en-AU" w:eastAsia="en-AU"/>
            </w:rPr>
          </w:pPr>
          <w:hyperlink w:anchor="_Toc150516020" w:history="1">
            <w:r w:rsidR="009B1597" w:rsidRPr="00906961">
              <w:rPr>
                <w:rStyle w:val="Hyperlink"/>
                <w:noProof/>
              </w:rPr>
              <w:t>How do I access the Worker Portal?</w:t>
            </w:r>
            <w:r w:rsidR="009B1597">
              <w:rPr>
                <w:noProof/>
                <w:webHidden/>
              </w:rPr>
              <w:tab/>
            </w:r>
            <w:r w:rsidR="009B1597">
              <w:rPr>
                <w:noProof/>
                <w:webHidden/>
              </w:rPr>
              <w:fldChar w:fldCharType="begin"/>
            </w:r>
            <w:r w:rsidR="009B1597">
              <w:rPr>
                <w:noProof/>
                <w:webHidden/>
              </w:rPr>
              <w:instrText xml:space="preserve"> PAGEREF _Toc150516020 \h </w:instrText>
            </w:r>
            <w:r w:rsidR="009B1597">
              <w:rPr>
                <w:noProof/>
                <w:webHidden/>
              </w:rPr>
            </w:r>
            <w:r w:rsidR="009B1597">
              <w:rPr>
                <w:noProof/>
                <w:webHidden/>
              </w:rPr>
              <w:fldChar w:fldCharType="separate"/>
            </w:r>
            <w:r w:rsidR="006C2E9A">
              <w:rPr>
                <w:noProof/>
                <w:webHidden/>
              </w:rPr>
              <w:t>5</w:t>
            </w:r>
            <w:r w:rsidR="009B1597">
              <w:rPr>
                <w:noProof/>
                <w:webHidden/>
              </w:rPr>
              <w:fldChar w:fldCharType="end"/>
            </w:r>
          </w:hyperlink>
        </w:p>
        <w:p w14:paraId="782F26F1" w14:textId="02160EF9" w:rsidR="009B1597" w:rsidRDefault="00961EB0">
          <w:pPr>
            <w:pStyle w:val="TOC2"/>
            <w:rPr>
              <w:rFonts w:asciiTheme="minorHAnsi" w:hAnsiTheme="minorHAnsi"/>
              <w:noProof/>
              <w:color w:val="auto"/>
              <w:lang w:val="en-AU" w:eastAsia="en-AU"/>
            </w:rPr>
          </w:pPr>
          <w:hyperlink w:anchor="_Toc150516021" w:history="1">
            <w:r w:rsidR="009B1597" w:rsidRPr="00906961">
              <w:rPr>
                <w:rStyle w:val="Hyperlink"/>
                <w:noProof/>
              </w:rPr>
              <w:t>How do I logout of the Worker Portal?</w:t>
            </w:r>
            <w:r w:rsidR="009B1597">
              <w:rPr>
                <w:noProof/>
                <w:webHidden/>
              </w:rPr>
              <w:tab/>
            </w:r>
            <w:r w:rsidR="009B1597">
              <w:rPr>
                <w:noProof/>
                <w:webHidden/>
              </w:rPr>
              <w:fldChar w:fldCharType="begin"/>
            </w:r>
            <w:r w:rsidR="009B1597">
              <w:rPr>
                <w:noProof/>
                <w:webHidden/>
              </w:rPr>
              <w:instrText xml:space="preserve"> PAGEREF _Toc150516021 \h </w:instrText>
            </w:r>
            <w:r w:rsidR="009B1597">
              <w:rPr>
                <w:noProof/>
                <w:webHidden/>
              </w:rPr>
            </w:r>
            <w:r w:rsidR="009B1597">
              <w:rPr>
                <w:noProof/>
                <w:webHidden/>
              </w:rPr>
              <w:fldChar w:fldCharType="separate"/>
            </w:r>
            <w:r w:rsidR="006C2E9A">
              <w:rPr>
                <w:noProof/>
                <w:webHidden/>
              </w:rPr>
              <w:t>5</w:t>
            </w:r>
            <w:r w:rsidR="009B1597">
              <w:rPr>
                <w:noProof/>
                <w:webHidden/>
              </w:rPr>
              <w:fldChar w:fldCharType="end"/>
            </w:r>
          </w:hyperlink>
        </w:p>
        <w:p w14:paraId="43F5EEAD" w14:textId="45C27F84" w:rsidR="009B1597" w:rsidRDefault="00961EB0">
          <w:pPr>
            <w:pStyle w:val="TOC1"/>
            <w:rPr>
              <w:rFonts w:asciiTheme="minorHAnsi" w:hAnsiTheme="minorHAnsi"/>
              <w:noProof/>
              <w:color w:val="auto"/>
              <w:lang w:val="en-AU" w:eastAsia="en-AU"/>
            </w:rPr>
          </w:pPr>
          <w:hyperlink w:anchor="_Toc150516022" w:history="1">
            <w:r w:rsidR="009B1597" w:rsidRPr="00906961">
              <w:rPr>
                <w:rStyle w:val="Hyperlink"/>
                <w:noProof/>
              </w:rPr>
              <w:t>First step – Register for the Worker Portal</w:t>
            </w:r>
            <w:r w:rsidR="009B1597">
              <w:rPr>
                <w:noProof/>
                <w:webHidden/>
              </w:rPr>
              <w:tab/>
            </w:r>
            <w:r w:rsidR="009B1597">
              <w:rPr>
                <w:noProof/>
                <w:webHidden/>
              </w:rPr>
              <w:fldChar w:fldCharType="begin"/>
            </w:r>
            <w:r w:rsidR="009B1597">
              <w:rPr>
                <w:noProof/>
                <w:webHidden/>
              </w:rPr>
              <w:instrText xml:space="preserve"> PAGEREF _Toc150516022 \h </w:instrText>
            </w:r>
            <w:r w:rsidR="009B1597">
              <w:rPr>
                <w:noProof/>
                <w:webHidden/>
              </w:rPr>
            </w:r>
            <w:r w:rsidR="009B1597">
              <w:rPr>
                <w:noProof/>
                <w:webHidden/>
              </w:rPr>
              <w:fldChar w:fldCharType="separate"/>
            </w:r>
            <w:r w:rsidR="006C2E9A">
              <w:rPr>
                <w:noProof/>
                <w:webHidden/>
              </w:rPr>
              <w:t>6</w:t>
            </w:r>
            <w:r w:rsidR="009B1597">
              <w:rPr>
                <w:noProof/>
                <w:webHidden/>
              </w:rPr>
              <w:fldChar w:fldCharType="end"/>
            </w:r>
          </w:hyperlink>
        </w:p>
        <w:p w14:paraId="4CD237E4" w14:textId="6DD180FE" w:rsidR="009B1597" w:rsidRDefault="00961EB0">
          <w:pPr>
            <w:pStyle w:val="TOC2"/>
            <w:rPr>
              <w:rFonts w:asciiTheme="minorHAnsi" w:hAnsiTheme="minorHAnsi"/>
              <w:noProof/>
              <w:color w:val="auto"/>
              <w:lang w:val="en-AU" w:eastAsia="en-AU"/>
            </w:rPr>
          </w:pPr>
          <w:hyperlink w:anchor="_Toc150516023" w:history="1">
            <w:r w:rsidR="009B1597" w:rsidRPr="00906961">
              <w:rPr>
                <w:rStyle w:val="Hyperlink"/>
                <w:noProof/>
              </w:rPr>
              <w:t>Proof of Identity</w:t>
            </w:r>
            <w:r w:rsidR="009B1597">
              <w:rPr>
                <w:noProof/>
                <w:webHidden/>
              </w:rPr>
              <w:tab/>
            </w:r>
            <w:r w:rsidR="009B1597">
              <w:rPr>
                <w:noProof/>
                <w:webHidden/>
              </w:rPr>
              <w:fldChar w:fldCharType="begin"/>
            </w:r>
            <w:r w:rsidR="009B1597">
              <w:rPr>
                <w:noProof/>
                <w:webHidden/>
              </w:rPr>
              <w:instrText xml:space="preserve"> PAGEREF _Toc150516023 \h </w:instrText>
            </w:r>
            <w:r w:rsidR="009B1597">
              <w:rPr>
                <w:noProof/>
                <w:webHidden/>
              </w:rPr>
            </w:r>
            <w:r w:rsidR="009B1597">
              <w:rPr>
                <w:noProof/>
                <w:webHidden/>
              </w:rPr>
              <w:fldChar w:fldCharType="separate"/>
            </w:r>
            <w:r w:rsidR="006C2E9A">
              <w:rPr>
                <w:noProof/>
                <w:webHidden/>
              </w:rPr>
              <w:t>6</w:t>
            </w:r>
            <w:r w:rsidR="009B1597">
              <w:rPr>
                <w:noProof/>
                <w:webHidden/>
              </w:rPr>
              <w:fldChar w:fldCharType="end"/>
            </w:r>
          </w:hyperlink>
        </w:p>
        <w:p w14:paraId="37B705E3" w14:textId="72467550" w:rsidR="009B1597" w:rsidRDefault="00961EB0">
          <w:pPr>
            <w:pStyle w:val="TOC2"/>
            <w:rPr>
              <w:rFonts w:asciiTheme="minorHAnsi" w:hAnsiTheme="minorHAnsi"/>
              <w:noProof/>
              <w:color w:val="auto"/>
              <w:lang w:val="en-AU" w:eastAsia="en-AU"/>
            </w:rPr>
          </w:pPr>
          <w:hyperlink w:anchor="_Toc150516024" w:history="1">
            <w:r w:rsidR="009B1597" w:rsidRPr="00906961">
              <w:rPr>
                <w:rStyle w:val="Hyperlink"/>
                <w:noProof/>
              </w:rPr>
              <w:t>TMR Products</w:t>
            </w:r>
            <w:r w:rsidR="009B1597">
              <w:rPr>
                <w:noProof/>
                <w:webHidden/>
              </w:rPr>
              <w:tab/>
            </w:r>
            <w:r w:rsidR="009B1597">
              <w:rPr>
                <w:noProof/>
                <w:webHidden/>
              </w:rPr>
              <w:fldChar w:fldCharType="begin"/>
            </w:r>
            <w:r w:rsidR="009B1597">
              <w:rPr>
                <w:noProof/>
                <w:webHidden/>
              </w:rPr>
              <w:instrText xml:space="preserve"> PAGEREF _Toc150516024 \h </w:instrText>
            </w:r>
            <w:r w:rsidR="009B1597">
              <w:rPr>
                <w:noProof/>
                <w:webHidden/>
              </w:rPr>
            </w:r>
            <w:r w:rsidR="009B1597">
              <w:rPr>
                <w:noProof/>
                <w:webHidden/>
              </w:rPr>
              <w:fldChar w:fldCharType="separate"/>
            </w:r>
            <w:r w:rsidR="006C2E9A">
              <w:rPr>
                <w:noProof/>
                <w:webHidden/>
              </w:rPr>
              <w:t>8</w:t>
            </w:r>
            <w:r w:rsidR="009B1597">
              <w:rPr>
                <w:noProof/>
                <w:webHidden/>
              </w:rPr>
              <w:fldChar w:fldCharType="end"/>
            </w:r>
          </w:hyperlink>
        </w:p>
        <w:p w14:paraId="0369AA10" w14:textId="31466A35" w:rsidR="009B1597" w:rsidRDefault="00961EB0">
          <w:pPr>
            <w:pStyle w:val="TOC2"/>
            <w:rPr>
              <w:rFonts w:asciiTheme="minorHAnsi" w:hAnsiTheme="minorHAnsi"/>
              <w:noProof/>
              <w:color w:val="auto"/>
              <w:lang w:val="en-AU" w:eastAsia="en-AU"/>
            </w:rPr>
          </w:pPr>
          <w:hyperlink w:anchor="_Toc150516025" w:history="1">
            <w:r w:rsidR="009B1597" w:rsidRPr="00906961">
              <w:rPr>
                <w:rStyle w:val="Hyperlink"/>
                <w:noProof/>
              </w:rPr>
              <w:t>Login to the Worker Portal</w:t>
            </w:r>
            <w:r w:rsidR="009B1597">
              <w:rPr>
                <w:noProof/>
                <w:webHidden/>
              </w:rPr>
              <w:tab/>
            </w:r>
            <w:r w:rsidR="009B1597">
              <w:rPr>
                <w:noProof/>
                <w:webHidden/>
              </w:rPr>
              <w:fldChar w:fldCharType="begin"/>
            </w:r>
            <w:r w:rsidR="009B1597">
              <w:rPr>
                <w:noProof/>
                <w:webHidden/>
              </w:rPr>
              <w:instrText xml:space="preserve"> PAGEREF _Toc150516025 \h </w:instrText>
            </w:r>
            <w:r w:rsidR="009B1597">
              <w:rPr>
                <w:noProof/>
                <w:webHidden/>
              </w:rPr>
            </w:r>
            <w:r w:rsidR="009B1597">
              <w:rPr>
                <w:noProof/>
                <w:webHidden/>
              </w:rPr>
              <w:fldChar w:fldCharType="separate"/>
            </w:r>
            <w:r w:rsidR="006C2E9A">
              <w:rPr>
                <w:noProof/>
                <w:webHidden/>
              </w:rPr>
              <w:t>10</w:t>
            </w:r>
            <w:r w:rsidR="009B1597">
              <w:rPr>
                <w:noProof/>
                <w:webHidden/>
              </w:rPr>
              <w:fldChar w:fldCharType="end"/>
            </w:r>
          </w:hyperlink>
        </w:p>
        <w:p w14:paraId="07ADDE10" w14:textId="48D89413" w:rsidR="009B1597" w:rsidRDefault="00961EB0">
          <w:pPr>
            <w:pStyle w:val="TOC2"/>
            <w:rPr>
              <w:rFonts w:asciiTheme="minorHAnsi" w:hAnsiTheme="minorHAnsi"/>
              <w:noProof/>
              <w:color w:val="auto"/>
              <w:lang w:val="en-AU" w:eastAsia="en-AU"/>
            </w:rPr>
          </w:pPr>
          <w:hyperlink w:anchor="_Toc150516026" w:history="1">
            <w:r w:rsidR="009B1597" w:rsidRPr="00906961">
              <w:rPr>
                <w:rStyle w:val="Hyperlink"/>
                <w:noProof/>
              </w:rPr>
              <w:t>Verification Code</w:t>
            </w:r>
            <w:r w:rsidR="009B1597">
              <w:rPr>
                <w:noProof/>
                <w:webHidden/>
              </w:rPr>
              <w:tab/>
            </w:r>
            <w:r w:rsidR="009B1597">
              <w:rPr>
                <w:noProof/>
                <w:webHidden/>
              </w:rPr>
              <w:fldChar w:fldCharType="begin"/>
            </w:r>
            <w:r w:rsidR="009B1597">
              <w:rPr>
                <w:noProof/>
                <w:webHidden/>
              </w:rPr>
              <w:instrText xml:space="preserve"> PAGEREF _Toc150516026 \h </w:instrText>
            </w:r>
            <w:r w:rsidR="009B1597">
              <w:rPr>
                <w:noProof/>
                <w:webHidden/>
              </w:rPr>
            </w:r>
            <w:r w:rsidR="009B1597">
              <w:rPr>
                <w:noProof/>
                <w:webHidden/>
              </w:rPr>
              <w:fldChar w:fldCharType="separate"/>
            </w:r>
            <w:r w:rsidR="006C2E9A">
              <w:rPr>
                <w:noProof/>
                <w:webHidden/>
              </w:rPr>
              <w:t>10</w:t>
            </w:r>
            <w:r w:rsidR="009B1597">
              <w:rPr>
                <w:noProof/>
                <w:webHidden/>
              </w:rPr>
              <w:fldChar w:fldCharType="end"/>
            </w:r>
          </w:hyperlink>
        </w:p>
        <w:p w14:paraId="342CD2C5" w14:textId="46B8F2C8" w:rsidR="009B1597" w:rsidRDefault="00961EB0">
          <w:pPr>
            <w:pStyle w:val="TOC2"/>
            <w:rPr>
              <w:rFonts w:asciiTheme="minorHAnsi" w:hAnsiTheme="minorHAnsi"/>
              <w:noProof/>
              <w:color w:val="auto"/>
              <w:lang w:val="en-AU" w:eastAsia="en-AU"/>
            </w:rPr>
          </w:pPr>
          <w:hyperlink w:anchor="_Toc150516027" w:history="1">
            <w:r w:rsidR="009B1597" w:rsidRPr="00906961">
              <w:rPr>
                <w:rStyle w:val="Hyperlink"/>
                <w:noProof/>
              </w:rPr>
              <w:t>What if my TMR photo was taken more than 5 years and 3 months ago?</w:t>
            </w:r>
            <w:r w:rsidR="009B1597">
              <w:rPr>
                <w:noProof/>
                <w:webHidden/>
              </w:rPr>
              <w:tab/>
            </w:r>
            <w:r w:rsidR="009B1597">
              <w:rPr>
                <w:noProof/>
                <w:webHidden/>
              </w:rPr>
              <w:fldChar w:fldCharType="begin"/>
            </w:r>
            <w:r w:rsidR="009B1597">
              <w:rPr>
                <w:noProof/>
                <w:webHidden/>
              </w:rPr>
              <w:instrText xml:space="preserve"> PAGEREF _Toc150516027 \h </w:instrText>
            </w:r>
            <w:r w:rsidR="009B1597">
              <w:rPr>
                <w:noProof/>
                <w:webHidden/>
              </w:rPr>
            </w:r>
            <w:r w:rsidR="009B1597">
              <w:rPr>
                <w:noProof/>
                <w:webHidden/>
              </w:rPr>
              <w:fldChar w:fldCharType="separate"/>
            </w:r>
            <w:r w:rsidR="006C2E9A">
              <w:rPr>
                <w:noProof/>
                <w:webHidden/>
              </w:rPr>
              <w:t>12</w:t>
            </w:r>
            <w:r w:rsidR="009B1597">
              <w:rPr>
                <w:noProof/>
                <w:webHidden/>
              </w:rPr>
              <w:fldChar w:fldCharType="end"/>
            </w:r>
          </w:hyperlink>
        </w:p>
        <w:p w14:paraId="369EA9EE" w14:textId="76D68D7E" w:rsidR="009B1597" w:rsidRDefault="00961EB0">
          <w:pPr>
            <w:pStyle w:val="TOC2"/>
            <w:rPr>
              <w:rFonts w:asciiTheme="minorHAnsi" w:hAnsiTheme="minorHAnsi"/>
              <w:noProof/>
              <w:color w:val="auto"/>
              <w:lang w:val="en-AU" w:eastAsia="en-AU"/>
            </w:rPr>
          </w:pPr>
          <w:hyperlink w:anchor="_Toc150516028" w:history="1">
            <w:r w:rsidR="009B1597" w:rsidRPr="00906961">
              <w:rPr>
                <w:rStyle w:val="Hyperlink"/>
                <w:noProof/>
              </w:rPr>
              <w:t>Online Services Home screen (for first-time login)</w:t>
            </w:r>
            <w:r w:rsidR="009B1597">
              <w:rPr>
                <w:noProof/>
                <w:webHidden/>
              </w:rPr>
              <w:tab/>
            </w:r>
            <w:r w:rsidR="009B1597">
              <w:rPr>
                <w:noProof/>
                <w:webHidden/>
              </w:rPr>
              <w:fldChar w:fldCharType="begin"/>
            </w:r>
            <w:r w:rsidR="009B1597">
              <w:rPr>
                <w:noProof/>
                <w:webHidden/>
              </w:rPr>
              <w:instrText xml:space="preserve"> PAGEREF _Toc150516028 \h </w:instrText>
            </w:r>
            <w:r w:rsidR="009B1597">
              <w:rPr>
                <w:noProof/>
                <w:webHidden/>
              </w:rPr>
            </w:r>
            <w:r w:rsidR="009B1597">
              <w:rPr>
                <w:noProof/>
                <w:webHidden/>
              </w:rPr>
              <w:fldChar w:fldCharType="separate"/>
            </w:r>
            <w:r w:rsidR="006C2E9A">
              <w:rPr>
                <w:noProof/>
                <w:webHidden/>
              </w:rPr>
              <w:t>12</w:t>
            </w:r>
            <w:r w:rsidR="009B1597">
              <w:rPr>
                <w:noProof/>
                <w:webHidden/>
              </w:rPr>
              <w:fldChar w:fldCharType="end"/>
            </w:r>
          </w:hyperlink>
        </w:p>
        <w:p w14:paraId="7FE9EB8B" w14:textId="178A0847" w:rsidR="009B1597" w:rsidRDefault="00961EB0">
          <w:pPr>
            <w:pStyle w:val="TOC1"/>
            <w:rPr>
              <w:rFonts w:asciiTheme="minorHAnsi" w:hAnsiTheme="minorHAnsi"/>
              <w:noProof/>
              <w:color w:val="auto"/>
              <w:lang w:val="en-AU" w:eastAsia="en-AU"/>
            </w:rPr>
          </w:pPr>
          <w:hyperlink w:anchor="_Toc150516029" w:history="1">
            <w:r w:rsidR="009B1597" w:rsidRPr="00906961">
              <w:rPr>
                <w:rStyle w:val="Hyperlink"/>
                <w:noProof/>
              </w:rPr>
              <w:t>Start a New Application</w:t>
            </w:r>
            <w:r w:rsidR="009B1597">
              <w:rPr>
                <w:noProof/>
                <w:webHidden/>
              </w:rPr>
              <w:tab/>
            </w:r>
            <w:r w:rsidR="009B1597">
              <w:rPr>
                <w:noProof/>
                <w:webHidden/>
              </w:rPr>
              <w:fldChar w:fldCharType="begin"/>
            </w:r>
            <w:r w:rsidR="009B1597">
              <w:rPr>
                <w:noProof/>
                <w:webHidden/>
              </w:rPr>
              <w:instrText xml:space="preserve"> PAGEREF _Toc150516029 \h </w:instrText>
            </w:r>
            <w:r w:rsidR="009B1597">
              <w:rPr>
                <w:noProof/>
                <w:webHidden/>
              </w:rPr>
            </w:r>
            <w:r w:rsidR="009B1597">
              <w:rPr>
                <w:noProof/>
                <w:webHidden/>
              </w:rPr>
              <w:fldChar w:fldCharType="separate"/>
            </w:r>
            <w:r w:rsidR="006C2E9A">
              <w:rPr>
                <w:noProof/>
                <w:webHidden/>
              </w:rPr>
              <w:t>13</w:t>
            </w:r>
            <w:r w:rsidR="009B1597">
              <w:rPr>
                <w:noProof/>
                <w:webHidden/>
              </w:rPr>
              <w:fldChar w:fldCharType="end"/>
            </w:r>
          </w:hyperlink>
        </w:p>
        <w:p w14:paraId="4BFE3CC4" w14:textId="47F746E1" w:rsidR="009B1597" w:rsidRDefault="00961EB0">
          <w:pPr>
            <w:pStyle w:val="TOC2"/>
            <w:rPr>
              <w:rFonts w:asciiTheme="minorHAnsi" w:hAnsiTheme="minorHAnsi"/>
              <w:noProof/>
              <w:color w:val="auto"/>
              <w:lang w:val="en-AU" w:eastAsia="en-AU"/>
            </w:rPr>
          </w:pPr>
          <w:hyperlink w:anchor="_Toc150516030" w:history="1">
            <w:r w:rsidR="009B1597" w:rsidRPr="00906961">
              <w:rPr>
                <w:rStyle w:val="Hyperlink"/>
                <w:noProof/>
              </w:rPr>
              <w:t>Section 1 – Application Initiation</w:t>
            </w:r>
            <w:r w:rsidR="009B1597">
              <w:rPr>
                <w:noProof/>
                <w:webHidden/>
              </w:rPr>
              <w:tab/>
            </w:r>
            <w:r w:rsidR="009B1597">
              <w:rPr>
                <w:noProof/>
                <w:webHidden/>
              </w:rPr>
              <w:fldChar w:fldCharType="begin"/>
            </w:r>
            <w:r w:rsidR="009B1597">
              <w:rPr>
                <w:noProof/>
                <w:webHidden/>
              </w:rPr>
              <w:instrText xml:space="preserve"> PAGEREF _Toc150516030 \h </w:instrText>
            </w:r>
            <w:r w:rsidR="009B1597">
              <w:rPr>
                <w:noProof/>
                <w:webHidden/>
              </w:rPr>
            </w:r>
            <w:r w:rsidR="009B1597">
              <w:rPr>
                <w:noProof/>
                <w:webHidden/>
              </w:rPr>
              <w:fldChar w:fldCharType="separate"/>
            </w:r>
            <w:r w:rsidR="006C2E9A">
              <w:rPr>
                <w:noProof/>
                <w:webHidden/>
              </w:rPr>
              <w:t>14</w:t>
            </w:r>
            <w:r w:rsidR="009B1597">
              <w:rPr>
                <w:noProof/>
                <w:webHidden/>
              </w:rPr>
              <w:fldChar w:fldCharType="end"/>
            </w:r>
          </w:hyperlink>
        </w:p>
        <w:p w14:paraId="736DFC0C" w14:textId="308CA9BD" w:rsidR="009B1597" w:rsidRDefault="00961EB0">
          <w:pPr>
            <w:pStyle w:val="TOC2"/>
            <w:rPr>
              <w:rFonts w:asciiTheme="minorHAnsi" w:hAnsiTheme="minorHAnsi"/>
              <w:noProof/>
              <w:color w:val="auto"/>
              <w:lang w:val="en-AU" w:eastAsia="en-AU"/>
            </w:rPr>
          </w:pPr>
          <w:hyperlink w:anchor="_Toc150516031" w:history="1">
            <w:r w:rsidR="009B1597" w:rsidRPr="00906961">
              <w:rPr>
                <w:rStyle w:val="Hyperlink"/>
                <w:noProof/>
              </w:rPr>
              <w:t>Section 2 - Personal Details</w:t>
            </w:r>
            <w:r w:rsidR="009B1597">
              <w:rPr>
                <w:noProof/>
                <w:webHidden/>
              </w:rPr>
              <w:tab/>
            </w:r>
            <w:r w:rsidR="009B1597">
              <w:rPr>
                <w:noProof/>
                <w:webHidden/>
              </w:rPr>
              <w:fldChar w:fldCharType="begin"/>
            </w:r>
            <w:r w:rsidR="009B1597">
              <w:rPr>
                <w:noProof/>
                <w:webHidden/>
              </w:rPr>
              <w:instrText xml:space="preserve"> PAGEREF _Toc150516031 \h </w:instrText>
            </w:r>
            <w:r w:rsidR="009B1597">
              <w:rPr>
                <w:noProof/>
                <w:webHidden/>
              </w:rPr>
            </w:r>
            <w:r w:rsidR="009B1597">
              <w:rPr>
                <w:noProof/>
                <w:webHidden/>
              </w:rPr>
              <w:fldChar w:fldCharType="separate"/>
            </w:r>
            <w:r w:rsidR="006C2E9A">
              <w:rPr>
                <w:noProof/>
                <w:webHidden/>
              </w:rPr>
              <w:t>14</w:t>
            </w:r>
            <w:r w:rsidR="009B1597">
              <w:rPr>
                <w:noProof/>
                <w:webHidden/>
              </w:rPr>
              <w:fldChar w:fldCharType="end"/>
            </w:r>
          </w:hyperlink>
        </w:p>
        <w:p w14:paraId="5D6B5830" w14:textId="20CA9018" w:rsidR="009B1597" w:rsidRDefault="00961EB0">
          <w:pPr>
            <w:pStyle w:val="TOC2"/>
            <w:rPr>
              <w:rFonts w:asciiTheme="minorHAnsi" w:hAnsiTheme="minorHAnsi"/>
              <w:noProof/>
              <w:color w:val="auto"/>
              <w:lang w:val="en-AU" w:eastAsia="en-AU"/>
            </w:rPr>
          </w:pPr>
          <w:hyperlink w:anchor="_Toc150516032" w:history="1">
            <w:r w:rsidR="009B1597" w:rsidRPr="00906961">
              <w:rPr>
                <w:rStyle w:val="Hyperlink"/>
                <w:noProof/>
              </w:rPr>
              <w:t>Section 3 - Assessment Details</w:t>
            </w:r>
            <w:r w:rsidR="009B1597">
              <w:rPr>
                <w:noProof/>
                <w:webHidden/>
              </w:rPr>
              <w:tab/>
            </w:r>
            <w:r w:rsidR="009B1597">
              <w:rPr>
                <w:noProof/>
                <w:webHidden/>
              </w:rPr>
              <w:fldChar w:fldCharType="begin"/>
            </w:r>
            <w:r w:rsidR="009B1597">
              <w:rPr>
                <w:noProof/>
                <w:webHidden/>
              </w:rPr>
              <w:instrText xml:space="preserve"> PAGEREF _Toc150516032 \h </w:instrText>
            </w:r>
            <w:r w:rsidR="009B1597">
              <w:rPr>
                <w:noProof/>
                <w:webHidden/>
              </w:rPr>
            </w:r>
            <w:r w:rsidR="009B1597">
              <w:rPr>
                <w:noProof/>
                <w:webHidden/>
              </w:rPr>
              <w:fldChar w:fldCharType="separate"/>
            </w:r>
            <w:r w:rsidR="006C2E9A">
              <w:rPr>
                <w:noProof/>
                <w:webHidden/>
              </w:rPr>
              <w:t>16</w:t>
            </w:r>
            <w:r w:rsidR="009B1597">
              <w:rPr>
                <w:noProof/>
                <w:webHidden/>
              </w:rPr>
              <w:fldChar w:fldCharType="end"/>
            </w:r>
          </w:hyperlink>
        </w:p>
        <w:p w14:paraId="7A22FEC7" w14:textId="16977C5B" w:rsidR="009B1597" w:rsidRDefault="00961EB0">
          <w:pPr>
            <w:pStyle w:val="TOC2"/>
            <w:rPr>
              <w:rFonts w:asciiTheme="minorHAnsi" w:hAnsiTheme="minorHAnsi"/>
              <w:noProof/>
              <w:color w:val="auto"/>
              <w:lang w:val="en-AU" w:eastAsia="en-AU"/>
            </w:rPr>
          </w:pPr>
          <w:hyperlink w:anchor="_Toc150516033" w:history="1">
            <w:r w:rsidR="009B1597" w:rsidRPr="00906961">
              <w:rPr>
                <w:rStyle w:val="Hyperlink"/>
                <w:noProof/>
              </w:rPr>
              <w:t>Section 4 - Disclosable Information</w:t>
            </w:r>
            <w:r w:rsidR="009B1597">
              <w:rPr>
                <w:noProof/>
                <w:webHidden/>
              </w:rPr>
              <w:tab/>
            </w:r>
            <w:r w:rsidR="009B1597">
              <w:rPr>
                <w:noProof/>
                <w:webHidden/>
              </w:rPr>
              <w:fldChar w:fldCharType="begin"/>
            </w:r>
            <w:r w:rsidR="009B1597">
              <w:rPr>
                <w:noProof/>
                <w:webHidden/>
              </w:rPr>
              <w:instrText xml:space="preserve"> PAGEREF _Toc150516033 \h </w:instrText>
            </w:r>
            <w:r w:rsidR="009B1597">
              <w:rPr>
                <w:noProof/>
                <w:webHidden/>
              </w:rPr>
            </w:r>
            <w:r w:rsidR="009B1597">
              <w:rPr>
                <w:noProof/>
                <w:webHidden/>
              </w:rPr>
              <w:fldChar w:fldCharType="separate"/>
            </w:r>
            <w:r w:rsidR="006C2E9A">
              <w:rPr>
                <w:noProof/>
                <w:webHidden/>
              </w:rPr>
              <w:t>17</w:t>
            </w:r>
            <w:r w:rsidR="009B1597">
              <w:rPr>
                <w:noProof/>
                <w:webHidden/>
              </w:rPr>
              <w:fldChar w:fldCharType="end"/>
            </w:r>
          </w:hyperlink>
        </w:p>
        <w:p w14:paraId="2B95143A" w14:textId="765A17C3" w:rsidR="009B1597" w:rsidRDefault="00961EB0">
          <w:pPr>
            <w:pStyle w:val="TOC2"/>
            <w:rPr>
              <w:rFonts w:asciiTheme="minorHAnsi" w:hAnsiTheme="minorHAnsi"/>
              <w:noProof/>
              <w:color w:val="auto"/>
              <w:lang w:val="en-AU" w:eastAsia="en-AU"/>
            </w:rPr>
          </w:pPr>
          <w:hyperlink w:anchor="_Toc150516034" w:history="1">
            <w:r w:rsidR="009B1597" w:rsidRPr="00906961">
              <w:rPr>
                <w:rStyle w:val="Hyperlink"/>
                <w:noProof/>
              </w:rPr>
              <w:t>Section 5 - Employer Details</w:t>
            </w:r>
            <w:r w:rsidR="009B1597">
              <w:rPr>
                <w:noProof/>
                <w:webHidden/>
              </w:rPr>
              <w:tab/>
            </w:r>
            <w:r w:rsidR="009B1597">
              <w:rPr>
                <w:noProof/>
                <w:webHidden/>
              </w:rPr>
              <w:fldChar w:fldCharType="begin"/>
            </w:r>
            <w:r w:rsidR="009B1597">
              <w:rPr>
                <w:noProof/>
                <w:webHidden/>
              </w:rPr>
              <w:instrText xml:space="preserve"> PAGEREF _Toc150516034 \h </w:instrText>
            </w:r>
            <w:r w:rsidR="009B1597">
              <w:rPr>
                <w:noProof/>
                <w:webHidden/>
              </w:rPr>
            </w:r>
            <w:r w:rsidR="009B1597">
              <w:rPr>
                <w:noProof/>
                <w:webHidden/>
              </w:rPr>
              <w:fldChar w:fldCharType="separate"/>
            </w:r>
            <w:r w:rsidR="006C2E9A">
              <w:rPr>
                <w:noProof/>
                <w:webHidden/>
              </w:rPr>
              <w:t>18</w:t>
            </w:r>
            <w:r w:rsidR="009B1597">
              <w:rPr>
                <w:noProof/>
                <w:webHidden/>
              </w:rPr>
              <w:fldChar w:fldCharType="end"/>
            </w:r>
          </w:hyperlink>
        </w:p>
        <w:p w14:paraId="1135B955" w14:textId="56923BBE" w:rsidR="009B1597" w:rsidRDefault="00961EB0">
          <w:pPr>
            <w:pStyle w:val="TOC2"/>
            <w:rPr>
              <w:rFonts w:asciiTheme="minorHAnsi" w:hAnsiTheme="minorHAnsi"/>
              <w:noProof/>
              <w:color w:val="auto"/>
              <w:lang w:val="en-AU" w:eastAsia="en-AU"/>
            </w:rPr>
          </w:pPr>
          <w:hyperlink w:anchor="_Toc150516035" w:history="1">
            <w:r w:rsidR="009B1597" w:rsidRPr="00906961">
              <w:rPr>
                <w:rStyle w:val="Hyperlink"/>
                <w:noProof/>
              </w:rPr>
              <w:t>Section 6 - Declaration</w:t>
            </w:r>
            <w:r w:rsidR="009B1597">
              <w:rPr>
                <w:noProof/>
                <w:webHidden/>
              </w:rPr>
              <w:tab/>
            </w:r>
            <w:r w:rsidR="009B1597">
              <w:rPr>
                <w:noProof/>
                <w:webHidden/>
              </w:rPr>
              <w:fldChar w:fldCharType="begin"/>
            </w:r>
            <w:r w:rsidR="009B1597">
              <w:rPr>
                <w:noProof/>
                <w:webHidden/>
              </w:rPr>
              <w:instrText xml:space="preserve"> PAGEREF _Toc150516035 \h </w:instrText>
            </w:r>
            <w:r w:rsidR="009B1597">
              <w:rPr>
                <w:noProof/>
                <w:webHidden/>
              </w:rPr>
            </w:r>
            <w:r w:rsidR="009B1597">
              <w:rPr>
                <w:noProof/>
                <w:webHidden/>
              </w:rPr>
              <w:fldChar w:fldCharType="separate"/>
            </w:r>
            <w:r w:rsidR="006C2E9A">
              <w:rPr>
                <w:noProof/>
                <w:webHidden/>
              </w:rPr>
              <w:t>20</w:t>
            </w:r>
            <w:r w:rsidR="009B1597">
              <w:rPr>
                <w:noProof/>
                <w:webHidden/>
              </w:rPr>
              <w:fldChar w:fldCharType="end"/>
            </w:r>
          </w:hyperlink>
        </w:p>
        <w:p w14:paraId="5513B790" w14:textId="0FB90194" w:rsidR="009B1597" w:rsidRDefault="00961EB0">
          <w:pPr>
            <w:pStyle w:val="TOC2"/>
            <w:rPr>
              <w:rFonts w:asciiTheme="minorHAnsi" w:hAnsiTheme="minorHAnsi"/>
              <w:noProof/>
              <w:color w:val="auto"/>
              <w:lang w:val="en-AU" w:eastAsia="en-AU"/>
            </w:rPr>
          </w:pPr>
          <w:hyperlink w:anchor="_Toc150516036" w:history="1">
            <w:r w:rsidR="009B1597" w:rsidRPr="00906961">
              <w:rPr>
                <w:rStyle w:val="Hyperlink"/>
                <w:noProof/>
              </w:rPr>
              <w:t>Section 7 - Payment</w:t>
            </w:r>
            <w:r w:rsidR="009B1597">
              <w:rPr>
                <w:noProof/>
                <w:webHidden/>
              </w:rPr>
              <w:tab/>
            </w:r>
            <w:r w:rsidR="009B1597">
              <w:rPr>
                <w:noProof/>
                <w:webHidden/>
              </w:rPr>
              <w:fldChar w:fldCharType="begin"/>
            </w:r>
            <w:r w:rsidR="009B1597">
              <w:rPr>
                <w:noProof/>
                <w:webHidden/>
              </w:rPr>
              <w:instrText xml:space="preserve"> PAGEREF _Toc150516036 \h </w:instrText>
            </w:r>
            <w:r w:rsidR="009B1597">
              <w:rPr>
                <w:noProof/>
                <w:webHidden/>
              </w:rPr>
            </w:r>
            <w:r w:rsidR="009B1597">
              <w:rPr>
                <w:noProof/>
                <w:webHidden/>
              </w:rPr>
              <w:fldChar w:fldCharType="separate"/>
            </w:r>
            <w:r w:rsidR="006C2E9A">
              <w:rPr>
                <w:noProof/>
                <w:webHidden/>
              </w:rPr>
              <w:t>21</w:t>
            </w:r>
            <w:r w:rsidR="009B1597">
              <w:rPr>
                <w:noProof/>
                <w:webHidden/>
              </w:rPr>
              <w:fldChar w:fldCharType="end"/>
            </w:r>
          </w:hyperlink>
        </w:p>
        <w:p w14:paraId="7075E64D" w14:textId="543A3EC2" w:rsidR="009B1597" w:rsidRDefault="00961EB0">
          <w:pPr>
            <w:pStyle w:val="TOC1"/>
            <w:rPr>
              <w:rFonts w:asciiTheme="minorHAnsi" w:hAnsiTheme="minorHAnsi"/>
              <w:noProof/>
              <w:color w:val="auto"/>
              <w:lang w:val="en-AU" w:eastAsia="en-AU"/>
            </w:rPr>
          </w:pPr>
          <w:hyperlink w:anchor="_Toc150516037" w:history="1">
            <w:r w:rsidR="009B1597" w:rsidRPr="00906961">
              <w:rPr>
                <w:rStyle w:val="Hyperlink"/>
                <w:noProof/>
              </w:rPr>
              <w:t>What happens after I have submitted my application?</w:t>
            </w:r>
            <w:r w:rsidR="009B1597">
              <w:rPr>
                <w:noProof/>
                <w:webHidden/>
              </w:rPr>
              <w:tab/>
            </w:r>
            <w:r w:rsidR="009B1597">
              <w:rPr>
                <w:noProof/>
                <w:webHidden/>
              </w:rPr>
              <w:fldChar w:fldCharType="begin"/>
            </w:r>
            <w:r w:rsidR="009B1597">
              <w:rPr>
                <w:noProof/>
                <w:webHidden/>
              </w:rPr>
              <w:instrText xml:space="preserve"> PAGEREF _Toc150516037 \h </w:instrText>
            </w:r>
            <w:r w:rsidR="009B1597">
              <w:rPr>
                <w:noProof/>
                <w:webHidden/>
              </w:rPr>
            </w:r>
            <w:r w:rsidR="009B1597">
              <w:rPr>
                <w:noProof/>
                <w:webHidden/>
              </w:rPr>
              <w:fldChar w:fldCharType="separate"/>
            </w:r>
            <w:r w:rsidR="006C2E9A">
              <w:rPr>
                <w:noProof/>
                <w:webHidden/>
              </w:rPr>
              <w:t>23</w:t>
            </w:r>
            <w:r w:rsidR="009B1597">
              <w:rPr>
                <w:noProof/>
                <w:webHidden/>
              </w:rPr>
              <w:fldChar w:fldCharType="end"/>
            </w:r>
          </w:hyperlink>
        </w:p>
        <w:p w14:paraId="761113C0" w14:textId="190CBA5F" w:rsidR="009B1597" w:rsidRDefault="00961EB0">
          <w:pPr>
            <w:pStyle w:val="TOC2"/>
            <w:rPr>
              <w:rFonts w:asciiTheme="minorHAnsi" w:hAnsiTheme="minorHAnsi"/>
              <w:noProof/>
              <w:color w:val="auto"/>
              <w:lang w:val="en-AU" w:eastAsia="en-AU"/>
            </w:rPr>
          </w:pPr>
          <w:hyperlink w:anchor="_Toc150516038" w:history="1">
            <w:r w:rsidR="009B1597" w:rsidRPr="00906961">
              <w:rPr>
                <w:rStyle w:val="Hyperlink"/>
                <w:noProof/>
              </w:rPr>
              <w:t>Complete or Almost Complete</w:t>
            </w:r>
            <w:r w:rsidR="009B1597">
              <w:rPr>
                <w:noProof/>
                <w:webHidden/>
              </w:rPr>
              <w:tab/>
            </w:r>
            <w:r w:rsidR="009B1597">
              <w:rPr>
                <w:noProof/>
                <w:webHidden/>
              </w:rPr>
              <w:fldChar w:fldCharType="begin"/>
            </w:r>
            <w:r w:rsidR="009B1597">
              <w:rPr>
                <w:noProof/>
                <w:webHidden/>
              </w:rPr>
              <w:instrText xml:space="preserve"> PAGEREF _Toc150516038 \h </w:instrText>
            </w:r>
            <w:r w:rsidR="009B1597">
              <w:rPr>
                <w:noProof/>
                <w:webHidden/>
              </w:rPr>
            </w:r>
            <w:r w:rsidR="009B1597">
              <w:rPr>
                <w:noProof/>
                <w:webHidden/>
              </w:rPr>
              <w:fldChar w:fldCharType="separate"/>
            </w:r>
            <w:r w:rsidR="006C2E9A">
              <w:rPr>
                <w:noProof/>
                <w:webHidden/>
              </w:rPr>
              <w:t>23</w:t>
            </w:r>
            <w:r w:rsidR="009B1597">
              <w:rPr>
                <w:noProof/>
                <w:webHidden/>
              </w:rPr>
              <w:fldChar w:fldCharType="end"/>
            </w:r>
          </w:hyperlink>
        </w:p>
        <w:p w14:paraId="082FAFA7" w14:textId="4C88B8C4" w:rsidR="009B1597" w:rsidRDefault="00961EB0">
          <w:pPr>
            <w:pStyle w:val="TOC2"/>
            <w:rPr>
              <w:rFonts w:asciiTheme="minorHAnsi" w:hAnsiTheme="minorHAnsi"/>
              <w:noProof/>
              <w:color w:val="auto"/>
              <w:lang w:val="en-AU" w:eastAsia="en-AU"/>
            </w:rPr>
          </w:pPr>
          <w:hyperlink w:anchor="_Toc150516039" w:history="1">
            <w:r w:rsidR="009B1597" w:rsidRPr="00906961">
              <w:rPr>
                <w:rStyle w:val="Hyperlink"/>
                <w:noProof/>
              </w:rPr>
              <w:t>Outstanding Tasks (My Tasks)</w:t>
            </w:r>
            <w:r w:rsidR="009B1597">
              <w:rPr>
                <w:noProof/>
                <w:webHidden/>
              </w:rPr>
              <w:tab/>
            </w:r>
            <w:r w:rsidR="009B1597">
              <w:rPr>
                <w:noProof/>
                <w:webHidden/>
              </w:rPr>
              <w:fldChar w:fldCharType="begin"/>
            </w:r>
            <w:r w:rsidR="009B1597">
              <w:rPr>
                <w:noProof/>
                <w:webHidden/>
              </w:rPr>
              <w:instrText xml:space="preserve"> PAGEREF _Toc150516039 \h </w:instrText>
            </w:r>
            <w:r w:rsidR="009B1597">
              <w:rPr>
                <w:noProof/>
                <w:webHidden/>
              </w:rPr>
            </w:r>
            <w:r w:rsidR="009B1597">
              <w:rPr>
                <w:noProof/>
                <w:webHidden/>
              </w:rPr>
              <w:fldChar w:fldCharType="separate"/>
            </w:r>
            <w:r w:rsidR="006C2E9A">
              <w:rPr>
                <w:noProof/>
                <w:webHidden/>
              </w:rPr>
              <w:t>24</w:t>
            </w:r>
            <w:r w:rsidR="009B1597">
              <w:rPr>
                <w:noProof/>
                <w:webHidden/>
              </w:rPr>
              <w:fldChar w:fldCharType="end"/>
            </w:r>
          </w:hyperlink>
        </w:p>
        <w:p w14:paraId="287259BC" w14:textId="10477F6D" w:rsidR="009B1597" w:rsidRDefault="00961EB0">
          <w:pPr>
            <w:pStyle w:val="TOC2"/>
            <w:rPr>
              <w:rFonts w:asciiTheme="minorHAnsi" w:hAnsiTheme="minorHAnsi"/>
              <w:noProof/>
              <w:color w:val="auto"/>
              <w:lang w:val="en-AU" w:eastAsia="en-AU"/>
            </w:rPr>
          </w:pPr>
          <w:hyperlink w:anchor="_Toc150516040" w:history="1">
            <w:r w:rsidR="009B1597" w:rsidRPr="00906961">
              <w:rPr>
                <w:rStyle w:val="Hyperlink"/>
                <w:noProof/>
              </w:rPr>
              <w:t>My Selected Employers</w:t>
            </w:r>
            <w:r w:rsidR="009B1597">
              <w:rPr>
                <w:noProof/>
                <w:webHidden/>
              </w:rPr>
              <w:tab/>
            </w:r>
            <w:r w:rsidR="009B1597">
              <w:rPr>
                <w:noProof/>
                <w:webHidden/>
              </w:rPr>
              <w:fldChar w:fldCharType="begin"/>
            </w:r>
            <w:r w:rsidR="009B1597">
              <w:rPr>
                <w:noProof/>
                <w:webHidden/>
              </w:rPr>
              <w:instrText xml:space="preserve"> PAGEREF _Toc150516040 \h </w:instrText>
            </w:r>
            <w:r w:rsidR="009B1597">
              <w:rPr>
                <w:noProof/>
                <w:webHidden/>
              </w:rPr>
            </w:r>
            <w:r w:rsidR="009B1597">
              <w:rPr>
                <w:noProof/>
                <w:webHidden/>
              </w:rPr>
              <w:fldChar w:fldCharType="separate"/>
            </w:r>
            <w:r w:rsidR="006C2E9A">
              <w:rPr>
                <w:noProof/>
                <w:webHidden/>
              </w:rPr>
              <w:t>25</w:t>
            </w:r>
            <w:r w:rsidR="009B1597">
              <w:rPr>
                <w:noProof/>
                <w:webHidden/>
              </w:rPr>
              <w:fldChar w:fldCharType="end"/>
            </w:r>
          </w:hyperlink>
        </w:p>
        <w:p w14:paraId="45E94063" w14:textId="16226337" w:rsidR="009B1597" w:rsidRDefault="00961EB0">
          <w:pPr>
            <w:pStyle w:val="TOC1"/>
            <w:rPr>
              <w:rFonts w:asciiTheme="minorHAnsi" w:hAnsiTheme="minorHAnsi"/>
              <w:noProof/>
              <w:color w:val="auto"/>
              <w:lang w:val="en-AU" w:eastAsia="en-AU"/>
            </w:rPr>
          </w:pPr>
          <w:hyperlink w:anchor="_Toc150516041" w:history="1">
            <w:r w:rsidR="009B1597" w:rsidRPr="00906961">
              <w:rPr>
                <w:rStyle w:val="Hyperlink"/>
                <w:noProof/>
              </w:rPr>
              <w:t>Key Functions in the Worker Portal</w:t>
            </w:r>
            <w:r w:rsidR="009B1597">
              <w:rPr>
                <w:noProof/>
                <w:webHidden/>
              </w:rPr>
              <w:tab/>
            </w:r>
            <w:r w:rsidR="009B1597">
              <w:rPr>
                <w:noProof/>
                <w:webHidden/>
              </w:rPr>
              <w:fldChar w:fldCharType="begin"/>
            </w:r>
            <w:r w:rsidR="009B1597">
              <w:rPr>
                <w:noProof/>
                <w:webHidden/>
              </w:rPr>
              <w:instrText xml:space="preserve"> PAGEREF _Toc150516041 \h </w:instrText>
            </w:r>
            <w:r w:rsidR="009B1597">
              <w:rPr>
                <w:noProof/>
                <w:webHidden/>
              </w:rPr>
            </w:r>
            <w:r w:rsidR="009B1597">
              <w:rPr>
                <w:noProof/>
                <w:webHidden/>
              </w:rPr>
              <w:fldChar w:fldCharType="separate"/>
            </w:r>
            <w:r w:rsidR="006C2E9A">
              <w:rPr>
                <w:noProof/>
                <w:webHidden/>
              </w:rPr>
              <w:t>26</w:t>
            </w:r>
            <w:r w:rsidR="009B1597">
              <w:rPr>
                <w:noProof/>
                <w:webHidden/>
              </w:rPr>
              <w:fldChar w:fldCharType="end"/>
            </w:r>
          </w:hyperlink>
        </w:p>
        <w:p w14:paraId="2057ED8F" w14:textId="2FB6153F" w:rsidR="009B1597" w:rsidRDefault="00961EB0">
          <w:pPr>
            <w:pStyle w:val="TOC2"/>
            <w:rPr>
              <w:rFonts w:asciiTheme="minorHAnsi" w:hAnsiTheme="minorHAnsi"/>
              <w:noProof/>
              <w:color w:val="auto"/>
              <w:lang w:val="en-AU" w:eastAsia="en-AU"/>
            </w:rPr>
          </w:pPr>
          <w:hyperlink w:anchor="_Toc150516042" w:history="1">
            <w:r w:rsidR="009B1597" w:rsidRPr="00906961">
              <w:rPr>
                <w:rStyle w:val="Hyperlink"/>
                <w:noProof/>
              </w:rPr>
              <w:t>Introduction</w:t>
            </w:r>
            <w:r w:rsidR="009B1597">
              <w:rPr>
                <w:noProof/>
                <w:webHidden/>
              </w:rPr>
              <w:tab/>
            </w:r>
            <w:r w:rsidR="009B1597">
              <w:rPr>
                <w:noProof/>
                <w:webHidden/>
              </w:rPr>
              <w:fldChar w:fldCharType="begin"/>
            </w:r>
            <w:r w:rsidR="009B1597">
              <w:rPr>
                <w:noProof/>
                <w:webHidden/>
              </w:rPr>
              <w:instrText xml:space="preserve"> PAGEREF _Toc150516042 \h </w:instrText>
            </w:r>
            <w:r w:rsidR="009B1597">
              <w:rPr>
                <w:noProof/>
                <w:webHidden/>
              </w:rPr>
            </w:r>
            <w:r w:rsidR="009B1597">
              <w:rPr>
                <w:noProof/>
                <w:webHidden/>
              </w:rPr>
              <w:fldChar w:fldCharType="separate"/>
            </w:r>
            <w:r w:rsidR="006C2E9A">
              <w:rPr>
                <w:noProof/>
                <w:webHidden/>
              </w:rPr>
              <w:t>26</w:t>
            </w:r>
            <w:r w:rsidR="009B1597">
              <w:rPr>
                <w:noProof/>
                <w:webHidden/>
              </w:rPr>
              <w:fldChar w:fldCharType="end"/>
            </w:r>
          </w:hyperlink>
        </w:p>
        <w:p w14:paraId="68414763" w14:textId="4B5F8229" w:rsidR="009B1597" w:rsidRDefault="00961EB0">
          <w:pPr>
            <w:pStyle w:val="TOC2"/>
            <w:rPr>
              <w:rFonts w:asciiTheme="minorHAnsi" w:hAnsiTheme="minorHAnsi"/>
              <w:noProof/>
              <w:color w:val="auto"/>
              <w:lang w:val="en-AU" w:eastAsia="en-AU"/>
            </w:rPr>
          </w:pPr>
          <w:hyperlink w:anchor="_Toc150516043" w:history="1">
            <w:r w:rsidR="009B1597" w:rsidRPr="00906961">
              <w:rPr>
                <w:rStyle w:val="Hyperlink"/>
                <w:noProof/>
              </w:rPr>
              <w:t>List of Key Functions</w:t>
            </w:r>
            <w:r w:rsidR="009B1597">
              <w:rPr>
                <w:noProof/>
                <w:webHidden/>
              </w:rPr>
              <w:tab/>
            </w:r>
            <w:r w:rsidR="009B1597">
              <w:rPr>
                <w:noProof/>
                <w:webHidden/>
              </w:rPr>
              <w:fldChar w:fldCharType="begin"/>
            </w:r>
            <w:r w:rsidR="009B1597">
              <w:rPr>
                <w:noProof/>
                <w:webHidden/>
              </w:rPr>
              <w:instrText xml:space="preserve"> PAGEREF _Toc150516043 \h </w:instrText>
            </w:r>
            <w:r w:rsidR="009B1597">
              <w:rPr>
                <w:noProof/>
                <w:webHidden/>
              </w:rPr>
            </w:r>
            <w:r w:rsidR="009B1597">
              <w:rPr>
                <w:noProof/>
                <w:webHidden/>
              </w:rPr>
              <w:fldChar w:fldCharType="separate"/>
            </w:r>
            <w:r w:rsidR="006C2E9A">
              <w:rPr>
                <w:noProof/>
                <w:webHidden/>
              </w:rPr>
              <w:t>27</w:t>
            </w:r>
            <w:r w:rsidR="009B1597">
              <w:rPr>
                <w:noProof/>
                <w:webHidden/>
              </w:rPr>
              <w:fldChar w:fldCharType="end"/>
            </w:r>
          </w:hyperlink>
        </w:p>
        <w:p w14:paraId="2B5C82E6" w14:textId="745537F6" w:rsidR="009B1597" w:rsidRDefault="00961EB0">
          <w:pPr>
            <w:pStyle w:val="TOC1"/>
            <w:rPr>
              <w:rFonts w:asciiTheme="minorHAnsi" w:hAnsiTheme="minorHAnsi"/>
              <w:noProof/>
              <w:color w:val="auto"/>
              <w:lang w:val="en-AU" w:eastAsia="en-AU"/>
            </w:rPr>
          </w:pPr>
          <w:hyperlink w:anchor="_Toc150516044" w:history="1">
            <w:r w:rsidR="009B1597" w:rsidRPr="00906961">
              <w:rPr>
                <w:rStyle w:val="Hyperlink"/>
                <w:noProof/>
              </w:rPr>
              <w:t>View the Status of My Application</w:t>
            </w:r>
            <w:r w:rsidR="009B1597">
              <w:rPr>
                <w:noProof/>
                <w:webHidden/>
              </w:rPr>
              <w:tab/>
            </w:r>
            <w:r w:rsidR="009B1597">
              <w:rPr>
                <w:noProof/>
                <w:webHidden/>
              </w:rPr>
              <w:fldChar w:fldCharType="begin"/>
            </w:r>
            <w:r w:rsidR="009B1597">
              <w:rPr>
                <w:noProof/>
                <w:webHidden/>
              </w:rPr>
              <w:instrText xml:space="preserve"> PAGEREF _Toc150516044 \h </w:instrText>
            </w:r>
            <w:r w:rsidR="009B1597">
              <w:rPr>
                <w:noProof/>
                <w:webHidden/>
              </w:rPr>
            </w:r>
            <w:r w:rsidR="009B1597">
              <w:rPr>
                <w:noProof/>
                <w:webHidden/>
              </w:rPr>
              <w:fldChar w:fldCharType="separate"/>
            </w:r>
            <w:r w:rsidR="006C2E9A">
              <w:rPr>
                <w:noProof/>
                <w:webHidden/>
              </w:rPr>
              <w:t>27</w:t>
            </w:r>
            <w:r w:rsidR="009B1597">
              <w:rPr>
                <w:noProof/>
                <w:webHidden/>
              </w:rPr>
              <w:fldChar w:fldCharType="end"/>
            </w:r>
          </w:hyperlink>
        </w:p>
        <w:p w14:paraId="1716748B" w14:textId="2CF2E664" w:rsidR="009B1597" w:rsidRDefault="00961EB0">
          <w:pPr>
            <w:pStyle w:val="TOC1"/>
            <w:rPr>
              <w:rFonts w:asciiTheme="minorHAnsi" w:hAnsiTheme="minorHAnsi"/>
              <w:noProof/>
              <w:color w:val="auto"/>
              <w:lang w:val="en-AU" w:eastAsia="en-AU"/>
            </w:rPr>
          </w:pPr>
          <w:hyperlink w:anchor="_Toc150516045" w:history="1">
            <w:r w:rsidR="009B1597" w:rsidRPr="00906961">
              <w:rPr>
                <w:rStyle w:val="Hyperlink"/>
                <w:noProof/>
              </w:rPr>
              <w:t>Update My Details</w:t>
            </w:r>
            <w:r w:rsidR="009B1597">
              <w:rPr>
                <w:noProof/>
                <w:webHidden/>
              </w:rPr>
              <w:tab/>
            </w:r>
            <w:r w:rsidR="009B1597">
              <w:rPr>
                <w:noProof/>
                <w:webHidden/>
              </w:rPr>
              <w:fldChar w:fldCharType="begin"/>
            </w:r>
            <w:r w:rsidR="009B1597">
              <w:rPr>
                <w:noProof/>
                <w:webHidden/>
              </w:rPr>
              <w:instrText xml:space="preserve"> PAGEREF _Toc150516045 \h </w:instrText>
            </w:r>
            <w:r w:rsidR="009B1597">
              <w:rPr>
                <w:noProof/>
                <w:webHidden/>
              </w:rPr>
            </w:r>
            <w:r w:rsidR="009B1597">
              <w:rPr>
                <w:noProof/>
                <w:webHidden/>
              </w:rPr>
              <w:fldChar w:fldCharType="separate"/>
            </w:r>
            <w:r w:rsidR="006C2E9A">
              <w:rPr>
                <w:noProof/>
                <w:webHidden/>
              </w:rPr>
              <w:t>28</w:t>
            </w:r>
            <w:r w:rsidR="009B1597">
              <w:rPr>
                <w:noProof/>
                <w:webHidden/>
              </w:rPr>
              <w:fldChar w:fldCharType="end"/>
            </w:r>
          </w:hyperlink>
        </w:p>
        <w:p w14:paraId="5381BACF" w14:textId="4BB2973C" w:rsidR="009B1597" w:rsidRDefault="00961EB0">
          <w:pPr>
            <w:pStyle w:val="TOC1"/>
            <w:rPr>
              <w:rFonts w:asciiTheme="minorHAnsi" w:hAnsiTheme="minorHAnsi"/>
              <w:noProof/>
              <w:color w:val="auto"/>
              <w:lang w:val="en-AU" w:eastAsia="en-AU"/>
            </w:rPr>
          </w:pPr>
          <w:hyperlink w:anchor="_Toc150516046" w:history="1">
            <w:r w:rsidR="009B1597" w:rsidRPr="00906961">
              <w:rPr>
                <w:rStyle w:val="Hyperlink"/>
                <w:noProof/>
              </w:rPr>
              <w:t>Apply to Withdraw My Application</w:t>
            </w:r>
            <w:r w:rsidR="009B1597">
              <w:rPr>
                <w:noProof/>
                <w:webHidden/>
              </w:rPr>
              <w:tab/>
            </w:r>
            <w:r w:rsidR="009B1597">
              <w:rPr>
                <w:noProof/>
                <w:webHidden/>
              </w:rPr>
              <w:fldChar w:fldCharType="begin"/>
            </w:r>
            <w:r w:rsidR="009B1597">
              <w:rPr>
                <w:noProof/>
                <w:webHidden/>
              </w:rPr>
              <w:instrText xml:space="preserve"> PAGEREF _Toc150516046 \h </w:instrText>
            </w:r>
            <w:r w:rsidR="009B1597">
              <w:rPr>
                <w:noProof/>
                <w:webHidden/>
              </w:rPr>
            </w:r>
            <w:r w:rsidR="009B1597">
              <w:rPr>
                <w:noProof/>
                <w:webHidden/>
              </w:rPr>
              <w:fldChar w:fldCharType="separate"/>
            </w:r>
            <w:r w:rsidR="006C2E9A">
              <w:rPr>
                <w:noProof/>
                <w:webHidden/>
              </w:rPr>
              <w:t>29</w:t>
            </w:r>
            <w:r w:rsidR="009B1597">
              <w:rPr>
                <w:noProof/>
                <w:webHidden/>
              </w:rPr>
              <w:fldChar w:fldCharType="end"/>
            </w:r>
          </w:hyperlink>
        </w:p>
        <w:p w14:paraId="32E86786" w14:textId="24B4463B" w:rsidR="009B1597" w:rsidRDefault="00961EB0">
          <w:pPr>
            <w:pStyle w:val="TOC1"/>
            <w:rPr>
              <w:rFonts w:asciiTheme="minorHAnsi" w:hAnsiTheme="minorHAnsi"/>
              <w:noProof/>
              <w:color w:val="auto"/>
              <w:lang w:val="en-AU" w:eastAsia="en-AU"/>
            </w:rPr>
          </w:pPr>
          <w:hyperlink w:anchor="_Toc150516047" w:history="1">
            <w:r w:rsidR="009B1597" w:rsidRPr="00906961">
              <w:rPr>
                <w:rStyle w:val="Hyperlink"/>
                <w:noProof/>
              </w:rPr>
              <w:t>Review or Update My Application</w:t>
            </w:r>
            <w:r w:rsidR="009B1597">
              <w:rPr>
                <w:noProof/>
                <w:webHidden/>
              </w:rPr>
              <w:tab/>
            </w:r>
            <w:r w:rsidR="009B1597">
              <w:rPr>
                <w:noProof/>
                <w:webHidden/>
              </w:rPr>
              <w:fldChar w:fldCharType="begin"/>
            </w:r>
            <w:r w:rsidR="009B1597">
              <w:rPr>
                <w:noProof/>
                <w:webHidden/>
              </w:rPr>
              <w:instrText xml:space="preserve"> PAGEREF _Toc150516047 \h </w:instrText>
            </w:r>
            <w:r w:rsidR="009B1597">
              <w:rPr>
                <w:noProof/>
                <w:webHidden/>
              </w:rPr>
            </w:r>
            <w:r w:rsidR="009B1597">
              <w:rPr>
                <w:noProof/>
                <w:webHidden/>
              </w:rPr>
              <w:fldChar w:fldCharType="separate"/>
            </w:r>
            <w:r w:rsidR="006C2E9A">
              <w:rPr>
                <w:noProof/>
                <w:webHidden/>
              </w:rPr>
              <w:t>29</w:t>
            </w:r>
            <w:r w:rsidR="009B1597">
              <w:rPr>
                <w:noProof/>
                <w:webHidden/>
              </w:rPr>
              <w:fldChar w:fldCharType="end"/>
            </w:r>
          </w:hyperlink>
        </w:p>
        <w:p w14:paraId="18D84EBB" w14:textId="48DD0720" w:rsidR="009B1597" w:rsidRDefault="00961EB0">
          <w:pPr>
            <w:pStyle w:val="TOC1"/>
            <w:rPr>
              <w:rFonts w:asciiTheme="minorHAnsi" w:hAnsiTheme="minorHAnsi"/>
              <w:noProof/>
              <w:color w:val="auto"/>
              <w:lang w:val="en-AU" w:eastAsia="en-AU"/>
            </w:rPr>
          </w:pPr>
          <w:hyperlink w:anchor="_Toc150516048" w:history="1">
            <w:r w:rsidR="009B1597" w:rsidRPr="00906961">
              <w:rPr>
                <w:rStyle w:val="Hyperlink"/>
                <w:noProof/>
              </w:rPr>
              <w:t>Notify of a Change in Engagement  (Add a new Employer/Organisation or remove an old Employer/Organisation)</w:t>
            </w:r>
            <w:r w:rsidR="009B1597">
              <w:rPr>
                <w:noProof/>
                <w:webHidden/>
              </w:rPr>
              <w:tab/>
            </w:r>
            <w:r w:rsidR="009B1597">
              <w:rPr>
                <w:noProof/>
                <w:webHidden/>
              </w:rPr>
              <w:fldChar w:fldCharType="begin"/>
            </w:r>
            <w:r w:rsidR="009B1597">
              <w:rPr>
                <w:noProof/>
                <w:webHidden/>
              </w:rPr>
              <w:instrText xml:space="preserve"> PAGEREF _Toc150516048 \h </w:instrText>
            </w:r>
            <w:r w:rsidR="009B1597">
              <w:rPr>
                <w:noProof/>
                <w:webHidden/>
              </w:rPr>
            </w:r>
            <w:r w:rsidR="009B1597">
              <w:rPr>
                <w:noProof/>
                <w:webHidden/>
              </w:rPr>
              <w:fldChar w:fldCharType="separate"/>
            </w:r>
            <w:r w:rsidR="006C2E9A">
              <w:rPr>
                <w:noProof/>
                <w:webHidden/>
              </w:rPr>
              <w:t>30</w:t>
            </w:r>
            <w:r w:rsidR="009B1597">
              <w:rPr>
                <w:noProof/>
                <w:webHidden/>
              </w:rPr>
              <w:fldChar w:fldCharType="end"/>
            </w:r>
          </w:hyperlink>
        </w:p>
        <w:p w14:paraId="3D51279D" w14:textId="2BE914D6" w:rsidR="009B1597" w:rsidRDefault="00961EB0">
          <w:pPr>
            <w:pStyle w:val="TOC2"/>
            <w:rPr>
              <w:rFonts w:asciiTheme="minorHAnsi" w:hAnsiTheme="minorHAnsi"/>
              <w:noProof/>
              <w:color w:val="auto"/>
              <w:lang w:val="en-AU" w:eastAsia="en-AU"/>
            </w:rPr>
          </w:pPr>
          <w:hyperlink w:anchor="_Toc150516049" w:history="1">
            <w:r w:rsidR="009B1597" w:rsidRPr="00906961">
              <w:rPr>
                <w:rStyle w:val="Hyperlink"/>
                <w:noProof/>
              </w:rPr>
              <w:t>What is a Change in Engagement?</w:t>
            </w:r>
            <w:r w:rsidR="009B1597">
              <w:rPr>
                <w:noProof/>
                <w:webHidden/>
              </w:rPr>
              <w:tab/>
            </w:r>
            <w:r w:rsidR="009B1597">
              <w:rPr>
                <w:noProof/>
                <w:webHidden/>
              </w:rPr>
              <w:fldChar w:fldCharType="begin"/>
            </w:r>
            <w:r w:rsidR="009B1597">
              <w:rPr>
                <w:noProof/>
                <w:webHidden/>
              </w:rPr>
              <w:instrText xml:space="preserve"> PAGEREF _Toc150516049 \h </w:instrText>
            </w:r>
            <w:r w:rsidR="009B1597">
              <w:rPr>
                <w:noProof/>
                <w:webHidden/>
              </w:rPr>
            </w:r>
            <w:r w:rsidR="009B1597">
              <w:rPr>
                <w:noProof/>
                <w:webHidden/>
              </w:rPr>
              <w:fldChar w:fldCharType="separate"/>
            </w:r>
            <w:r w:rsidR="006C2E9A">
              <w:rPr>
                <w:noProof/>
                <w:webHidden/>
              </w:rPr>
              <w:t>30</w:t>
            </w:r>
            <w:r w:rsidR="009B1597">
              <w:rPr>
                <w:noProof/>
                <w:webHidden/>
              </w:rPr>
              <w:fldChar w:fldCharType="end"/>
            </w:r>
          </w:hyperlink>
        </w:p>
        <w:p w14:paraId="6D69770B" w14:textId="1AE8292C" w:rsidR="009B1597" w:rsidRDefault="00961EB0">
          <w:pPr>
            <w:pStyle w:val="TOC2"/>
            <w:rPr>
              <w:rFonts w:asciiTheme="minorHAnsi" w:hAnsiTheme="minorHAnsi"/>
              <w:noProof/>
              <w:color w:val="auto"/>
              <w:lang w:val="en-AU" w:eastAsia="en-AU"/>
            </w:rPr>
          </w:pPr>
          <w:hyperlink w:anchor="_Toc150516050" w:history="1">
            <w:r w:rsidR="009B1597" w:rsidRPr="00906961">
              <w:rPr>
                <w:rStyle w:val="Hyperlink"/>
                <w:noProof/>
              </w:rPr>
              <w:t>How do I notify of a Change in Engagement in the Worker Portal?</w:t>
            </w:r>
            <w:r w:rsidR="009B1597">
              <w:rPr>
                <w:noProof/>
                <w:webHidden/>
              </w:rPr>
              <w:tab/>
            </w:r>
            <w:r w:rsidR="009B1597">
              <w:rPr>
                <w:noProof/>
                <w:webHidden/>
              </w:rPr>
              <w:fldChar w:fldCharType="begin"/>
            </w:r>
            <w:r w:rsidR="009B1597">
              <w:rPr>
                <w:noProof/>
                <w:webHidden/>
              </w:rPr>
              <w:instrText xml:space="preserve"> PAGEREF _Toc150516050 \h </w:instrText>
            </w:r>
            <w:r w:rsidR="009B1597">
              <w:rPr>
                <w:noProof/>
                <w:webHidden/>
              </w:rPr>
            </w:r>
            <w:r w:rsidR="009B1597">
              <w:rPr>
                <w:noProof/>
                <w:webHidden/>
              </w:rPr>
              <w:fldChar w:fldCharType="separate"/>
            </w:r>
            <w:r w:rsidR="006C2E9A">
              <w:rPr>
                <w:noProof/>
                <w:webHidden/>
              </w:rPr>
              <w:t>30</w:t>
            </w:r>
            <w:r w:rsidR="009B1597">
              <w:rPr>
                <w:noProof/>
                <w:webHidden/>
              </w:rPr>
              <w:fldChar w:fldCharType="end"/>
            </w:r>
          </w:hyperlink>
        </w:p>
        <w:p w14:paraId="0208C601" w14:textId="6CC165AC" w:rsidR="009B1597" w:rsidRDefault="00961EB0">
          <w:pPr>
            <w:pStyle w:val="TOC2"/>
            <w:rPr>
              <w:rFonts w:asciiTheme="minorHAnsi" w:hAnsiTheme="minorHAnsi"/>
              <w:noProof/>
              <w:color w:val="auto"/>
              <w:lang w:val="en-AU" w:eastAsia="en-AU"/>
            </w:rPr>
          </w:pPr>
          <w:hyperlink w:anchor="_Toc150516051" w:history="1">
            <w:r w:rsidR="009B1597" w:rsidRPr="00906961">
              <w:rPr>
                <w:rStyle w:val="Hyperlink"/>
                <w:noProof/>
              </w:rPr>
              <w:t>Where do I go in the Worker Portal to Notify a Change in Engagement?</w:t>
            </w:r>
            <w:r w:rsidR="009B1597">
              <w:rPr>
                <w:noProof/>
                <w:webHidden/>
              </w:rPr>
              <w:tab/>
            </w:r>
            <w:r w:rsidR="009B1597">
              <w:rPr>
                <w:noProof/>
                <w:webHidden/>
              </w:rPr>
              <w:fldChar w:fldCharType="begin"/>
            </w:r>
            <w:r w:rsidR="009B1597">
              <w:rPr>
                <w:noProof/>
                <w:webHidden/>
              </w:rPr>
              <w:instrText xml:space="preserve"> PAGEREF _Toc150516051 \h </w:instrText>
            </w:r>
            <w:r w:rsidR="009B1597">
              <w:rPr>
                <w:noProof/>
                <w:webHidden/>
              </w:rPr>
            </w:r>
            <w:r w:rsidR="009B1597">
              <w:rPr>
                <w:noProof/>
                <w:webHidden/>
              </w:rPr>
              <w:fldChar w:fldCharType="separate"/>
            </w:r>
            <w:r w:rsidR="006C2E9A">
              <w:rPr>
                <w:noProof/>
                <w:webHidden/>
              </w:rPr>
              <w:t>31</w:t>
            </w:r>
            <w:r w:rsidR="009B1597">
              <w:rPr>
                <w:noProof/>
                <w:webHidden/>
              </w:rPr>
              <w:fldChar w:fldCharType="end"/>
            </w:r>
          </w:hyperlink>
        </w:p>
        <w:p w14:paraId="25A0C225" w14:textId="3FD6AF03" w:rsidR="009B1597" w:rsidRDefault="00961EB0">
          <w:pPr>
            <w:pStyle w:val="TOC2"/>
            <w:rPr>
              <w:rFonts w:asciiTheme="minorHAnsi" w:hAnsiTheme="minorHAnsi"/>
              <w:noProof/>
              <w:color w:val="auto"/>
              <w:lang w:val="en-AU" w:eastAsia="en-AU"/>
            </w:rPr>
          </w:pPr>
          <w:hyperlink w:anchor="_Toc150516052" w:history="1">
            <w:r w:rsidR="009B1597" w:rsidRPr="00906961">
              <w:rPr>
                <w:rStyle w:val="Hyperlink"/>
                <w:noProof/>
              </w:rPr>
              <w:t>Adding a New Employer using ‘Review or Update My Application’ button</w:t>
            </w:r>
            <w:r w:rsidR="009B1597">
              <w:rPr>
                <w:noProof/>
                <w:webHidden/>
              </w:rPr>
              <w:tab/>
            </w:r>
            <w:r w:rsidR="009B1597">
              <w:rPr>
                <w:noProof/>
                <w:webHidden/>
              </w:rPr>
              <w:fldChar w:fldCharType="begin"/>
            </w:r>
            <w:r w:rsidR="009B1597">
              <w:rPr>
                <w:noProof/>
                <w:webHidden/>
              </w:rPr>
              <w:instrText xml:space="preserve"> PAGEREF _Toc150516052 \h </w:instrText>
            </w:r>
            <w:r w:rsidR="009B1597">
              <w:rPr>
                <w:noProof/>
                <w:webHidden/>
              </w:rPr>
            </w:r>
            <w:r w:rsidR="009B1597">
              <w:rPr>
                <w:noProof/>
                <w:webHidden/>
              </w:rPr>
              <w:fldChar w:fldCharType="separate"/>
            </w:r>
            <w:r w:rsidR="006C2E9A">
              <w:rPr>
                <w:noProof/>
                <w:webHidden/>
              </w:rPr>
              <w:t>32</w:t>
            </w:r>
            <w:r w:rsidR="009B1597">
              <w:rPr>
                <w:noProof/>
                <w:webHidden/>
              </w:rPr>
              <w:fldChar w:fldCharType="end"/>
            </w:r>
          </w:hyperlink>
        </w:p>
        <w:p w14:paraId="2344DE9C" w14:textId="18A7D848" w:rsidR="009B1597" w:rsidRDefault="00961EB0">
          <w:pPr>
            <w:pStyle w:val="TOC2"/>
            <w:rPr>
              <w:rFonts w:asciiTheme="minorHAnsi" w:hAnsiTheme="minorHAnsi"/>
              <w:noProof/>
              <w:color w:val="auto"/>
              <w:lang w:val="en-AU" w:eastAsia="en-AU"/>
            </w:rPr>
          </w:pPr>
          <w:hyperlink w:anchor="_Toc150516053" w:history="1">
            <w:r w:rsidR="009B1597" w:rsidRPr="00906961">
              <w:rPr>
                <w:rStyle w:val="Hyperlink"/>
                <w:noProof/>
              </w:rPr>
              <w:t>Removing an Old Employer using ‘Review or Update My Application’ button</w:t>
            </w:r>
            <w:r w:rsidR="009B1597">
              <w:rPr>
                <w:noProof/>
                <w:webHidden/>
              </w:rPr>
              <w:tab/>
            </w:r>
            <w:r w:rsidR="009B1597">
              <w:rPr>
                <w:noProof/>
                <w:webHidden/>
              </w:rPr>
              <w:fldChar w:fldCharType="begin"/>
            </w:r>
            <w:r w:rsidR="009B1597">
              <w:rPr>
                <w:noProof/>
                <w:webHidden/>
              </w:rPr>
              <w:instrText xml:space="preserve"> PAGEREF _Toc150516053 \h </w:instrText>
            </w:r>
            <w:r w:rsidR="009B1597">
              <w:rPr>
                <w:noProof/>
                <w:webHidden/>
              </w:rPr>
            </w:r>
            <w:r w:rsidR="009B1597">
              <w:rPr>
                <w:noProof/>
                <w:webHidden/>
              </w:rPr>
              <w:fldChar w:fldCharType="separate"/>
            </w:r>
            <w:r w:rsidR="006C2E9A">
              <w:rPr>
                <w:noProof/>
                <w:webHidden/>
              </w:rPr>
              <w:t>34</w:t>
            </w:r>
            <w:r w:rsidR="009B1597">
              <w:rPr>
                <w:noProof/>
                <w:webHidden/>
              </w:rPr>
              <w:fldChar w:fldCharType="end"/>
            </w:r>
          </w:hyperlink>
        </w:p>
        <w:p w14:paraId="241CD6FF" w14:textId="5F2E25FE" w:rsidR="009B1597" w:rsidRDefault="00961EB0">
          <w:pPr>
            <w:pStyle w:val="TOC2"/>
            <w:rPr>
              <w:rFonts w:asciiTheme="minorHAnsi" w:hAnsiTheme="minorHAnsi"/>
              <w:noProof/>
              <w:color w:val="auto"/>
              <w:lang w:val="en-AU" w:eastAsia="en-AU"/>
            </w:rPr>
          </w:pPr>
          <w:hyperlink w:anchor="_Toc150516054" w:history="1">
            <w:r w:rsidR="009B1597" w:rsidRPr="00906961">
              <w:rPr>
                <w:rStyle w:val="Hyperlink"/>
                <w:noProof/>
              </w:rPr>
              <w:t>Adding a New Employer using ‘Update My Application Employer Details’ button</w:t>
            </w:r>
            <w:r w:rsidR="009B1597">
              <w:rPr>
                <w:noProof/>
                <w:webHidden/>
              </w:rPr>
              <w:tab/>
            </w:r>
            <w:r w:rsidR="009B1597">
              <w:rPr>
                <w:noProof/>
                <w:webHidden/>
              </w:rPr>
              <w:fldChar w:fldCharType="begin"/>
            </w:r>
            <w:r w:rsidR="009B1597">
              <w:rPr>
                <w:noProof/>
                <w:webHidden/>
              </w:rPr>
              <w:instrText xml:space="preserve"> PAGEREF _Toc150516054 \h </w:instrText>
            </w:r>
            <w:r w:rsidR="009B1597">
              <w:rPr>
                <w:noProof/>
                <w:webHidden/>
              </w:rPr>
            </w:r>
            <w:r w:rsidR="009B1597">
              <w:rPr>
                <w:noProof/>
                <w:webHidden/>
              </w:rPr>
              <w:fldChar w:fldCharType="separate"/>
            </w:r>
            <w:r w:rsidR="006C2E9A">
              <w:rPr>
                <w:noProof/>
                <w:webHidden/>
              </w:rPr>
              <w:t>35</w:t>
            </w:r>
            <w:r w:rsidR="009B1597">
              <w:rPr>
                <w:noProof/>
                <w:webHidden/>
              </w:rPr>
              <w:fldChar w:fldCharType="end"/>
            </w:r>
          </w:hyperlink>
        </w:p>
        <w:p w14:paraId="0170C3B1" w14:textId="7744C640" w:rsidR="009B1597" w:rsidRDefault="00961EB0">
          <w:pPr>
            <w:pStyle w:val="TOC2"/>
            <w:rPr>
              <w:rFonts w:asciiTheme="minorHAnsi" w:hAnsiTheme="minorHAnsi"/>
              <w:noProof/>
              <w:color w:val="auto"/>
              <w:lang w:val="en-AU" w:eastAsia="en-AU"/>
            </w:rPr>
          </w:pPr>
          <w:hyperlink w:anchor="_Toc150516055" w:history="1">
            <w:r w:rsidR="009B1597" w:rsidRPr="00906961">
              <w:rPr>
                <w:rStyle w:val="Hyperlink"/>
                <w:noProof/>
              </w:rPr>
              <w:t>Removing an Old Employer using ‘Update My Application Employer Details’ button</w:t>
            </w:r>
            <w:r w:rsidR="009B1597">
              <w:rPr>
                <w:noProof/>
                <w:webHidden/>
              </w:rPr>
              <w:tab/>
            </w:r>
            <w:r w:rsidR="009B1597">
              <w:rPr>
                <w:noProof/>
                <w:webHidden/>
              </w:rPr>
              <w:fldChar w:fldCharType="begin"/>
            </w:r>
            <w:r w:rsidR="009B1597">
              <w:rPr>
                <w:noProof/>
                <w:webHidden/>
              </w:rPr>
              <w:instrText xml:space="preserve"> PAGEREF _Toc150516055 \h </w:instrText>
            </w:r>
            <w:r w:rsidR="009B1597">
              <w:rPr>
                <w:noProof/>
                <w:webHidden/>
              </w:rPr>
            </w:r>
            <w:r w:rsidR="009B1597">
              <w:rPr>
                <w:noProof/>
                <w:webHidden/>
              </w:rPr>
              <w:fldChar w:fldCharType="separate"/>
            </w:r>
            <w:r w:rsidR="006C2E9A">
              <w:rPr>
                <w:noProof/>
                <w:webHidden/>
              </w:rPr>
              <w:t>38</w:t>
            </w:r>
            <w:r w:rsidR="009B1597">
              <w:rPr>
                <w:noProof/>
                <w:webHidden/>
              </w:rPr>
              <w:fldChar w:fldCharType="end"/>
            </w:r>
          </w:hyperlink>
        </w:p>
        <w:p w14:paraId="5E10029D" w14:textId="6FFC1B21" w:rsidR="009B1597" w:rsidRDefault="00961EB0">
          <w:pPr>
            <w:pStyle w:val="TOC2"/>
            <w:rPr>
              <w:rFonts w:asciiTheme="minorHAnsi" w:hAnsiTheme="minorHAnsi"/>
              <w:noProof/>
              <w:color w:val="auto"/>
              <w:lang w:val="en-AU" w:eastAsia="en-AU"/>
            </w:rPr>
          </w:pPr>
          <w:hyperlink w:anchor="_Toc150516056" w:history="1">
            <w:r w:rsidR="009B1597" w:rsidRPr="00906961">
              <w:rPr>
                <w:rStyle w:val="Hyperlink"/>
                <w:noProof/>
              </w:rPr>
              <w:t>Adding a New Employer using ‘Update My Details’ button</w:t>
            </w:r>
            <w:r w:rsidR="009B1597">
              <w:rPr>
                <w:noProof/>
                <w:webHidden/>
              </w:rPr>
              <w:tab/>
            </w:r>
            <w:r w:rsidR="009B1597">
              <w:rPr>
                <w:noProof/>
                <w:webHidden/>
              </w:rPr>
              <w:fldChar w:fldCharType="begin"/>
            </w:r>
            <w:r w:rsidR="009B1597">
              <w:rPr>
                <w:noProof/>
                <w:webHidden/>
              </w:rPr>
              <w:instrText xml:space="preserve"> PAGEREF _Toc150516056 \h </w:instrText>
            </w:r>
            <w:r w:rsidR="009B1597">
              <w:rPr>
                <w:noProof/>
                <w:webHidden/>
              </w:rPr>
            </w:r>
            <w:r w:rsidR="009B1597">
              <w:rPr>
                <w:noProof/>
                <w:webHidden/>
              </w:rPr>
              <w:fldChar w:fldCharType="separate"/>
            </w:r>
            <w:r w:rsidR="006C2E9A">
              <w:rPr>
                <w:noProof/>
                <w:webHidden/>
              </w:rPr>
              <w:t>40</w:t>
            </w:r>
            <w:r w:rsidR="009B1597">
              <w:rPr>
                <w:noProof/>
                <w:webHidden/>
              </w:rPr>
              <w:fldChar w:fldCharType="end"/>
            </w:r>
          </w:hyperlink>
        </w:p>
        <w:p w14:paraId="27412C69" w14:textId="4A5CFE08" w:rsidR="009B1597" w:rsidRDefault="00961EB0">
          <w:pPr>
            <w:pStyle w:val="TOC2"/>
            <w:rPr>
              <w:rFonts w:asciiTheme="minorHAnsi" w:hAnsiTheme="minorHAnsi"/>
              <w:noProof/>
              <w:color w:val="auto"/>
              <w:lang w:val="en-AU" w:eastAsia="en-AU"/>
            </w:rPr>
          </w:pPr>
          <w:hyperlink w:anchor="_Toc150516057" w:history="1">
            <w:r w:rsidR="009B1597" w:rsidRPr="00906961">
              <w:rPr>
                <w:rStyle w:val="Hyperlink"/>
                <w:noProof/>
              </w:rPr>
              <w:t>Removing an Old Employer using ‘Update My Details’ button</w:t>
            </w:r>
            <w:r w:rsidR="009B1597">
              <w:rPr>
                <w:noProof/>
                <w:webHidden/>
              </w:rPr>
              <w:tab/>
            </w:r>
            <w:r w:rsidR="009B1597">
              <w:rPr>
                <w:noProof/>
                <w:webHidden/>
              </w:rPr>
              <w:fldChar w:fldCharType="begin"/>
            </w:r>
            <w:r w:rsidR="009B1597">
              <w:rPr>
                <w:noProof/>
                <w:webHidden/>
              </w:rPr>
              <w:instrText xml:space="preserve"> PAGEREF _Toc150516057 \h </w:instrText>
            </w:r>
            <w:r w:rsidR="009B1597">
              <w:rPr>
                <w:noProof/>
                <w:webHidden/>
              </w:rPr>
            </w:r>
            <w:r w:rsidR="009B1597">
              <w:rPr>
                <w:noProof/>
                <w:webHidden/>
              </w:rPr>
              <w:fldChar w:fldCharType="separate"/>
            </w:r>
            <w:r w:rsidR="006C2E9A">
              <w:rPr>
                <w:noProof/>
                <w:webHidden/>
              </w:rPr>
              <w:t>44</w:t>
            </w:r>
            <w:r w:rsidR="009B1597">
              <w:rPr>
                <w:noProof/>
                <w:webHidden/>
              </w:rPr>
              <w:fldChar w:fldCharType="end"/>
            </w:r>
          </w:hyperlink>
        </w:p>
        <w:p w14:paraId="0A518241" w14:textId="106768A4" w:rsidR="009B1597" w:rsidRDefault="00961EB0">
          <w:pPr>
            <w:pStyle w:val="TOC1"/>
            <w:rPr>
              <w:rFonts w:asciiTheme="minorHAnsi" w:hAnsiTheme="minorHAnsi"/>
              <w:noProof/>
              <w:color w:val="auto"/>
              <w:lang w:val="en-AU" w:eastAsia="en-AU"/>
            </w:rPr>
          </w:pPr>
          <w:hyperlink w:anchor="_Toc150516058" w:history="1">
            <w:r w:rsidR="009B1597" w:rsidRPr="00906961">
              <w:rPr>
                <w:rStyle w:val="Hyperlink"/>
                <w:noProof/>
              </w:rPr>
              <w:t>Request a Replacement Card</w:t>
            </w:r>
            <w:r w:rsidR="009B1597">
              <w:rPr>
                <w:noProof/>
                <w:webHidden/>
              </w:rPr>
              <w:tab/>
            </w:r>
            <w:r w:rsidR="009B1597">
              <w:rPr>
                <w:noProof/>
                <w:webHidden/>
              </w:rPr>
              <w:fldChar w:fldCharType="begin"/>
            </w:r>
            <w:r w:rsidR="009B1597">
              <w:rPr>
                <w:noProof/>
                <w:webHidden/>
              </w:rPr>
              <w:instrText xml:space="preserve"> PAGEREF _Toc150516058 \h </w:instrText>
            </w:r>
            <w:r w:rsidR="009B1597">
              <w:rPr>
                <w:noProof/>
                <w:webHidden/>
              </w:rPr>
            </w:r>
            <w:r w:rsidR="009B1597">
              <w:rPr>
                <w:noProof/>
                <w:webHidden/>
              </w:rPr>
              <w:fldChar w:fldCharType="separate"/>
            </w:r>
            <w:r w:rsidR="006C2E9A">
              <w:rPr>
                <w:noProof/>
                <w:webHidden/>
              </w:rPr>
              <w:t>48</w:t>
            </w:r>
            <w:r w:rsidR="009B1597">
              <w:rPr>
                <w:noProof/>
                <w:webHidden/>
              </w:rPr>
              <w:fldChar w:fldCharType="end"/>
            </w:r>
          </w:hyperlink>
        </w:p>
        <w:p w14:paraId="73FE9D60" w14:textId="52A90BE9" w:rsidR="009B1597" w:rsidRDefault="00961EB0">
          <w:pPr>
            <w:pStyle w:val="TOC1"/>
            <w:rPr>
              <w:rFonts w:asciiTheme="minorHAnsi" w:hAnsiTheme="minorHAnsi"/>
              <w:noProof/>
              <w:color w:val="auto"/>
              <w:lang w:val="en-AU" w:eastAsia="en-AU"/>
            </w:rPr>
          </w:pPr>
          <w:hyperlink w:anchor="_Toc150516059" w:history="1">
            <w:r w:rsidR="009B1597" w:rsidRPr="00906961">
              <w:rPr>
                <w:rStyle w:val="Hyperlink"/>
                <w:noProof/>
              </w:rPr>
              <w:t>Check if I am Eligible to Work (View the Status of my Clearance)</w:t>
            </w:r>
            <w:r w:rsidR="009B1597">
              <w:rPr>
                <w:noProof/>
                <w:webHidden/>
              </w:rPr>
              <w:tab/>
            </w:r>
            <w:r w:rsidR="009B1597">
              <w:rPr>
                <w:noProof/>
                <w:webHidden/>
              </w:rPr>
              <w:fldChar w:fldCharType="begin"/>
            </w:r>
            <w:r w:rsidR="009B1597">
              <w:rPr>
                <w:noProof/>
                <w:webHidden/>
              </w:rPr>
              <w:instrText xml:space="preserve"> PAGEREF _Toc150516059 \h </w:instrText>
            </w:r>
            <w:r w:rsidR="009B1597">
              <w:rPr>
                <w:noProof/>
                <w:webHidden/>
              </w:rPr>
            </w:r>
            <w:r w:rsidR="009B1597">
              <w:rPr>
                <w:noProof/>
                <w:webHidden/>
              </w:rPr>
              <w:fldChar w:fldCharType="separate"/>
            </w:r>
            <w:r w:rsidR="006C2E9A">
              <w:rPr>
                <w:noProof/>
                <w:webHidden/>
              </w:rPr>
              <w:t>51</w:t>
            </w:r>
            <w:r w:rsidR="009B1597">
              <w:rPr>
                <w:noProof/>
                <w:webHidden/>
              </w:rPr>
              <w:fldChar w:fldCharType="end"/>
            </w:r>
          </w:hyperlink>
        </w:p>
        <w:p w14:paraId="09E85AB3" w14:textId="7C5BB2DA" w:rsidR="009B1597" w:rsidRDefault="00961EB0">
          <w:pPr>
            <w:pStyle w:val="TOC1"/>
            <w:rPr>
              <w:rFonts w:asciiTheme="minorHAnsi" w:hAnsiTheme="minorHAnsi"/>
              <w:noProof/>
              <w:color w:val="auto"/>
              <w:lang w:val="en-AU" w:eastAsia="en-AU"/>
            </w:rPr>
          </w:pPr>
          <w:hyperlink w:anchor="_Toc150516060" w:history="1">
            <w:r w:rsidR="009B1597" w:rsidRPr="00906961">
              <w:rPr>
                <w:rStyle w:val="Hyperlink"/>
                <w:noProof/>
              </w:rPr>
              <w:t>Renewal Information</w:t>
            </w:r>
            <w:r w:rsidR="009B1597">
              <w:rPr>
                <w:noProof/>
                <w:webHidden/>
              </w:rPr>
              <w:tab/>
            </w:r>
            <w:r w:rsidR="009B1597">
              <w:rPr>
                <w:noProof/>
                <w:webHidden/>
              </w:rPr>
              <w:fldChar w:fldCharType="begin"/>
            </w:r>
            <w:r w:rsidR="009B1597">
              <w:rPr>
                <w:noProof/>
                <w:webHidden/>
              </w:rPr>
              <w:instrText xml:space="preserve"> PAGEREF _Toc150516060 \h </w:instrText>
            </w:r>
            <w:r w:rsidR="009B1597">
              <w:rPr>
                <w:noProof/>
                <w:webHidden/>
              </w:rPr>
            </w:r>
            <w:r w:rsidR="009B1597">
              <w:rPr>
                <w:noProof/>
                <w:webHidden/>
              </w:rPr>
              <w:fldChar w:fldCharType="separate"/>
            </w:r>
            <w:r w:rsidR="006C2E9A">
              <w:rPr>
                <w:noProof/>
                <w:webHidden/>
              </w:rPr>
              <w:t>53</w:t>
            </w:r>
            <w:r w:rsidR="009B1597">
              <w:rPr>
                <w:noProof/>
                <w:webHidden/>
              </w:rPr>
              <w:fldChar w:fldCharType="end"/>
            </w:r>
          </w:hyperlink>
        </w:p>
        <w:p w14:paraId="31EC2B04" w14:textId="664A3E21" w:rsidR="009B1597" w:rsidRDefault="00961EB0">
          <w:pPr>
            <w:pStyle w:val="TOC2"/>
            <w:rPr>
              <w:rFonts w:asciiTheme="minorHAnsi" w:hAnsiTheme="minorHAnsi"/>
              <w:noProof/>
              <w:color w:val="auto"/>
              <w:lang w:val="en-AU" w:eastAsia="en-AU"/>
            </w:rPr>
          </w:pPr>
          <w:hyperlink w:anchor="_Toc150516061" w:history="1">
            <w:r w:rsidR="009B1597" w:rsidRPr="00906961">
              <w:rPr>
                <w:rStyle w:val="Hyperlink"/>
                <w:noProof/>
              </w:rPr>
              <w:t>Who is eligible and when can I renew</w:t>
            </w:r>
            <w:r w:rsidR="009B1597">
              <w:rPr>
                <w:noProof/>
                <w:webHidden/>
              </w:rPr>
              <w:tab/>
            </w:r>
            <w:r w:rsidR="009B1597">
              <w:rPr>
                <w:noProof/>
                <w:webHidden/>
              </w:rPr>
              <w:fldChar w:fldCharType="begin"/>
            </w:r>
            <w:r w:rsidR="009B1597">
              <w:rPr>
                <w:noProof/>
                <w:webHidden/>
              </w:rPr>
              <w:instrText xml:space="preserve"> PAGEREF _Toc150516061 \h </w:instrText>
            </w:r>
            <w:r w:rsidR="009B1597">
              <w:rPr>
                <w:noProof/>
                <w:webHidden/>
              </w:rPr>
            </w:r>
            <w:r w:rsidR="009B1597">
              <w:rPr>
                <w:noProof/>
                <w:webHidden/>
              </w:rPr>
              <w:fldChar w:fldCharType="separate"/>
            </w:r>
            <w:r w:rsidR="006C2E9A">
              <w:rPr>
                <w:noProof/>
                <w:webHidden/>
              </w:rPr>
              <w:t>53</w:t>
            </w:r>
            <w:r w:rsidR="009B1597">
              <w:rPr>
                <w:noProof/>
                <w:webHidden/>
              </w:rPr>
              <w:fldChar w:fldCharType="end"/>
            </w:r>
          </w:hyperlink>
        </w:p>
        <w:p w14:paraId="4C3B15D0" w14:textId="776E5CD5" w:rsidR="009B1597" w:rsidRDefault="00961EB0">
          <w:pPr>
            <w:pStyle w:val="TOC2"/>
            <w:rPr>
              <w:rFonts w:asciiTheme="minorHAnsi" w:hAnsiTheme="minorHAnsi"/>
              <w:noProof/>
              <w:color w:val="auto"/>
              <w:lang w:val="en-AU" w:eastAsia="en-AU"/>
            </w:rPr>
          </w:pPr>
          <w:hyperlink w:anchor="_Toc150516062" w:history="1">
            <w:r w:rsidR="009B1597" w:rsidRPr="00906961">
              <w:rPr>
                <w:rStyle w:val="Hyperlink"/>
                <w:noProof/>
              </w:rPr>
              <w:t>What if I also have a valid NDIS Worker Screening Clearance</w:t>
            </w:r>
            <w:r w:rsidR="009B1597">
              <w:rPr>
                <w:noProof/>
                <w:webHidden/>
              </w:rPr>
              <w:tab/>
            </w:r>
            <w:r w:rsidR="009B1597">
              <w:rPr>
                <w:noProof/>
                <w:webHidden/>
              </w:rPr>
              <w:fldChar w:fldCharType="begin"/>
            </w:r>
            <w:r w:rsidR="009B1597">
              <w:rPr>
                <w:noProof/>
                <w:webHidden/>
              </w:rPr>
              <w:instrText xml:space="preserve"> PAGEREF _Toc150516062 \h </w:instrText>
            </w:r>
            <w:r w:rsidR="009B1597">
              <w:rPr>
                <w:noProof/>
                <w:webHidden/>
              </w:rPr>
            </w:r>
            <w:r w:rsidR="009B1597">
              <w:rPr>
                <w:noProof/>
                <w:webHidden/>
              </w:rPr>
              <w:fldChar w:fldCharType="separate"/>
            </w:r>
            <w:r w:rsidR="006C2E9A">
              <w:rPr>
                <w:noProof/>
                <w:webHidden/>
              </w:rPr>
              <w:t>53</w:t>
            </w:r>
            <w:r w:rsidR="009B1597">
              <w:rPr>
                <w:noProof/>
                <w:webHidden/>
              </w:rPr>
              <w:fldChar w:fldCharType="end"/>
            </w:r>
          </w:hyperlink>
        </w:p>
        <w:p w14:paraId="11C0B2D8" w14:textId="04DB0FA4" w:rsidR="009B1597" w:rsidRDefault="00961EB0">
          <w:pPr>
            <w:pStyle w:val="TOC2"/>
            <w:rPr>
              <w:rFonts w:asciiTheme="minorHAnsi" w:hAnsiTheme="minorHAnsi"/>
              <w:noProof/>
              <w:color w:val="auto"/>
              <w:lang w:val="en-AU" w:eastAsia="en-AU"/>
            </w:rPr>
          </w:pPr>
          <w:hyperlink w:anchor="_Toc150516063" w:history="1">
            <w:r w:rsidR="009B1597" w:rsidRPr="00906961">
              <w:rPr>
                <w:rStyle w:val="Hyperlink"/>
                <w:noProof/>
              </w:rPr>
              <w:t>Can I keep working while my renewal is processed</w:t>
            </w:r>
            <w:r w:rsidR="009B1597">
              <w:rPr>
                <w:noProof/>
                <w:webHidden/>
              </w:rPr>
              <w:tab/>
            </w:r>
            <w:r w:rsidR="009B1597">
              <w:rPr>
                <w:noProof/>
                <w:webHidden/>
              </w:rPr>
              <w:fldChar w:fldCharType="begin"/>
            </w:r>
            <w:r w:rsidR="009B1597">
              <w:rPr>
                <w:noProof/>
                <w:webHidden/>
              </w:rPr>
              <w:instrText xml:space="preserve"> PAGEREF _Toc150516063 \h </w:instrText>
            </w:r>
            <w:r w:rsidR="009B1597">
              <w:rPr>
                <w:noProof/>
                <w:webHidden/>
              </w:rPr>
            </w:r>
            <w:r w:rsidR="009B1597">
              <w:rPr>
                <w:noProof/>
                <w:webHidden/>
              </w:rPr>
              <w:fldChar w:fldCharType="separate"/>
            </w:r>
            <w:r w:rsidR="006C2E9A">
              <w:rPr>
                <w:noProof/>
                <w:webHidden/>
              </w:rPr>
              <w:t>53</w:t>
            </w:r>
            <w:r w:rsidR="009B1597">
              <w:rPr>
                <w:noProof/>
                <w:webHidden/>
              </w:rPr>
              <w:fldChar w:fldCharType="end"/>
            </w:r>
          </w:hyperlink>
        </w:p>
        <w:p w14:paraId="2899B9A0" w14:textId="3BF61418" w:rsidR="009B1597" w:rsidRDefault="00961EB0">
          <w:pPr>
            <w:pStyle w:val="TOC2"/>
            <w:rPr>
              <w:rFonts w:asciiTheme="minorHAnsi" w:hAnsiTheme="minorHAnsi"/>
              <w:noProof/>
              <w:color w:val="auto"/>
              <w:lang w:val="en-AU" w:eastAsia="en-AU"/>
            </w:rPr>
          </w:pPr>
          <w:hyperlink w:anchor="_Toc150516064" w:history="1">
            <w:r w:rsidR="009B1597" w:rsidRPr="00906961">
              <w:rPr>
                <w:rStyle w:val="Hyperlink"/>
                <w:noProof/>
              </w:rPr>
              <w:t>What is a valid Renewal Application</w:t>
            </w:r>
            <w:r w:rsidR="009B1597">
              <w:rPr>
                <w:noProof/>
                <w:webHidden/>
              </w:rPr>
              <w:tab/>
            </w:r>
            <w:r w:rsidR="009B1597">
              <w:rPr>
                <w:noProof/>
                <w:webHidden/>
              </w:rPr>
              <w:fldChar w:fldCharType="begin"/>
            </w:r>
            <w:r w:rsidR="009B1597">
              <w:rPr>
                <w:noProof/>
                <w:webHidden/>
              </w:rPr>
              <w:instrText xml:space="preserve"> PAGEREF _Toc150516064 \h </w:instrText>
            </w:r>
            <w:r w:rsidR="009B1597">
              <w:rPr>
                <w:noProof/>
                <w:webHidden/>
              </w:rPr>
            </w:r>
            <w:r w:rsidR="009B1597">
              <w:rPr>
                <w:noProof/>
                <w:webHidden/>
              </w:rPr>
              <w:fldChar w:fldCharType="separate"/>
            </w:r>
            <w:r w:rsidR="006C2E9A">
              <w:rPr>
                <w:noProof/>
                <w:webHidden/>
              </w:rPr>
              <w:t>53</w:t>
            </w:r>
            <w:r w:rsidR="009B1597">
              <w:rPr>
                <w:noProof/>
                <w:webHidden/>
              </w:rPr>
              <w:fldChar w:fldCharType="end"/>
            </w:r>
          </w:hyperlink>
        </w:p>
        <w:p w14:paraId="2C72E899" w14:textId="0CCDCB76" w:rsidR="009B1597" w:rsidRDefault="00961EB0">
          <w:pPr>
            <w:pStyle w:val="TOC2"/>
            <w:rPr>
              <w:rFonts w:asciiTheme="minorHAnsi" w:hAnsiTheme="minorHAnsi"/>
              <w:noProof/>
              <w:color w:val="auto"/>
              <w:lang w:val="en-AU" w:eastAsia="en-AU"/>
            </w:rPr>
          </w:pPr>
          <w:hyperlink w:anchor="_Toc150516065" w:history="1">
            <w:r w:rsidR="009B1597" w:rsidRPr="00906961">
              <w:rPr>
                <w:rStyle w:val="Hyperlink"/>
                <w:noProof/>
              </w:rPr>
              <w:t>Further Information about Renewals</w:t>
            </w:r>
            <w:r w:rsidR="009B1597">
              <w:rPr>
                <w:noProof/>
                <w:webHidden/>
              </w:rPr>
              <w:tab/>
            </w:r>
            <w:r w:rsidR="009B1597">
              <w:rPr>
                <w:noProof/>
                <w:webHidden/>
              </w:rPr>
              <w:fldChar w:fldCharType="begin"/>
            </w:r>
            <w:r w:rsidR="009B1597">
              <w:rPr>
                <w:noProof/>
                <w:webHidden/>
              </w:rPr>
              <w:instrText xml:space="preserve"> PAGEREF _Toc150516065 \h </w:instrText>
            </w:r>
            <w:r w:rsidR="009B1597">
              <w:rPr>
                <w:noProof/>
                <w:webHidden/>
              </w:rPr>
            </w:r>
            <w:r w:rsidR="009B1597">
              <w:rPr>
                <w:noProof/>
                <w:webHidden/>
              </w:rPr>
              <w:fldChar w:fldCharType="separate"/>
            </w:r>
            <w:r w:rsidR="006C2E9A">
              <w:rPr>
                <w:noProof/>
                <w:webHidden/>
              </w:rPr>
              <w:t>53</w:t>
            </w:r>
            <w:r w:rsidR="009B1597">
              <w:rPr>
                <w:noProof/>
                <w:webHidden/>
              </w:rPr>
              <w:fldChar w:fldCharType="end"/>
            </w:r>
          </w:hyperlink>
        </w:p>
        <w:p w14:paraId="4F51F545" w14:textId="6BE8FEB2" w:rsidR="009B1597" w:rsidRDefault="00961EB0">
          <w:pPr>
            <w:pStyle w:val="TOC1"/>
            <w:rPr>
              <w:rFonts w:asciiTheme="minorHAnsi" w:hAnsiTheme="minorHAnsi"/>
              <w:noProof/>
              <w:color w:val="auto"/>
              <w:lang w:val="en-AU" w:eastAsia="en-AU"/>
            </w:rPr>
          </w:pPr>
          <w:hyperlink w:anchor="_Toc150516066" w:history="1">
            <w:r w:rsidR="009B1597" w:rsidRPr="00906961">
              <w:rPr>
                <w:rStyle w:val="Hyperlink"/>
                <w:noProof/>
              </w:rPr>
              <w:t>How to submit a Renewal Application</w:t>
            </w:r>
            <w:r w:rsidR="009B1597">
              <w:rPr>
                <w:noProof/>
                <w:webHidden/>
              </w:rPr>
              <w:tab/>
            </w:r>
            <w:r w:rsidR="009B1597">
              <w:rPr>
                <w:noProof/>
                <w:webHidden/>
              </w:rPr>
              <w:fldChar w:fldCharType="begin"/>
            </w:r>
            <w:r w:rsidR="009B1597">
              <w:rPr>
                <w:noProof/>
                <w:webHidden/>
              </w:rPr>
              <w:instrText xml:space="preserve"> PAGEREF _Toc150516066 \h </w:instrText>
            </w:r>
            <w:r w:rsidR="009B1597">
              <w:rPr>
                <w:noProof/>
                <w:webHidden/>
              </w:rPr>
            </w:r>
            <w:r w:rsidR="009B1597">
              <w:rPr>
                <w:noProof/>
                <w:webHidden/>
              </w:rPr>
              <w:fldChar w:fldCharType="separate"/>
            </w:r>
            <w:r w:rsidR="006C2E9A">
              <w:rPr>
                <w:noProof/>
                <w:webHidden/>
              </w:rPr>
              <w:t>54</w:t>
            </w:r>
            <w:r w:rsidR="009B1597">
              <w:rPr>
                <w:noProof/>
                <w:webHidden/>
              </w:rPr>
              <w:fldChar w:fldCharType="end"/>
            </w:r>
          </w:hyperlink>
        </w:p>
        <w:p w14:paraId="163B410B" w14:textId="18730468" w:rsidR="009B1597" w:rsidRDefault="00961EB0">
          <w:pPr>
            <w:pStyle w:val="TOC2"/>
            <w:rPr>
              <w:rFonts w:asciiTheme="minorHAnsi" w:hAnsiTheme="minorHAnsi"/>
              <w:noProof/>
              <w:color w:val="auto"/>
              <w:lang w:val="en-AU" w:eastAsia="en-AU"/>
            </w:rPr>
          </w:pPr>
          <w:hyperlink w:anchor="_Toc150516067" w:history="1">
            <w:r w:rsidR="009B1597" w:rsidRPr="00906961">
              <w:rPr>
                <w:rStyle w:val="Hyperlink"/>
                <w:noProof/>
              </w:rPr>
              <w:t>Section 1 - Application Initiation</w:t>
            </w:r>
            <w:r w:rsidR="009B1597">
              <w:rPr>
                <w:noProof/>
                <w:webHidden/>
              </w:rPr>
              <w:tab/>
            </w:r>
            <w:r w:rsidR="009B1597">
              <w:rPr>
                <w:noProof/>
                <w:webHidden/>
              </w:rPr>
              <w:fldChar w:fldCharType="begin"/>
            </w:r>
            <w:r w:rsidR="009B1597">
              <w:rPr>
                <w:noProof/>
                <w:webHidden/>
              </w:rPr>
              <w:instrText xml:space="preserve"> PAGEREF _Toc150516067 \h </w:instrText>
            </w:r>
            <w:r w:rsidR="009B1597">
              <w:rPr>
                <w:noProof/>
                <w:webHidden/>
              </w:rPr>
            </w:r>
            <w:r w:rsidR="009B1597">
              <w:rPr>
                <w:noProof/>
                <w:webHidden/>
              </w:rPr>
              <w:fldChar w:fldCharType="separate"/>
            </w:r>
            <w:r w:rsidR="006C2E9A">
              <w:rPr>
                <w:noProof/>
                <w:webHidden/>
              </w:rPr>
              <w:t>55</w:t>
            </w:r>
            <w:r w:rsidR="009B1597">
              <w:rPr>
                <w:noProof/>
                <w:webHidden/>
              </w:rPr>
              <w:fldChar w:fldCharType="end"/>
            </w:r>
          </w:hyperlink>
        </w:p>
        <w:p w14:paraId="7A3B08D3" w14:textId="3F39015D" w:rsidR="009B1597" w:rsidRDefault="00961EB0">
          <w:pPr>
            <w:pStyle w:val="TOC2"/>
            <w:rPr>
              <w:rFonts w:asciiTheme="minorHAnsi" w:hAnsiTheme="minorHAnsi"/>
              <w:noProof/>
              <w:color w:val="auto"/>
              <w:lang w:val="en-AU" w:eastAsia="en-AU"/>
            </w:rPr>
          </w:pPr>
          <w:hyperlink w:anchor="_Toc150516068" w:history="1">
            <w:r w:rsidR="009B1597" w:rsidRPr="00906961">
              <w:rPr>
                <w:rStyle w:val="Hyperlink"/>
                <w:noProof/>
              </w:rPr>
              <w:t>Section 2 - Personal Details</w:t>
            </w:r>
            <w:r w:rsidR="009B1597">
              <w:rPr>
                <w:noProof/>
                <w:webHidden/>
              </w:rPr>
              <w:tab/>
            </w:r>
            <w:r w:rsidR="009B1597">
              <w:rPr>
                <w:noProof/>
                <w:webHidden/>
              </w:rPr>
              <w:fldChar w:fldCharType="begin"/>
            </w:r>
            <w:r w:rsidR="009B1597">
              <w:rPr>
                <w:noProof/>
                <w:webHidden/>
              </w:rPr>
              <w:instrText xml:space="preserve"> PAGEREF _Toc150516068 \h </w:instrText>
            </w:r>
            <w:r w:rsidR="009B1597">
              <w:rPr>
                <w:noProof/>
                <w:webHidden/>
              </w:rPr>
            </w:r>
            <w:r w:rsidR="009B1597">
              <w:rPr>
                <w:noProof/>
                <w:webHidden/>
              </w:rPr>
              <w:fldChar w:fldCharType="separate"/>
            </w:r>
            <w:r w:rsidR="006C2E9A">
              <w:rPr>
                <w:noProof/>
                <w:webHidden/>
              </w:rPr>
              <w:t>56</w:t>
            </w:r>
            <w:r w:rsidR="009B1597">
              <w:rPr>
                <w:noProof/>
                <w:webHidden/>
              </w:rPr>
              <w:fldChar w:fldCharType="end"/>
            </w:r>
          </w:hyperlink>
        </w:p>
        <w:p w14:paraId="45CE91F2" w14:textId="679BE9A1" w:rsidR="009B1597" w:rsidRDefault="00961EB0">
          <w:pPr>
            <w:pStyle w:val="TOC2"/>
            <w:rPr>
              <w:rFonts w:asciiTheme="minorHAnsi" w:hAnsiTheme="minorHAnsi"/>
              <w:noProof/>
              <w:color w:val="auto"/>
              <w:lang w:val="en-AU" w:eastAsia="en-AU"/>
            </w:rPr>
          </w:pPr>
          <w:hyperlink w:anchor="_Toc150516069" w:history="1">
            <w:r w:rsidR="009B1597" w:rsidRPr="00906961">
              <w:rPr>
                <w:rStyle w:val="Hyperlink"/>
                <w:noProof/>
              </w:rPr>
              <w:t>Section 3 - Assessment Details</w:t>
            </w:r>
            <w:r w:rsidR="009B1597">
              <w:rPr>
                <w:noProof/>
                <w:webHidden/>
              </w:rPr>
              <w:tab/>
            </w:r>
            <w:r w:rsidR="009B1597">
              <w:rPr>
                <w:noProof/>
                <w:webHidden/>
              </w:rPr>
              <w:fldChar w:fldCharType="begin"/>
            </w:r>
            <w:r w:rsidR="009B1597">
              <w:rPr>
                <w:noProof/>
                <w:webHidden/>
              </w:rPr>
              <w:instrText xml:space="preserve"> PAGEREF _Toc150516069 \h </w:instrText>
            </w:r>
            <w:r w:rsidR="009B1597">
              <w:rPr>
                <w:noProof/>
                <w:webHidden/>
              </w:rPr>
            </w:r>
            <w:r w:rsidR="009B1597">
              <w:rPr>
                <w:noProof/>
                <w:webHidden/>
              </w:rPr>
              <w:fldChar w:fldCharType="separate"/>
            </w:r>
            <w:r w:rsidR="006C2E9A">
              <w:rPr>
                <w:noProof/>
                <w:webHidden/>
              </w:rPr>
              <w:t>57</w:t>
            </w:r>
            <w:r w:rsidR="009B1597">
              <w:rPr>
                <w:noProof/>
                <w:webHidden/>
              </w:rPr>
              <w:fldChar w:fldCharType="end"/>
            </w:r>
          </w:hyperlink>
        </w:p>
        <w:p w14:paraId="20C1BE2B" w14:textId="434C2612" w:rsidR="009B1597" w:rsidRDefault="00961EB0">
          <w:pPr>
            <w:pStyle w:val="TOC2"/>
            <w:rPr>
              <w:rFonts w:asciiTheme="minorHAnsi" w:hAnsiTheme="minorHAnsi"/>
              <w:noProof/>
              <w:color w:val="auto"/>
              <w:lang w:val="en-AU" w:eastAsia="en-AU"/>
            </w:rPr>
          </w:pPr>
          <w:hyperlink w:anchor="_Toc150516070" w:history="1">
            <w:r w:rsidR="009B1597" w:rsidRPr="00906961">
              <w:rPr>
                <w:rStyle w:val="Hyperlink"/>
                <w:noProof/>
              </w:rPr>
              <w:t>Section 4 - Disclosable Information</w:t>
            </w:r>
            <w:r w:rsidR="009B1597">
              <w:rPr>
                <w:noProof/>
                <w:webHidden/>
              </w:rPr>
              <w:tab/>
            </w:r>
            <w:r w:rsidR="009B1597">
              <w:rPr>
                <w:noProof/>
                <w:webHidden/>
              </w:rPr>
              <w:fldChar w:fldCharType="begin"/>
            </w:r>
            <w:r w:rsidR="009B1597">
              <w:rPr>
                <w:noProof/>
                <w:webHidden/>
              </w:rPr>
              <w:instrText xml:space="preserve"> PAGEREF _Toc150516070 \h </w:instrText>
            </w:r>
            <w:r w:rsidR="009B1597">
              <w:rPr>
                <w:noProof/>
                <w:webHidden/>
              </w:rPr>
            </w:r>
            <w:r w:rsidR="009B1597">
              <w:rPr>
                <w:noProof/>
                <w:webHidden/>
              </w:rPr>
              <w:fldChar w:fldCharType="separate"/>
            </w:r>
            <w:r w:rsidR="006C2E9A">
              <w:rPr>
                <w:noProof/>
                <w:webHidden/>
              </w:rPr>
              <w:t>58</w:t>
            </w:r>
            <w:r w:rsidR="009B1597">
              <w:rPr>
                <w:noProof/>
                <w:webHidden/>
              </w:rPr>
              <w:fldChar w:fldCharType="end"/>
            </w:r>
          </w:hyperlink>
        </w:p>
        <w:p w14:paraId="43A93583" w14:textId="2849E270" w:rsidR="009B1597" w:rsidRDefault="00961EB0">
          <w:pPr>
            <w:pStyle w:val="TOC2"/>
            <w:rPr>
              <w:rFonts w:asciiTheme="minorHAnsi" w:hAnsiTheme="minorHAnsi"/>
              <w:noProof/>
              <w:color w:val="auto"/>
              <w:lang w:val="en-AU" w:eastAsia="en-AU"/>
            </w:rPr>
          </w:pPr>
          <w:hyperlink w:anchor="_Toc150516071" w:history="1">
            <w:r w:rsidR="009B1597" w:rsidRPr="00906961">
              <w:rPr>
                <w:rStyle w:val="Hyperlink"/>
                <w:noProof/>
              </w:rPr>
              <w:t>Section 5 - Employer Details</w:t>
            </w:r>
            <w:r w:rsidR="009B1597">
              <w:rPr>
                <w:noProof/>
                <w:webHidden/>
              </w:rPr>
              <w:tab/>
            </w:r>
            <w:r w:rsidR="009B1597">
              <w:rPr>
                <w:noProof/>
                <w:webHidden/>
              </w:rPr>
              <w:fldChar w:fldCharType="begin"/>
            </w:r>
            <w:r w:rsidR="009B1597">
              <w:rPr>
                <w:noProof/>
                <w:webHidden/>
              </w:rPr>
              <w:instrText xml:space="preserve"> PAGEREF _Toc150516071 \h </w:instrText>
            </w:r>
            <w:r w:rsidR="009B1597">
              <w:rPr>
                <w:noProof/>
                <w:webHidden/>
              </w:rPr>
            </w:r>
            <w:r w:rsidR="009B1597">
              <w:rPr>
                <w:noProof/>
                <w:webHidden/>
              </w:rPr>
              <w:fldChar w:fldCharType="separate"/>
            </w:r>
            <w:r w:rsidR="006C2E9A">
              <w:rPr>
                <w:noProof/>
                <w:webHidden/>
              </w:rPr>
              <w:t>59</w:t>
            </w:r>
            <w:r w:rsidR="009B1597">
              <w:rPr>
                <w:noProof/>
                <w:webHidden/>
              </w:rPr>
              <w:fldChar w:fldCharType="end"/>
            </w:r>
          </w:hyperlink>
        </w:p>
        <w:p w14:paraId="4D76BDC7" w14:textId="22B427EC" w:rsidR="009B1597" w:rsidRDefault="00961EB0">
          <w:pPr>
            <w:pStyle w:val="TOC2"/>
            <w:rPr>
              <w:rFonts w:asciiTheme="minorHAnsi" w:hAnsiTheme="minorHAnsi"/>
              <w:noProof/>
              <w:color w:val="auto"/>
              <w:lang w:val="en-AU" w:eastAsia="en-AU"/>
            </w:rPr>
          </w:pPr>
          <w:hyperlink w:anchor="_Toc150516072" w:history="1">
            <w:r w:rsidR="009B1597" w:rsidRPr="00906961">
              <w:rPr>
                <w:rStyle w:val="Hyperlink"/>
                <w:noProof/>
              </w:rPr>
              <w:t>Section 6 - Declaration</w:t>
            </w:r>
            <w:r w:rsidR="009B1597">
              <w:rPr>
                <w:noProof/>
                <w:webHidden/>
              </w:rPr>
              <w:tab/>
            </w:r>
            <w:r w:rsidR="009B1597">
              <w:rPr>
                <w:noProof/>
                <w:webHidden/>
              </w:rPr>
              <w:fldChar w:fldCharType="begin"/>
            </w:r>
            <w:r w:rsidR="009B1597">
              <w:rPr>
                <w:noProof/>
                <w:webHidden/>
              </w:rPr>
              <w:instrText xml:space="preserve"> PAGEREF _Toc150516072 \h </w:instrText>
            </w:r>
            <w:r w:rsidR="009B1597">
              <w:rPr>
                <w:noProof/>
                <w:webHidden/>
              </w:rPr>
            </w:r>
            <w:r w:rsidR="009B1597">
              <w:rPr>
                <w:noProof/>
                <w:webHidden/>
              </w:rPr>
              <w:fldChar w:fldCharType="separate"/>
            </w:r>
            <w:r w:rsidR="006C2E9A">
              <w:rPr>
                <w:noProof/>
                <w:webHidden/>
              </w:rPr>
              <w:t>61</w:t>
            </w:r>
            <w:r w:rsidR="009B1597">
              <w:rPr>
                <w:noProof/>
                <w:webHidden/>
              </w:rPr>
              <w:fldChar w:fldCharType="end"/>
            </w:r>
          </w:hyperlink>
        </w:p>
        <w:p w14:paraId="5F5B574E" w14:textId="78710839" w:rsidR="009B1597" w:rsidRDefault="00961EB0">
          <w:pPr>
            <w:pStyle w:val="TOC2"/>
            <w:rPr>
              <w:rFonts w:asciiTheme="minorHAnsi" w:hAnsiTheme="minorHAnsi"/>
              <w:noProof/>
              <w:color w:val="auto"/>
              <w:lang w:val="en-AU" w:eastAsia="en-AU"/>
            </w:rPr>
          </w:pPr>
          <w:hyperlink w:anchor="_Toc150516073" w:history="1">
            <w:r w:rsidR="009B1597" w:rsidRPr="00906961">
              <w:rPr>
                <w:rStyle w:val="Hyperlink"/>
                <w:noProof/>
              </w:rPr>
              <w:t>Section 7 - Payment</w:t>
            </w:r>
            <w:r w:rsidR="009B1597">
              <w:rPr>
                <w:noProof/>
                <w:webHidden/>
              </w:rPr>
              <w:tab/>
            </w:r>
            <w:r w:rsidR="009B1597">
              <w:rPr>
                <w:noProof/>
                <w:webHidden/>
              </w:rPr>
              <w:fldChar w:fldCharType="begin"/>
            </w:r>
            <w:r w:rsidR="009B1597">
              <w:rPr>
                <w:noProof/>
                <w:webHidden/>
              </w:rPr>
              <w:instrText xml:space="preserve"> PAGEREF _Toc150516073 \h </w:instrText>
            </w:r>
            <w:r w:rsidR="009B1597">
              <w:rPr>
                <w:noProof/>
                <w:webHidden/>
              </w:rPr>
            </w:r>
            <w:r w:rsidR="009B1597">
              <w:rPr>
                <w:noProof/>
                <w:webHidden/>
              </w:rPr>
              <w:fldChar w:fldCharType="separate"/>
            </w:r>
            <w:r w:rsidR="006C2E9A">
              <w:rPr>
                <w:noProof/>
                <w:webHidden/>
              </w:rPr>
              <w:t>62</w:t>
            </w:r>
            <w:r w:rsidR="009B1597">
              <w:rPr>
                <w:noProof/>
                <w:webHidden/>
              </w:rPr>
              <w:fldChar w:fldCharType="end"/>
            </w:r>
          </w:hyperlink>
        </w:p>
        <w:p w14:paraId="4E312746" w14:textId="20F51D15" w:rsidR="009B1597" w:rsidRDefault="00961EB0">
          <w:pPr>
            <w:pStyle w:val="TOC1"/>
            <w:rPr>
              <w:rFonts w:asciiTheme="minorHAnsi" w:hAnsiTheme="minorHAnsi"/>
              <w:noProof/>
              <w:color w:val="auto"/>
              <w:lang w:val="en-AU" w:eastAsia="en-AU"/>
            </w:rPr>
          </w:pPr>
          <w:hyperlink w:anchor="_Toc150516074" w:history="1">
            <w:r w:rsidR="009B1597" w:rsidRPr="00906961">
              <w:rPr>
                <w:rStyle w:val="Hyperlink"/>
                <w:noProof/>
              </w:rPr>
              <w:t>What happens after I have submitted my renewal application</w:t>
            </w:r>
            <w:r w:rsidR="009B1597">
              <w:rPr>
                <w:noProof/>
                <w:webHidden/>
              </w:rPr>
              <w:tab/>
            </w:r>
            <w:r w:rsidR="009B1597">
              <w:rPr>
                <w:noProof/>
                <w:webHidden/>
              </w:rPr>
              <w:fldChar w:fldCharType="begin"/>
            </w:r>
            <w:r w:rsidR="009B1597">
              <w:rPr>
                <w:noProof/>
                <w:webHidden/>
              </w:rPr>
              <w:instrText xml:space="preserve"> PAGEREF _Toc150516074 \h </w:instrText>
            </w:r>
            <w:r w:rsidR="009B1597">
              <w:rPr>
                <w:noProof/>
                <w:webHidden/>
              </w:rPr>
            </w:r>
            <w:r w:rsidR="009B1597">
              <w:rPr>
                <w:noProof/>
                <w:webHidden/>
              </w:rPr>
              <w:fldChar w:fldCharType="separate"/>
            </w:r>
            <w:r w:rsidR="006C2E9A">
              <w:rPr>
                <w:noProof/>
                <w:webHidden/>
              </w:rPr>
              <w:t>64</w:t>
            </w:r>
            <w:r w:rsidR="009B1597">
              <w:rPr>
                <w:noProof/>
                <w:webHidden/>
              </w:rPr>
              <w:fldChar w:fldCharType="end"/>
            </w:r>
          </w:hyperlink>
        </w:p>
        <w:p w14:paraId="4EBC7D66" w14:textId="46667AA4" w:rsidR="009B1597" w:rsidRDefault="00961EB0">
          <w:pPr>
            <w:pStyle w:val="TOC2"/>
            <w:rPr>
              <w:rFonts w:asciiTheme="minorHAnsi" w:hAnsiTheme="minorHAnsi"/>
              <w:noProof/>
              <w:color w:val="auto"/>
              <w:lang w:val="en-AU" w:eastAsia="en-AU"/>
            </w:rPr>
          </w:pPr>
          <w:hyperlink w:anchor="_Toc150516075" w:history="1">
            <w:r w:rsidR="009B1597" w:rsidRPr="00906961">
              <w:rPr>
                <w:rStyle w:val="Hyperlink"/>
                <w:noProof/>
              </w:rPr>
              <w:t>Complete or Almost Complete</w:t>
            </w:r>
            <w:r w:rsidR="009B1597">
              <w:rPr>
                <w:noProof/>
                <w:webHidden/>
              </w:rPr>
              <w:tab/>
            </w:r>
            <w:r w:rsidR="009B1597">
              <w:rPr>
                <w:noProof/>
                <w:webHidden/>
              </w:rPr>
              <w:fldChar w:fldCharType="begin"/>
            </w:r>
            <w:r w:rsidR="009B1597">
              <w:rPr>
                <w:noProof/>
                <w:webHidden/>
              </w:rPr>
              <w:instrText xml:space="preserve"> PAGEREF _Toc150516075 \h </w:instrText>
            </w:r>
            <w:r w:rsidR="009B1597">
              <w:rPr>
                <w:noProof/>
                <w:webHidden/>
              </w:rPr>
            </w:r>
            <w:r w:rsidR="009B1597">
              <w:rPr>
                <w:noProof/>
                <w:webHidden/>
              </w:rPr>
              <w:fldChar w:fldCharType="separate"/>
            </w:r>
            <w:r w:rsidR="006C2E9A">
              <w:rPr>
                <w:noProof/>
                <w:webHidden/>
              </w:rPr>
              <w:t>64</w:t>
            </w:r>
            <w:r w:rsidR="009B1597">
              <w:rPr>
                <w:noProof/>
                <w:webHidden/>
              </w:rPr>
              <w:fldChar w:fldCharType="end"/>
            </w:r>
          </w:hyperlink>
        </w:p>
        <w:p w14:paraId="30238B25" w14:textId="7A9EFB36" w:rsidR="009B1597" w:rsidRDefault="00961EB0">
          <w:pPr>
            <w:pStyle w:val="TOC2"/>
            <w:rPr>
              <w:rFonts w:asciiTheme="minorHAnsi" w:hAnsiTheme="minorHAnsi"/>
              <w:noProof/>
              <w:color w:val="auto"/>
              <w:lang w:val="en-AU" w:eastAsia="en-AU"/>
            </w:rPr>
          </w:pPr>
          <w:hyperlink w:anchor="_Toc150516076" w:history="1">
            <w:r w:rsidR="009B1597" w:rsidRPr="00906961">
              <w:rPr>
                <w:rStyle w:val="Hyperlink"/>
                <w:noProof/>
              </w:rPr>
              <w:t>Employer verification of renewal application</w:t>
            </w:r>
            <w:r w:rsidR="009B1597">
              <w:rPr>
                <w:noProof/>
                <w:webHidden/>
              </w:rPr>
              <w:tab/>
            </w:r>
            <w:r w:rsidR="009B1597">
              <w:rPr>
                <w:noProof/>
                <w:webHidden/>
              </w:rPr>
              <w:fldChar w:fldCharType="begin"/>
            </w:r>
            <w:r w:rsidR="009B1597">
              <w:rPr>
                <w:noProof/>
                <w:webHidden/>
              </w:rPr>
              <w:instrText xml:space="preserve"> PAGEREF _Toc150516076 \h </w:instrText>
            </w:r>
            <w:r w:rsidR="009B1597">
              <w:rPr>
                <w:noProof/>
                <w:webHidden/>
              </w:rPr>
            </w:r>
            <w:r w:rsidR="009B1597">
              <w:rPr>
                <w:noProof/>
                <w:webHidden/>
              </w:rPr>
              <w:fldChar w:fldCharType="separate"/>
            </w:r>
            <w:r w:rsidR="006C2E9A">
              <w:rPr>
                <w:noProof/>
                <w:webHidden/>
              </w:rPr>
              <w:t>64</w:t>
            </w:r>
            <w:r w:rsidR="009B1597">
              <w:rPr>
                <w:noProof/>
                <w:webHidden/>
              </w:rPr>
              <w:fldChar w:fldCharType="end"/>
            </w:r>
          </w:hyperlink>
        </w:p>
        <w:p w14:paraId="5E9DE328" w14:textId="7EB23469" w:rsidR="009B1597" w:rsidRDefault="00961EB0">
          <w:pPr>
            <w:pStyle w:val="TOC1"/>
            <w:rPr>
              <w:rFonts w:asciiTheme="minorHAnsi" w:hAnsiTheme="minorHAnsi"/>
              <w:noProof/>
              <w:color w:val="auto"/>
              <w:lang w:val="en-AU" w:eastAsia="en-AU"/>
            </w:rPr>
          </w:pPr>
          <w:hyperlink w:anchor="_Toc150516077" w:history="1">
            <w:r w:rsidR="009B1597" w:rsidRPr="00906961">
              <w:rPr>
                <w:rStyle w:val="Hyperlink"/>
                <w:noProof/>
              </w:rPr>
              <w:t>Other Renewal Functions</w:t>
            </w:r>
            <w:r w:rsidR="009B1597">
              <w:rPr>
                <w:noProof/>
                <w:webHidden/>
              </w:rPr>
              <w:tab/>
            </w:r>
            <w:r w:rsidR="009B1597">
              <w:rPr>
                <w:noProof/>
                <w:webHidden/>
              </w:rPr>
              <w:fldChar w:fldCharType="begin"/>
            </w:r>
            <w:r w:rsidR="009B1597">
              <w:rPr>
                <w:noProof/>
                <w:webHidden/>
              </w:rPr>
              <w:instrText xml:space="preserve"> PAGEREF _Toc150516077 \h </w:instrText>
            </w:r>
            <w:r w:rsidR="009B1597">
              <w:rPr>
                <w:noProof/>
                <w:webHidden/>
              </w:rPr>
            </w:r>
            <w:r w:rsidR="009B1597">
              <w:rPr>
                <w:noProof/>
                <w:webHidden/>
              </w:rPr>
              <w:fldChar w:fldCharType="separate"/>
            </w:r>
            <w:r w:rsidR="006C2E9A">
              <w:rPr>
                <w:noProof/>
                <w:webHidden/>
              </w:rPr>
              <w:t>65</w:t>
            </w:r>
            <w:r w:rsidR="009B1597">
              <w:rPr>
                <w:noProof/>
                <w:webHidden/>
              </w:rPr>
              <w:fldChar w:fldCharType="end"/>
            </w:r>
          </w:hyperlink>
        </w:p>
        <w:p w14:paraId="6A2051C4" w14:textId="0FAFDD6C" w:rsidR="009B1597" w:rsidRDefault="00961EB0">
          <w:pPr>
            <w:pStyle w:val="TOC2"/>
            <w:rPr>
              <w:rFonts w:asciiTheme="minorHAnsi" w:hAnsiTheme="minorHAnsi"/>
              <w:noProof/>
              <w:color w:val="auto"/>
              <w:lang w:val="en-AU" w:eastAsia="en-AU"/>
            </w:rPr>
          </w:pPr>
          <w:hyperlink w:anchor="_Toc150516078" w:history="1">
            <w:r w:rsidR="009B1597" w:rsidRPr="00906961">
              <w:rPr>
                <w:rStyle w:val="Hyperlink"/>
                <w:noProof/>
              </w:rPr>
              <w:t>Online Services Home Screen (Renewal)</w:t>
            </w:r>
            <w:r w:rsidR="009B1597">
              <w:rPr>
                <w:noProof/>
                <w:webHidden/>
              </w:rPr>
              <w:tab/>
            </w:r>
            <w:r w:rsidR="009B1597">
              <w:rPr>
                <w:noProof/>
                <w:webHidden/>
              </w:rPr>
              <w:fldChar w:fldCharType="begin"/>
            </w:r>
            <w:r w:rsidR="009B1597">
              <w:rPr>
                <w:noProof/>
                <w:webHidden/>
              </w:rPr>
              <w:instrText xml:space="preserve"> PAGEREF _Toc150516078 \h </w:instrText>
            </w:r>
            <w:r w:rsidR="009B1597">
              <w:rPr>
                <w:noProof/>
                <w:webHidden/>
              </w:rPr>
            </w:r>
            <w:r w:rsidR="009B1597">
              <w:rPr>
                <w:noProof/>
                <w:webHidden/>
              </w:rPr>
              <w:fldChar w:fldCharType="separate"/>
            </w:r>
            <w:r w:rsidR="006C2E9A">
              <w:rPr>
                <w:noProof/>
                <w:webHidden/>
              </w:rPr>
              <w:t>65</w:t>
            </w:r>
            <w:r w:rsidR="009B1597">
              <w:rPr>
                <w:noProof/>
                <w:webHidden/>
              </w:rPr>
              <w:fldChar w:fldCharType="end"/>
            </w:r>
          </w:hyperlink>
        </w:p>
        <w:p w14:paraId="74EDBD0B" w14:textId="4AF0B9F3" w:rsidR="009B1597" w:rsidRDefault="00961EB0">
          <w:pPr>
            <w:pStyle w:val="TOC2"/>
            <w:rPr>
              <w:rFonts w:asciiTheme="minorHAnsi" w:hAnsiTheme="minorHAnsi"/>
              <w:noProof/>
              <w:color w:val="auto"/>
              <w:lang w:val="en-AU" w:eastAsia="en-AU"/>
            </w:rPr>
          </w:pPr>
          <w:hyperlink w:anchor="_Toc150516079" w:history="1">
            <w:r w:rsidR="009B1597" w:rsidRPr="00906961">
              <w:rPr>
                <w:rStyle w:val="Hyperlink"/>
                <w:noProof/>
              </w:rPr>
              <w:t>My Renewal Application Details area</w:t>
            </w:r>
            <w:r w:rsidR="009B1597">
              <w:rPr>
                <w:noProof/>
                <w:webHidden/>
              </w:rPr>
              <w:tab/>
            </w:r>
            <w:r w:rsidR="009B1597">
              <w:rPr>
                <w:noProof/>
                <w:webHidden/>
              </w:rPr>
              <w:fldChar w:fldCharType="begin"/>
            </w:r>
            <w:r w:rsidR="009B1597">
              <w:rPr>
                <w:noProof/>
                <w:webHidden/>
              </w:rPr>
              <w:instrText xml:space="preserve"> PAGEREF _Toc150516079 \h </w:instrText>
            </w:r>
            <w:r w:rsidR="009B1597">
              <w:rPr>
                <w:noProof/>
                <w:webHidden/>
              </w:rPr>
            </w:r>
            <w:r w:rsidR="009B1597">
              <w:rPr>
                <w:noProof/>
                <w:webHidden/>
              </w:rPr>
              <w:fldChar w:fldCharType="separate"/>
            </w:r>
            <w:r w:rsidR="006C2E9A">
              <w:rPr>
                <w:noProof/>
                <w:webHidden/>
              </w:rPr>
              <w:t>66</w:t>
            </w:r>
            <w:r w:rsidR="009B1597">
              <w:rPr>
                <w:noProof/>
                <w:webHidden/>
              </w:rPr>
              <w:fldChar w:fldCharType="end"/>
            </w:r>
          </w:hyperlink>
        </w:p>
        <w:p w14:paraId="5F7A3DF7" w14:textId="62D6235F" w:rsidR="009B1597" w:rsidRDefault="00961EB0">
          <w:pPr>
            <w:pStyle w:val="TOC2"/>
            <w:rPr>
              <w:rFonts w:asciiTheme="minorHAnsi" w:hAnsiTheme="minorHAnsi"/>
              <w:noProof/>
              <w:color w:val="auto"/>
              <w:lang w:val="en-AU" w:eastAsia="en-AU"/>
            </w:rPr>
          </w:pPr>
          <w:hyperlink w:anchor="_Toc150516080" w:history="1">
            <w:r w:rsidR="009B1597" w:rsidRPr="00906961">
              <w:rPr>
                <w:rStyle w:val="Hyperlink"/>
                <w:noProof/>
              </w:rPr>
              <w:t xml:space="preserve">Review or Update My Renewal Application button </w:t>
            </w:r>
            <w:r w:rsidR="009B1597">
              <w:rPr>
                <w:noProof/>
                <w:webHidden/>
              </w:rPr>
              <w:tab/>
            </w:r>
            <w:r w:rsidR="009B1597">
              <w:rPr>
                <w:noProof/>
                <w:webHidden/>
              </w:rPr>
              <w:fldChar w:fldCharType="begin"/>
            </w:r>
            <w:r w:rsidR="009B1597">
              <w:rPr>
                <w:noProof/>
                <w:webHidden/>
              </w:rPr>
              <w:instrText xml:space="preserve"> PAGEREF _Toc150516080 \h </w:instrText>
            </w:r>
            <w:r w:rsidR="009B1597">
              <w:rPr>
                <w:noProof/>
                <w:webHidden/>
              </w:rPr>
            </w:r>
            <w:r w:rsidR="009B1597">
              <w:rPr>
                <w:noProof/>
                <w:webHidden/>
              </w:rPr>
              <w:fldChar w:fldCharType="separate"/>
            </w:r>
            <w:r w:rsidR="006C2E9A">
              <w:rPr>
                <w:noProof/>
                <w:webHidden/>
              </w:rPr>
              <w:t>66</w:t>
            </w:r>
            <w:r w:rsidR="009B1597">
              <w:rPr>
                <w:noProof/>
                <w:webHidden/>
              </w:rPr>
              <w:fldChar w:fldCharType="end"/>
            </w:r>
          </w:hyperlink>
        </w:p>
        <w:p w14:paraId="6FA80704" w14:textId="491C5CA2" w:rsidR="009B1597" w:rsidRDefault="00961EB0">
          <w:pPr>
            <w:pStyle w:val="TOC2"/>
            <w:rPr>
              <w:noProof/>
            </w:rPr>
          </w:pPr>
          <w:hyperlink w:anchor="_Toc150516081" w:history="1">
            <w:r w:rsidR="009B1597" w:rsidRPr="00906961">
              <w:rPr>
                <w:rStyle w:val="Hyperlink"/>
                <w:noProof/>
              </w:rPr>
              <w:t>Apply to Withdraw My Renewal Application button</w:t>
            </w:r>
            <w:r w:rsidR="009B1597">
              <w:rPr>
                <w:noProof/>
                <w:webHidden/>
              </w:rPr>
              <w:tab/>
            </w:r>
            <w:r w:rsidR="009B1597">
              <w:rPr>
                <w:noProof/>
                <w:webHidden/>
              </w:rPr>
              <w:fldChar w:fldCharType="begin"/>
            </w:r>
            <w:r w:rsidR="009B1597">
              <w:rPr>
                <w:noProof/>
                <w:webHidden/>
              </w:rPr>
              <w:instrText xml:space="preserve"> PAGEREF _Toc150516081 \h </w:instrText>
            </w:r>
            <w:r w:rsidR="009B1597">
              <w:rPr>
                <w:noProof/>
                <w:webHidden/>
              </w:rPr>
            </w:r>
            <w:r w:rsidR="009B1597">
              <w:rPr>
                <w:noProof/>
                <w:webHidden/>
              </w:rPr>
              <w:fldChar w:fldCharType="separate"/>
            </w:r>
            <w:r w:rsidR="006C2E9A">
              <w:rPr>
                <w:noProof/>
                <w:webHidden/>
              </w:rPr>
              <w:t>67</w:t>
            </w:r>
            <w:r w:rsidR="009B1597">
              <w:rPr>
                <w:noProof/>
                <w:webHidden/>
              </w:rPr>
              <w:fldChar w:fldCharType="end"/>
            </w:r>
          </w:hyperlink>
        </w:p>
        <w:p w14:paraId="24F4964A" w14:textId="0813CC70" w:rsidR="008C53E6" w:rsidRPr="008C53E6" w:rsidRDefault="008C53E6" w:rsidP="008C53E6">
          <w:pPr>
            <w:rPr>
              <w:noProof/>
            </w:rPr>
          </w:pPr>
          <w:r w:rsidRPr="006651F2">
            <w:rPr>
              <w:noProof/>
            </w:rPr>
            <w:t>Application History…………………………………………………………………………………. 6</w:t>
          </w:r>
          <w:r w:rsidR="006651F2">
            <w:rPr>
              <w:noProof/>
            </w:rPr>
            <w:t>9</w:t>
          </w:r>
        </w:p>
        <w:p w14:paraId="1C221FF0" w14:textId="75FE8F2F" w:rsidR="009B1597" w:rsidRDefault="00961EB0">
          <w:pPr>
            <w:pStyle w:val="TOC1"/>
            <w:rPr>
              <w:rFonts w:asciiTheme="minorHAnsi" w:hAnsiTheme="minorHAnsi"/>
              <w:noProof/>
              <w:color w:val="auto"/>
              <w:lang w:val="en-AU" w:eastAsia="en-AU"/>
            </w:rPr>
          </w:pPr>
          <w:hyperlink w:anchor="_Toc150516082" w:history="1">
            <w:r w:rsidR="009B1597" w:rsidRPr="00906961">
              <w:rPr>
                <w:rStyle w:val="Hyperlink"/>
                <w:noProof/>
                <w:lang w:val="en-AU"/>
              </w:rPr>
              <w:t>My Obligations as an Applicant or Clearance holder</w:t>
            </w:r>
            <w:r w:rsidR="009B1597">
              <w:rPr>
                <w:noProof/>
                <w:webHidden/>
              </w:rPr>
              <w:tab/>
            </w:r>
            <w:r w:rsidR="009B1597">
              <w:rPr>
                <w:noProof/>
                <w:webHidden/>
              </w:rPr>
              <w:fldChar w:fldCharType="begin"/>
            </w:r>
            <w:r w:rsidR="009B1597">
              <w:rPr>
                <w:noProof/>
                <w:webHidden/>
              </w:rPr>
              <w:instrText xml:space="preserve"> PAGEREF _Toc150516082 \h </w:instrText>
            </w:r>
            <w:r w:rsidR="009B1597">
              <w:rPr>
                <w:noProof/>
                <w:webHidden/>
              </w:rPr>
            </w:r>
            <w:r w:rsidR="009B1597">
              <w:rPr>
                <w:noProof/>
                <w:webHidden/>
              </w:rPr>
              <w:fldChar w:fldCharType="separate"/>
            </w:r>
            <w:r w:rsidR="006C2E9A">
              <w:rPr>
                <w:noProof/>
                <w:webHidden/>
              </w:rPr>
              <w:t>68</w:t>
            </w:r>
            <w:r w:rsidR="009B1597">
              <w:rPr>
                <w:noProof/>
                <w:webHidden/>
              </w:rPr>
              <w:fldChar w:fldCharType="end"/>
            </w:r>
          </w:hyperlink>
        </w:p>
        <w:p w14:paraId="642FFAD9" w14:textId="3086DAB6" w:rsidR="009B1597" w:rsidRDefault="00961EB0">
          <w:pPr>
            <w:pStyle w:val="TOC2"/>
            <w:rPr>
              <w:rFonts w:asciiTheme="minorHAnsi" w:hAnsiTheme="minorHAnsi"/>
              <w:noProof/>
              <w:color w:val="auto"/>
              <w:lang w:val="en-AU" w:eastAsia="en-AU"/>
            </w:rPr>
          </w:pPr>
          <w:hyperlink w:anchor="_Toc150516083" w:history="1">
            <w:r w:rsidR="009B1597" w:rsidRPr="00906961">
              <w:rPr>
                <w:rStyle w:val="Hyperlink"/>
                <w:noProof/>
              </w:rPr>
              <w:t>Changes in Police Information or Risk Assessment matters</w:t>
            </w:r>
            <w:r w:rsidR="009B1597">
              <w:rPr>
                <w:noProof/>
                <w:webHidden/>
              </w:rPr>
              <w:tab/>
            </w:r>
            <w:r w:rsidR="009B1597">
              <w:rPr>
                <w:noProof/>
                <w:webHidden/>
              </w:rPr>
              <w:fldChar w:fldCharType="begin"/>
            </w:r>
            <w:r w:rsidR="009B1597">
              <w:rPr>
                <w:noProof/>
                <w:webHidden/>
              </w:rPr>
              <w:instrText xml:space="preserve"> PAGEREF _Toc150516083 \h </w:instrText>
            </w:r>
            <w:r w:rsidR="009B1597">
              <w:rPr>
                <w:noProof/>
                <w:webHidden/>
              </w:rPr>
            </w:r>
            <w:r w:rsidR="009B1597">
              <w:rPr>
                <w:noProof/>
                <w:webHidden/>
              </w:rPr>
              <w:fldChar w:fldCharType="separate"/>
            </w:r>
            <w:r w:rsidR="006C2E9A">
              <w:rPr>
                <w:noProof/>
                <w:webHidden/>
              </w:rPr>
              <w:t>68</w:t>
            </w:r>
            <w:r w:rsidR="009B1597">
              <w:rPr>
                <w:noProof/>
                <w:webHidden/>
              </w:rPr>
              <w:fldChar w:fldCharType="end"/>
            </w:r>
          </w:hyperlink>
        </w:p>
        <w:p w14:paraId="1FB74DAC" w14:textId="39E4B030" w:rsidR="009B1597" w:rsidRDefault="00961EB0">
          <w:pPr>
            <w:pStyle w:val="TOC2"/>
            <w:rPr>
              <w:rFonts w:asciiTheme="minorHAnsi" w:hAnsiTheme="minorHAnsi"/>
              <w:noProof/>
              <w:color w:val="auto"/>
              <w:lang w:val="en-AU" w:eastAsia="en-AU"/>
            </w:rPr>
          </w:pPr>
          <w:hyperlink w:anchor="_Toc150516084" w:history="1">
            <w:r w:rsidR="009B1597" w:rsidRPr="00906961">
              <w:rPr>
                <w:rStyle w:val="Hyperlink"/>
                <w:noProof/>
              </w:rPr>
              <w:t>Clearance holders</w:t>
            </w:r>
            <w:r w:rsidR="009B1597">
              <w:rPr>
                <w:noProof/>
                <w:webHidden/>
              </w:rPr>
              <w:tab/>
            </w:r>
            <w:r w:rsidR="009B1597">
              <w:rPr>
                <w:noProof/>
                <w:webHidden/>
              </w:rPr>
              <w:fldChar w:fldCharType="begin"/>
            </w:r>
            <w:r w:rsidR="009B1597">
              <w:rPr>
                <w:noProof/>
                <w:webHidden/>
              </w:rPr>
              <w:instrText xml:space="preserve"> PAGEREF _Toc150516084 \h </w:instrText>
            </w:r>
            <w:r w:rsidR="009B1597">
              <w:rPr>
                <w:noProof/>
                <w:webHidden/>
              </w:rPr>
            </w:r>
            <w:r w:rsidR="009B1597">
              <w:rPr>
                <w:noProof/>
                <w:webHidden/>
              </w:rPr>
              <w:fldChar w:fldCharType="separate"/>
            </w:r>
            <w:r w:rsidR="006C2E9A">
              <w:rPr>
                <w:noProof/>
                <w:webHidden/>
              </w:rPr>
              <w:t>68</w:t>
            </w:r>
            <w:r w:rsidR="009B1597">
              <w:rPr>
                <w:noProof/>
                <w:webHidden/>
              </w:rPr>
              <w:fldChar w:fldCharType="end"/>
            </w:r>
          </w:hyperlink>
        </w:p>
        <w:p w14:paraId="562B761B" w14:textId="058E03D2" w:rsidR="009B1597" w:rsidRDefault="00961EB0">
          <w:pPr>
            <w:pStyle w:val="TOC2"/>
            <w:rPr>
              <w:rFonts w:asciiTheme="minorHAnsi" w:hAnsiTheme="minorHAnsi"/>
              <w:noProof/>
              <w:color w:val="auto"/>
              <w:lang w:val="en-AU" w:eastAsia="en-AU"/>
            </w:rPr>
          </w:pPr>
          <w:hyperlink w:anchor="_Toc150516085" w:history="1">
            <w:r w:rsidR="009B1597" w:rsidRPr="00906961">
              <w:rPr>
                <w:rStyle w:val="Hyperlink"/>
                <w:noProof/>
              </w:rPr>
              <w:t>Applicants</w:t>
            </w:r>
            <w:r w:rsidR="009B1597">
              <w:rPr>
                <w:noProof/>
                <w:webHidden/>
              </w:rPr>
              <w:tab/>
            </w:r>
            <w:r w:rsidR="009B1597">
              <w:rPr>
                <w:noProof/>
                <w:webHidden/>
              </w:rPr>
              <w:fldChar w:fldCharType="begin"/>
            </w:r>
            <w:r w:rsidR="009B1597">
              <w:rPr>
                <w:noProof/>
                <w:webHidden/>
              </w:rPr>
              <w:instrText xml:space="preserve"> PAGEREF _Toc150516085 \h </w:instrText>
            </w:r>
            <w:r w:rsidR="009B1597">
              <w:rPr>
                <w:noProof/>
                <w:webHidden/>
              </w:rPr>
            </w:r>
            <w:r w:rsidR="009B1597">
              <w:rPr>
                <w:noProof/>
                <w:webHidden/>
              </w:rPr>
              <w:fldChar w:fldCharType="separate"/>
            </w:r>
            <w:r w:rsidR="006C2E9A">
              <w:rPr>
                <w:noProof/>
                <w:webHidden/>
              </w:rPr>
              <w:t>69</w:t>
            </w:r>
            <w:r w:rsidR="009B1597">
              <w:rPr>
                <w:noProof/>
                <w:webHidden/>
              </w:rPr>
              <w:fldChar w:fldCharType="end"/>
            </w:r>
          </w:hyperlink>
        </w:p>
        <w:p w14:paraId="5C5ED39B" w14:textId="7CE72CFF" w:rsidR="009B1597" w:rsidRDefault="00961EB0">
          <w:pPr>
            <w:pStyle w:val="TOC2"/>
            <w:rPr>
              <w:rFonts w:asciiTheme="minorHAnsi" w:hAnsiTheme="minorHAnsi"/>
              <w:noProof/>
              <w:color w:val="auto"/>
              <w:lang w:val="en-AU" w:eastAsia="en-AU"/>
            </w:rPr>
          </w:pPr>
          <w:hyperlink w:anchor="_Toc150516086" w:history="1">
            <w:r w:rsidR="009B1597" w:rsidRPr="00906961">
              <w:rPr>
                <w:rStyle w:val="Hyperlink"/>
                <w:noProof/>
              </w:rPr>
              <w:t>Blue card holders</w:t>
            </w:r>
            <w:r w:rsidR="009B1597">
              <w:rPr>
                <w:noProof/>
                <w:webHidden/>
              </w:rPr>
              <w:tab/>
            </w:r>
            <w:r w:rsidR="009B1597">
              <w:rPr>
                <w:noProof/>
                <w:webHidden/>
              </w:rPr>
              <w:fldChar w:fldCharType="begin"/>
            </w:r>
            <w:r w:rsidR="009B1597">
              <w:rPr>
                <w:noProof/>
                <w:webHidden/>
              </w:rPr>
              <w:instrText xml:space="preserve"> PAGEREF _Toc150516086 \h </w:instrText>
            </w:r>
            <w:r w:rsidR="009B1597">
              <w:rPr>
                <w:noProof/>
                <w:webHidden/>
              </w:rPr>
            </w:r>
            <w:r w:rsidR="009B1597">
              <w:rPr>
                <w:noProof/>
                <w:webHidden/>
              </w:rPr>
              <w:fldChar w:fldCharType="separate"/>
            </w:r>
            <w:r w:rsidR="006C2E9A">
              <w:rPr>
                <w:noProof/>
                <w:webHidden/>
              </w:rPr>
              <w:t>69</w:t>
            </w:r>
            <w:r w:rsidR="009B1597">
              <w:rPr>
                <w:noProof/>
                <w:webHidden/>
              </w:rPr>
              <w:fldChar w:fldCharType="end"/>
            </w:r>
          </w:hyperlink>
        </w:p>
        <w:p w14:paraId="3CE8CD6E" w14:textId="28C90845" w:rsidR="009B1597" w:rsidRDefault="00961EB0">
          <w:pPr>
            <w:pStyle w:val="TOC1"/>
            <w:rPr>
              <w:rFonts w:asciiTheme="minorHAnsi" w:hAnsiTheme="minorHAnsi"/>
              <w:noProof/>
              <w:color w:val="auto"/>
              <w:lang w:val="en-AU" w:eastAsia="en-AU"/>
            </w:rPr>
          </w:pPr>
          <w:hyperlink w:anchor="_Toc150516087" w:history="1">
            <w:r w:rsidR="009B1597" w:rsidRPr="00906961">
              <w:rPr>
                <w:rStyle w:val="Hyperlink"/>
                <w:noProof/>
              </w:rPr>
              <w:t>What’s New?</w:t>
            </w:r>
            <w:r w:rsidR="009B1597">
              <w:rPr>
                <w:noProof/>
                <w:webHidden/>
              </w:rPr>
              <w:tab/>
            </w:r>
            <w:r w:rsidR="009B1597">
              <w:rPr>
                <w:noProof/>
                <w:webHidden/>
              </w:rPr>
              <w:fldChar w:fldCharType="begin"/>
            </w:r>
            <w:r w:rsidR="009B1597">
              <w:rPr>
                <w:noProof/>
                <w:webHidden/>
              </w:rPr>
              <w:instrText xml:space="preserve"> PAGEREF _Toc150516087 \h </w:instrText>
            </w:r>
            <w:r w:rsidR="009B1597">
              <w:rPr>
                <w:noProof/>
                <w:webHidden/>
              </w:rPr>
            </w:r>
            <w:r w:rsidR="009B1597">
              <w:rPr>
                <w:noProof/>
                <w:webHidden/>
              </w:rPr>
              <w:fldChar w:fldCharType="separate"/>
            </w:r>
            <w:r w:rsidR="006C2E9A">
              <w:rPr>
                <w:noProof/>
                <w:webHidden/>
              </w:rPr>
              <w:t>70</w:t>
            </w:r>
            <w:r w:rsidR="009B1597">
              <w:rPr>
                <w:noProof/>
                <w:webHidden/>
              </w:rPr>
              <w:fldChar w:fldCharType="end"/>
            </w:r>
          </w:hyperlink>
        </w:p>
        <w:p w14:paraId="4A1DD2EC" w14:textId="493113D8" w:rsidR="009B1597" w:rsidRDefault="00961EB0">
          <w:pPr>
            <w:pStyle w:val="TOC2"/>
            <w:rPr>
              <w:rFonts w:asciiTheme="minorHAnsi" w:hAnsiTheme="minorHAnsi"/>
              <w:noProof/>
              <w:color w:val="auto"/>
              <w:lang w:val="en-AU" w:eastAsia="en-AU"/>
            </w:rPr>
          </w:pPr>
          <w:hyperlink w:anchor="_Toc150516088" w:history="1">
            <w:r w:rsidR="009B1597" w:rsidRPr="00906961">
              <w:rPr>
                <w:rStyle w:val="Hyperlink"/>
                <w:noProof/>
              </w:rPr>
              <w:t>You can now notify of a Change in Engagement using the Worker Portal</w:t>
            </w:r>
            <w:r w:rsidR="009B1597">
              <w:rPr>
                <w:noProof/>
                <w:webHidden/>
              </w:rPr>
              <w:tab/>
            </w:r>
            <w:r w:rsidR="009B1597">
              <w:rPr>
                <w:noProof/>
                <w:webHidden/>
              </w:rPr>
              <w:fldChar w:fldCharType="begin"/>
            </w:r>
            <w:r w:rsidR="009B1597">
              <w:rPr>
                <w:noProof/>
                <w:webHidden/>
              </w:rPr>
              <w:instrText xml:space="preserve"> PAGEREF _Toc150516088 \h </w:instrText>
            </w:r>
            <w:r w:rsidR="009B1597">
              <w:rPr>
                <w:noProof/>
                <w:webHidden/>
              </w:rPr>
            </w:r>
            <w:r w:rsidR="009B1597">
              <w:rPr>
                <w:noProof/>
                <w:webHidden/>
              </w:rPr>
              <w:fldChar w:fldCharType="separate"/>
            </w:r>
            <w:r w:rsidR="006C2E9A">
              <w:rPr>
                <w:noProof/>
                <w:webHidden/>
              </w:rPr>
              <w:t>70</w:t>
            </w:r>
            <w:r w:rsidR="009B1597">
              <w:rPr>
                <w:noProof/>
                <w:webHidden/>
              </w:rPr>
              <w:fldChar w:fldCharType="end"/>
            </w:r>
          </w:hyperlink>
          <w:r w:rsidR="006A0B3B">
            <w:rPr>
              <w:noProof/>
            </w:rPr>
            <w:tab/>
            <w:t>Renewals for state-based clearance holders are here………………………………… 71</w:t>
          </w:r>
          <w:r w:rsidR="006A0B3B">
            <w:rPr>
              <w:noProof/>
            </w:rPr>
            <w:tab/>
            <w:t>Application History now avavilable in Worker Portal………………………………………… 71</w:t>
          </w:r>
        </w:p>
        <w:p w14:paraId="75317907" w14:textId="130E2CB9" w:rsidR="009B1597" w:rsidRDefault="00961EB0">
          <w:pPr>
            <w:pStyle w:val="TOC1"/>
            <w:rPr>
              <w:rFonts w:asciiTheme="minorHAnsi" w:hAnsiTheme="minorHAnsi"/>
              <w:noProof/>
              <w:color w:val="auto"/>
              <w:lang w:val="en-AU" w:eastAsia="en-AU"/>
            </w:rPr>
          </w:pPr>
          <w:hyperlink w:anchor="_Toc150516089" w:history="1">
            <w:r w:rsidR="009B1597" w:rsidRPr="00906961">
              <w:rPr>
                <w:rStyle w:val="Hyperlink"/>
                <w:noProof/>
              </w:rPr>
              <w:t>Troubleshooting</w:t>
            </w:r>
            <w:r w:rsidR="009B1597">
              <w:rPr>
                <w:noProof/>
                <w:webHidden/>
              </w:rPr>
              <w:tab/>
            </w:r>
            <w:r w:rsidR="009B1597">
              <w:rPr>
                <w:noProof/>
                <w:webHidden/>
              </w:rPr>
              <w:fldChar w:fldCharType="begin"/>
            </w:r>
            <w:r w:rsidR="009B1597">
              <w:rPr>
                <w:noProof/>
                <w:webHidden/>
              </w:rPr>
              <w:instrText xml:space="preserve"> PAGEREF _Toc150516089 \h </w:instrText>
            </w:r>
            <w:r w:rsidR="009B1597">
              <w:rPr>
                <w:noProof/>
                <w:webHidden/>
              </w:rPr>
            </w:r>
            <w:r w:rsidR="009B1597">
              <w:rPr>
                <w:noProof/>
                <w:webHidden/>
              </w:rPr>
              <w:fldChar w:fldCharType="separate"/>
            </w:r>
            <w:r w:rsidR="006C2E9A">
              <w:rPr>
                <w:noProof/>
                <w:webHidden/>
              </w:rPr>
              <w:t>70</w:t>
            </w:r>
            <w:r w:rsidR="009B1597">
              <w:rPr>
                <w:noProof/>
                <w:webHidden/>
              </w:rPr>
              <w:fldChar w:fldCharType="end"/>
            </w:r>
          </w:hyperlink>
        </w:p>
        <w:p w14:paraId="05FD04D2" w14:textId="3C88B012" w:rsidR="009B1597" w:rsidRDefault="00961EB0">
          <w:pPr>
            <w:pStyle w:val="TOC1"/>
            <w:rPr>
              <w:rFonts w:asciiTheme="minorHAnsi" w:hAnsiTheme="minorHAnsi"/>
              <w:noProof/>
              <w:color w:val="auto"/>
              <w:lang w:val="en-AU" w:eastAsia="en-AU"/>
            </w:rPr>
          </w:pPr>
          <w:hyperlink w:anchor="_Toc150516090" w:history="1">
            <w:r w:rsidR="009B1597" w:rsidRPr="00906961">
              <w:rPr>
                <w:rStyle w:val="Hyperlink"/>
                <w:noProof/>
              </w:rPr>
              <w:t>What if I need help?</w:t>
            </w:r>
            <w:r w:rsidR="009B1597">
              <w:rPr>
                <w:noProof/>
                <w:webHidden/>
              </w:rPr>
              <w:tab/>
            </w:r>
            <w:r w:rsidR="009B1597">
              <w:rPr>
                <w:noProof/>
                <w:webHidden/>
              </w:rPr>
              <w:fldChar w:fldCharType="begin"/>
            </w:r>
            <w:r w:rsidR="009B1597">
              <w:rPr>
                <w:noProof/>
                <w:webHidden/>
              </w:rPr>
              <w:instrText xml:space="preserve"> PAGEREF _Toc150516090 \h </w:instrText>
            </w:r>
            <w:r w:rsidR="009B1597">
              <w:rPr>
                <w:noProof/>
                <w:webHidden/>
              </w:rPr>
            </w:r>
            <w:r w:rsidR="009B1597">
              <w:rPr>
                <w:noProof/>
                <w:webHidden/>
              </w:rPr>
              <w:fldChar w:fldCharType="separate"/>
            </w:r>
            <w:r w:rsidR="006C2E9A">
              <w:rPr>
                <w:noProof/>
                <w:webHidden/>
              </w:rPr>
              <w:t>70</w:t>
            </w:r>
            <w:r w:rsidR="009B1597">
              <w:rPr>
                <w:noProof/>
                <w:webHidden/>
              </w:rPr>
              <w:fldChar w:fldCharType="end"/>
            </w:r>
          </w:hyperlink>
        </w:p>
        <w:p w14:paraId="4F81DA89" w14:textId="56AEA8C1" w:rsidR="00302E55" w:rsidRPr="00551457" w:rsidRDefault="00256C72" w:rsidP="00551457">
          <w:r>
            <w:rPr>
              <w:b/>
              <w:bCs/>
              <w:noProof/>
            </w:rPr>
            <w:fldChar w:fldCharType="end"/>
          </w:r>
          <w:commentRangeEnd w:id="3"/>
          <w:r w:rsidR="006651F2">
            <w:rPr>
              <w:rStyle w:val="CommentReference"/>
            </w:rPr>
            <w:commentReference w:id="3"/>
          </w:r>
        </w:p>
      </w:sdtContent>
    </w:sdt>
    <w:p w14:paraId="0FF1991A" w14:textId="1B7C283C" w:rsidR="00302E55" w:rsidRDefault="00302E55">
      <w:pPr>
        <w:contextualSpacing w:val="0"/>
        <w:jc w:val="left"/>
        <w:rPr>
          <w:noProof/>
          <w:sz w:val="36"/>
          <w:szCs w:val="36"/>
        </w:rPr>
      </w:pPr>
      <w:r>
        <w:rPr>
          <w:noProof/>
          <w:sz w:val="36"/>
          <w:szCs w:val="36"/>
        </w:rPr>
        <w:br w:type="page"/>
      </w:r>
    </w:p>
    <w:p w14:paraId="04526762" w14:textId="7B8A579C" w:rsidR="009E3635" w:rsidRPr="00B56DB4" w:rsidRDefault="00302E55" w:rsidP="009E3635">
      <w:pPr>
        <w:pStyle w:val="Heading1"/>
      </w:pPr>
      <w:bookmarkStart w:id="4" w:name="_Toc150516016"/>
      <w:r w:rsidRPr="003174AF">
        <w:lastRenderedPageBreak/>
        <w:t>Introduction</w:t>
      </w:r>
      <w:bookmarkEnd w:id="4"/>
    </w:p>
    <w:bookmarkEnd w:id="1"/>
    <w:p w14:paraId="6854D7D1" w14:textId="6AA85A56" w:rsidR="009E3635" w:rsidRDefault="009E3635" w:rsidP="00551457">
      <w:pPr>
        <w:spacing w:after="240"/>
        <w:contextualSpacing w:val="0"/>
      </w:pPr>
      <w:r w:rsidRPr="00B56DB4">
        <w:t xml:space="preserve">Welcome to the Disability Worker Screening </w:t>
      </w:r>
      <w:r w:rsidR="00FE30E2" w:rsidRPr="00B56DB4">
        <w:t xml:space="preserve">Queensland </w:t>
      </w:r>
      <w:r w:rsidRPr="00B56DB4">
        <w:t xml:space="preserve">Worker Portal (Worker Portal) </w:t>
      </w:r>
      <w:r w:rsidR="00167E8B">
        <w:t>User G</w:t>
      </w:r>
      <w:r w:rsidRPr="00B56DB4">
        <w:t>uide. This guide will assist workers through the process of applying online for a Disability Worker Screening Clearance</w:t>
      </w:r>
      <w:r w:rsidR="00167E8B">
        <w:t xml:space="preserve"> and </w:t>
      </w:r>
      <w:r w:rsidR="000E6635">
        <w:t xml:space="preserve">it will </w:t>
      </w:r>
      <w:r w:rsidR="00100CF2">
        <w:t xml:space="preserve">also </w:t>
      </w:r>
      <w:r w:rsidR="00167E8B">
        <w:t xml:space="preserve">provide information about how to perform </w:t>
      </w:r>
      <w:r w:rsidR="00BD7796">
        <w:t xml:space="preserve">key </w:t>
      </w:r>
      <w:r w:rsidR="00167E8B">
        <w:t>functions</w:t>
      </w:r>
      <w:r w:rsidRPr="00B56DB4">
        <w:t>.</w:t>
      </w:r>
    </w:p>
    <w:p w14:paraId="013CE45E" w14:textId="77777777" w:rsidR="009E3635" w:rsidRDefault="009E3635" w:rsidP="00551457">
      <w:pPr>
        <w:spacing w:after="240"/>
        <w:contextualSpacing w:val="0"/>
      </w:pPr>
      <w:r>
        <w:t>In the Worker Portal you will be able to:</w:t>
      </w:r>
    </w:p>
    <w:p w14:paraId="76A7F6FE" w14:textId="3901DDC6" w:rsidR="009E3635" w:rsidRDefault="00961EB0">
      <w:pPr>
        <w:pStyle w:val="ListParagraph"/>
        <w:numPr>
          <w:ilvl w:val="0"/>
          <w:numId w:val="2"/>
        </w:numPr>
      </w:pPr>
      <w:hyperlink w:anchor="Start_a_New_Application" w:history="1">
        <w:r w:rsidR="009E3635" w:rsidRPr="0004462F">
          <w:rPr>
            <w:rStyle w:val="Hyperlink"/>
            <w:b/>
            <w:bCs/>
          </w:rPr>
          <w:t xml:space="preserve">Start </w:t>
        </w:r>
        <w:r w:rsidR="004B1414" w:rsidRPr="0004462F">
          <w:rPr>
            <w:rStyle w:val="Hyperlink"/>
            <w:b/>
            <w:bCs/>
          </w:rPr>
          <w:t xml:space="preserve">a </w:t>
        </w:r>
        <w:r w:rsidR="009E3635" w:rsidRPr="0004462F">
          <w:rPr>
            <w:rStyle w:val="Hyperlink"/>
            <w:b/>
            <w:bCs/>
          </w:rPr>
          <w:t>New Application</w:t>
        </w:r>
      </w:hyperlink>
      <w:r w:rsidR="009E3635">
        <w:t xml:space="preserve"> </w:t>
      </w:r>
    </w:p>
    <w:p w14:paraId="24BB72DC" w14:textId="3B9E8FA6" w:rsidR="009E3635" w:rsidRDefault="00961EB0">
      <w:pPr>
        <w:pStyle w:val="ListParagraph"/>
        <w:numPr>
          <w:ilvl w:val="0"/>
          <w:numId w:val="2"/>
        </w:numPr>
      </w:pPr>
      <w:hyperlink w:anchor="View_the_Status_of_My_Application" w:history="1">
        <w:r w:rsidR="004B1414" w:rsidRPr="0004462F">
          <w:rPr>
            <w:rStyle w:val="Hyperlink"/>
            <w:b/>
            <w:bCs/>
          </w:rPr>
          <w:t xml:space="preserve">View </w:t>
        </w:r>
        <w:r w:rsidR="003E2A4D" w:rsidRPr="0004462F">
          <w:rPr>
            <w:rStyle w:val="Hyperlink"/>
            <w:b/>
            <w:bCs/>
          </w:rPr>
          <w:t xml:space="preserve">the Status of </w:t>
        </w:r>
        <w:r w:rsidR="00AD7F03" w:rsidRPr="0004462F">
          <w:rPr>
            <w:rStyle w:val="Hyperlink"/>
            <w:b/>
            <w:bCs/>
          </w:rPr>
          <w:t xml:space="preserve">your </w:t>
        </w:r>
        <w:r w:rsidR="004B1414" w:rsidRPr="0004462F">
          <w:rPr>
            <w:rStyle w:val="Hyperlink"/>
            <w:b/>
            <w:bCs/>
          </w:rPr>
          <w:t>Application</w:t>
        </w:r>
      </w:hyperlink>
    </w:p>
    <w:p w14:paraId="46323877" w14:textId="2E8F2C56" w:rsidR="009E3635" w:rsidRPr="00B56DB4" w:rsidRDefault="00961EB0">
      <w:pPr>
        <w:pStyle w:val="ListParagraph"/>
        <w:numPr>
          <w:ilvl w:val="0"/>
          <w:numId w:val="2"/>
        </w:numPr>
        <w:rPr>
          <w:b/>
          <w:bCs/>
        </w:rPr>
      </w:pPr>
      <w:hyperlink w:anchor="Update_My_Details" w:history="1">
        <w:r w:rsidR="003E2A4D" w:rsidRPr="0004462F">
          <w:rPr>
            <w:rStyle w:val="Hyperlink"/>
            <w:b/>
            <w:bCs/>
          </w:rPr>
          <w:t xml:space="preserve">Update </w:t>
        </w:r>
        <w:r w:rsidR="00AD7F03" w:rsidRPr="0004462F">
          <w:rPr>
            <w:rStyle w:val="Hyperlink"/>
            <w:b/>
            <w:bCs/>
          </w:rPr>
          <w:t>your</w:t>
        </w:r>
        <w:r w:rsidR="003E2A4D" w:rsidRPr="0004462F">
          <w:rPr>
            <w:rStyle w:val="Hyperlink"/>
            <w:b/>
            <w:bCs/>
          </w:rPr>
          <w:t xml:space="preserve"> Details</w:t>
        </w:r>
      </w:hyperlink>
    </w:p>
    <w:p w14:paraId="0FACFF35" w14:textId="1FF2F12A" w:rsidR="009E3635" w:rsidRDefault="00961EB0">
      <w:pPr>
        <w:pStyle w:val="ListParagraph"/>
        <w:numPr>
          <w:ilvl w:val="0"/>
          <w:numId w:val="2"/>
        </w:numPr>
      </w:pPr>
      <w:hyperlink w:anchor="Apply_to_Withdraw_My_Application" w:history="1">
        <w:r w:rsidR="009E3635" w:rsidRPr="007E057F">
          <w:rPr>
            <w:rStyle w:val="Hyperlink"/>
            <w:b/>
            <w:bCs/>
          </w:rPr>
          <w:t xml:space="preserve">Apply to Withdraw </w:t>
        </w:r>
        <w:r w:rsidR="00AD7F03" w:rsidRPr="007E057F">
          <w:rPr>
            <w:rStyle w:val="Hyperlink"/>
            <w:b/>
            <w:bCs/>
          </w:rPr>
          <w:t>your</w:t>
        </w:r>
        <w:r w:rsidR="004B1414" w:rsidRPr="007E057F">
          <w:rPr>
            <w:rStyle w:val="Hyperlink"/>
            <w:b/>
            <w:bCs/>
          </w:rPr>
          <w:t xml:space="preserve"> </w:t>
        </w:r>
        <w:proofErr w:type="gramStart"/>
        <w:r w:rsidR="009E3635" w:rsidRPr="007E057F">
          <w:rPr>
            <w:rStyle w:val="Hyperlink"/>
            <w:b/>
            <w:bCs/>
          </w:rPr>
          <w:t>Application</w:t>
        </w:r>
        <w:proofErr w:type="gramEnd"/>
      </w:hyperlink>
    </w:p>
    <w:p w14:paraId="2D6ABB64" w14:textId="7E8080DB" w:rsidR="004A040C" w:rsidRDefault="00961EB0">
      <w:pPr>
        <w:pStyle w:val="ListParagraph"/>
        <w:numPr>
          <w:ilvl w:val="0"/>
          <w:numId w:val="2"/>
        </w:numPr>
      </w:pPr>
      <w:hyperlink w:anchor="Review_or_Update_My_Application" w:history="1">
        <w:r w:rsidR="004A040C" w:rsidRPr="00E22614">
          <w:rPr>
            <w:rStyle w:val="Hyperlink"/>
            <w:b/>
            <w:bCs/>
          </w:rPr>
          <w:t xml:space="preserve">Review or Update your </w:t>
        </w:r>
        <w:proofErr w:type="gramStart"/>
        <w:r w:rsidR="004A040C" w:rsidRPr="00E22614">
          <w:rPr>
            <w:rStyle w:val="Hyperlink"/>
            <w:b/>
            <w:bCs/>
          </w:rPr>
          <w:t>Application</w:t>
        </w:r>
        <w:proofErr w:type="gramEnd"/>
      </w:hyperlink>
    </w:p>
    <w:p w14:paraId="26680656" w14:textId="64C12ED7" w:rsidR="00F04ECE" w:rsidRDefault="00961EB0">
      <w:pPr>
        <w:pStyle w:val="ListParagraph"/>
        <w:numPr>
          <w:ilvl w:val="0"/>
          <w:numId w:val="2"/>
        </w:numPr>
      </w:pPr>
      <w:hyperlink w:anchor="Notify_a_Change_In_Engagement" w:history="1">
        <w:r w:rsidR="00F10EDA" w:rsidRPr="00BE16C2">
          <w:rPr>
            <w:rStyle w:val="Hyperlink"/>
            <w:b/>
            <w:bCs/>
          </w:rPr>
          <w:t>Notify us of a Change in Engagement (Employer</w:t>
        </w:r>
        <w:r w:rsidR="00F56E7D">
          <w:rPr>
            <w:rStyle w:val="Hyperlink"/>
            <w:b/>
            <w:bCs/>
          </w:rPr>
          <w:t>/</w:t>
        </w:r>
        <w:r w:rsidR="001A566A">
          <w:rPr>
            <w:rStyle w:val="Hyperlink"/>
            <w:b/>
            <w:bCs/>
          </w:rPr>
          <w:t>O</w:t>
        </w:r>
        <w:r w:rsidR="00F56E7D">
          <w:rPr>
            <w:rStyle w:val="Hyperlink"/>
            <w:b/>
            <w:bCs/>
          </w:rPr>
          <w:t>rganisation</w:t>
        </w:r>
        <w:r w:rsidR="00F10EDA" w:rsidRPr="00BE16C2">
          <w:rPr>
            <w:rStyle w:val="Hyperlink"/>
            <w:b/>
            <w:bCs/>
          </w:rPr>
          <w:t>)</w:t>
        </w:r>
      </w:hyperlink>
    </w:p>
    <w:bookmarkStart w:id="5" w:name="_Hlk67564003"/>
    <w:p w14:paraId="3191A77C" w14:textId="1F70F770" w:rsidR="00757554" w:rsidRDefault="009712EC">
      <w:pPr>
        <w:pStyle w:val="ListParagraph"/>
        <w:numPr>
          <w:ilvl w:val="0"/>
          <w:numId w:val="2"/>
        </w:numPr>
      </w:pPr>
      <w:r>
        <w:rPr>
          <w:b/>
          <w:bCs/>
        </w:rPr>
        <w:fldChar w:fldCharType="begin"/>
      </w:r>
      <w:r>
        <w:rPr>
          <w:b/>
          <w:bCs/>
        </w:rPr>
        <w:instrText xml:space="preserve"> HYPERLINK  \l "Request_a_Replacement_Card" </w:instrText>
      </w:r>
      <w:r>
        <w:rPr>
          <w:b/>
          <w:bCs/>
        </w:rPr>
      </w:r>
      <w:r>
        <w:rPr>
          <w:b/>
          <w:bCs/>
        </w:rPr>
        <w:fldChar w:fldCharType="separate"/>
      </w:r>
      <w:r w:rsidR="00757554" w:rsidRPr="009712EC">
        <w:rPr>
          <w:rStyle w:val="Hyperlink"/>
          <w:b/>
          <w:bCs/>
        </w:rPr>
        <w:t xml:space="preserve">Request </w:t>
      </w:r>
      <w:r w:rsidR="004B1414" w:rsidRPr="009712EC">
        <w:rPr>
          <w:rStyle w:val="Hyperlink"/>
          <w:b/>
          <w:bCs/>
        </w:rPr>
        <w:t xml:space="preserve">a </w:t>
      </w:r>
      <w:r w:rsidR="00757554" w:rsidRPr="009712EC">
        <w:rPr>
          <w:rStyle w:val="Hyperlink"/>
          <w:b/>
          <w:bCs/>
        </w:rPr>
        <w:t>Replacement Car</w:t>
      </w:r>
      <w:r w:rsidR="00EE0380" w:rsidRPr="009712EC">
        <w:rPr>
          <w:rStyle w:val="Hyperlink"/>
          <w:b/>
          <w:bCs/>
        </w:rPr>
        <w:t>d</w:t>
      </w:r>
      <w:r>
        <w:rPr>
          <w:b/>
          <w:bCs/>
        </w:rPr>
        <w:fldChar w:fldCharType="end"/>
      </w:r>
    </w:p>
    <w:p w14:paraId="225C9B3C" w14:textId="33822EC3" w:rsidR="003E2A4D" w:rsidRPr="00F83E16" w:rsidRDefault="00961EB0">
      <w:pPr>
        <w:pStyle w:val="ListParagraph"/>
        <w:numPr>
          <w:ilvl w:val="0"/>
          <w:numId w:val="2"/>
        </w:numPr>
        <w:rPr>
          <w:rStyle w:val="Hyperlink"/>
          <w:color w:val="auto"/>
          <w:u w:val="none"/>
        </w:rPr>
      </w:pPr>
      <w:hyperlink w:anchor="Check_if_I_am_Eligible_to_Work" w:history="1">
        <w:r w:rsidR="00220A06" w:rsidRPr="00455F95">
          <w:rPr>
            <w:rStyle w:val="Hyperlink"/>
            <w:b/>
            <w:bCs/>
          </w:rPr>
          <w:t>Check if you are Eligible to Work (</w:t>
        </w:r>
        <w:r w:rsidR="003E2A4D" w:rsidRPr="00455F95">
          <w:rPr>
            <w:rStyle w:val="Hyperlink"/>
            <w:b/>
            <w:bCs/>
          </w:rPr>
          <w:t xml:space="preserve">View the Status of </w:t>
        </w:r>
        <w:r w:rsidR="00EE0380" w:rsidRPr="00455F95">
          <w:rPr>
            <w:rStyle w:val="Hyperlink"/>
            <w:b/>
            <w:bCs/>
          </w:rPr>
          <w:t xml:space="preserve">your </w:t>
        </w:r>
        <w:r w:rsidR="003E2A4D" w:rsidRPr="00455F95">
          <w:rPr>
            <w:rStyle w:val="Hyperlink"/>
            <w:b/>
            <w:bCs/>
          </w:rPr>
          <w:t>Clearance</w:t>
        </w:r>
        <w:r w:rsidR="00220A06" w:rsidRPr="00455F95">
          <w:rPr>
            <w:rStyle w:val="Hyperlink"/>
            <w:b/>
            <w:bCs/>
          </w:rPr>
          <w:t>)</w:t>
        </w:r>
      </w:hyperlink>
    </w:p>
    <w:p w14:paraId="2448ADA2" w14:textId="3AF713E9" w:rsidR="00F83E16" w:rsidRPr="008C53E6" w:rsidRDefault="00961EB0">
      <w:pPr>
        <w:pStyle w:val="ListParagraph"/>
        <w:numPr>
          <w:ilvl w:val="0"/>
          <w:numId w:val="2"/>
        </w:numPr>
        <w:rPr>
          <w:rStyle w:val="Hyperlink"/>
          <w:color w:val="auto"/>
          <w:u w:val="none"/>
        </w:rPr>
      </w:pPr>
      <w:hyperlink w:anchor="Renewal_Information" w:history="1">
        <w:r w:rsidR="00F83E16" w:rsidRPr="009E5B90">
          <w:rPr>
            <w:rStyle w:val="Hyperlink"/>
            <w:b/>
            <w:bCs/>
          </w:rPr>
          <w:t>Renew your Queensland Disability Worker Screening Clearance</w:t>
        </w:r>
      </w:hyperlink>
    </w:p>
    <w:p w14:paraId="28ED4F00" w14:textId="6CB77E7F" w:rsidR="008C53E6" w:rsidRPr="009E5B90" w:rsidRDefault="00961EB0">
      <w:pPr>
        <w:pStyle w:val="ListParagraph"/>
        <w:numPr>
          <w:ilvl w:val="0"/>
          <w:numId w:val="2"/>
        </w:numPr>
      </w:pPr>
      <w:hyperlink w:anchor="Application_History" w:history="1">
        <w:r w:rsidR="008C53E6" w:rsidRPr="005D1317">
          <w:rPr>
            <w:rStyle w:val="Hyperlink"/>
            <w:b/>
            <w:bCs/>
          </w:rPr>
          <w:t>Application History</w:t>
        </w:r>
      </w:hyperlink>
      <w:r w:rsidR="008C53E6">
        <w:rPr>
          <w:rStyle w:val="Hyperlink"/>
          <w:b/>
          <w:bCs/>
        </w:rPr>
        <w:t xml:space="preserve"> </w:t>
      </w:r>
    </w:p>
    <w:p w14:paraId="3CD89224" w14:textId="202DE69E" w:rsidR="00490F0D" w:rsidRDefault="00490F0D">
      <w:pPr>
        <w:contextualSpacing w:val="0"/>
        <w:jc w:val="left"/>
      </w:pPr>
      <w:r>
        <w:br w:type="page"/>
      </w:r>
    </w:p>
    <w:p w14:paraId="68131783" w14:textId="4B7AEA10" w:rsidR="00F83E16" w:rsidRPr="00F83E16" w:rsidRDefault="00F83E16" w:rsidP="00F83E16">
      <w:pPr>
        <w:pStyle w:val="Heading1"/>
      </w:pPr>
      <w:bookmarkStart w:id="6" w:name="_Toc150516017"/>
      <w:r w:rsidRPr="00F83E16">
        <w:lastRenderedPageBreak/>
        <w:t>Navigation and Access</w:t>
      </w:r>
      <w:bookmarkEnd w:id="6"/>
    </w:p>
    <w:p w14:paraId="134C881C" w14:textId="6EDB2479" w:rsidR="00490F0D" w:rsidRDefault="00DB2638" w:rsidP="00F83E16">
      <w:pPr>
        <w:pStyle w:val="Heading2"/>
      </w:pPr>
      <w:bookmarkStart w:id="7" w:name="_Toc150516018"/>
      <w:r>
        <w:t>How do I navigate this User Guide?</w:t>
      </w:r>
      <w:bookmarkEnd w:id="7"/>
    </w:p>
    <w:p w14:paraId="26352955" w14:textId="684F6146" w:rsidR="000922B9" w:rsidRDefault="000922B9" w:rsidP="00551457">
      <w:pPr>
        <w:spacing w:after="240"/>
        <w:contextualSpacing w:val="0"/>
      </w:pPr>
      <w:r>
        <w:t xml:space="preserve">The </w:t>
      </w:r>
      <w:hyperlink w:anchor="Contents_page" w:history="1">
        <w:r w:rsidRPr="00CE69D1">
          <w:rPr>
            <w:rStyle w:val="Hyperlink"/>
          </w:rPr>
          <w:t>Contents</w:t>
        </w:r>
      </w:hyperlink>
      <w:r>
        <w:t xml:space="preserve"> page shows you </w:t>
      </w:r>
      <w:r w:rsidR="00583193">
        <w:t xml:space="preserve">headings for </w:t>
      </w:r>
      <w:r>
        <w:t>the key areas included in the User Guide</w:t>
      </w:r>
      <w:r w:rsidR="00583193">
        <w:t xml:space="preserve">. </w:t>
      </w:r>
      <w:r w:rsidR="00F97F12">
        <w:t xml:space="preserve">The </w:t>
      </w:r>
      <w:r w:rsidR="009D069C">
        <w:t xml:space="preserve">Contents page </w:t>
      </w:r>
      <w:r w:rsidR="00F97F12">
        <w:t>is set up with i</w:t>
      </w:r>
      <w:r w:rsidR="00942400">
        <w:t xml:space="preserve">nternal links, so you can </w:t>
      </w:r>
      <w:r w:rsidR="009D069C">
        <w:t xml:space="preserve">press Control + </w:t>
      </w:r>
      <w:r w:rsidR="00942400">
        <w:t xml:space="preserve">click </w:t>
      </w:r>
      <w:r w:rsidR="00F97F12">
        <w:t xml:space="preserve">on any section and you will </w:t>
      </w:r>
      <w:r w:rsidR="009D069C">
        <w:t xml:space="preserve">be </w:t>
      </w:r>
      <w:r w:rsidR="00942400">
        <w:t xml:space="preserve">taken </w:t>
      </w:r>
      <w:r w:rsidR="00583193">
        <w:t>directly to that section in</w:t>
      </w:r>
      <w:r w:rsidR="00F97F12">
        <w:t xml:space="preserve"> the User Guide.</w:t>
      </w:r>
    </w:p>
    <w:p w14:paraId="2400B984" w14:textId="5721ACE6" w:rsidR="00F86212" w:rsidRPr="00E0476E" w:rsidRDefault="00F86212" w:rsidP="00551457">
      <w:pPr>
        <w:spacing w:after="840"/>
        <w:contextualSpacing w:val="0"/>
        <w:rPr>
          <w:color w:val="auto"/>
        </w:rPr>
      </w:pPr>
      <w:r>
        <w:t xml:space="preserve">We have also provided links to our website and other key reference </w:t>
      </w:r>
      <w:r w:rsidRPr="00E0476E">
        <w:rPr>
          <w:color w:val="auto"/>
        </w:rPr>
        <w:t xml:space="preserve">material located on our </w:t>
      </w:r>
      <w:r w:rsidRPr="00D14810">
        <w:rPr>
          <w:color w:val="auto"/>
        </w:rPr>
        <w:t>website</w:t>
      </w:r>
      <w:r w:rsidR="00841A3A">
        <w:rPr>
          <w:color w:val="auto"/>
        </w:rPr>
        <w:t>.</w:t>
      </w:r>
      <w:r w:rsidRPr="00D14810">
        <w:rPr>
          <w:color w:val="auto"/>
        </w:rPr>
        <w:t xml:space="preserve"> </w:t>
      </w:r>
      <w:r w:rsidR="00841A3A">
        <w:rPr>
          <w:color w:val="auto"/>
        </w:rPr>
        <w:t>T</w:t>
      </w:r>
      <w:r w:rsidRPr="00D14810">
        <w:rPr>
          <w:color w:val="auto"/>
        </w:rPr>
        <w:t>here are</w:t>
      </w:r>
      <w:r w:rsidR="00841A3A">
        <w:rPr>
          <w:color w:val="auto"/>
        </w:rPr>
        <w:t xml:space="preserve"> also</w:t>
      </w:r>
      <w:r w:rsidRPr="00D14810">
        <w:rPr>
          <w:color w:val="auto"/>
        </w:rPr>
        <w:t xml:space="preserve"> some internal links that will allow you to skip ahead</w:t>
      </w:r>
      <w:r w:rsidR="00E0476E">
        <w:rPr>
          <w:color w:val="auto"/>
        </w:rPr>
        <w:t>.</w:t>
      </w:r>
      <w:r w:rsidRPr="00E0476E">
        <w:rPr>
          <w:color w:val="auto"/>
        </w:rPr>
        <w:t xml:space="preserve"> </w:t>
      </w:r>
    </w:p>
    <w:p w14:paraId="4873F57D" w14:textId="015CB062" w:rsidR="009E3635" w:rsidRDefault="009E3635" w:rsidP="005C47CD">
      <w:pPr>
        <w:pStyle w:val="Heading2"/>
      </w:pPr>
      <w:bookmarkStart w:id="8" w:name="_Toc150516019"/>
      <w:bookmarkStart w:id="9" w:name="_Hlk141281510"/>
      <w:bookmarkEnd w:id="5"/>
      <w:r>
        <w:t>What internet browser should I use for th</w:t>
      </w:r>
      <w:r w:rsidR="00490F0D">
        <w:t>e</w:t>
      </w:r>
      <w:r>
        <w:t xml:space="preserve"> </w:t>
      </w:r>
      <w:r w:rsidR="00656DB3">
        <w:t>Worker P</w:t>
      </w:r>
      <w:r>
        <w:t>ortal?</w:t>
      </w:r>
      <w:bookmarkEnd w:id="8"/>
    </w:p>
    <w:p w14:paraId="26085013" w14:textId="77777777" w:rsidR="00666E68" w:rsidRDefault="00666E68" w:rsidP="00551457">
      <w:pPr>
        <w:spacing w:before="120" w:after="840"/>
        <w:contextualSpacing w:val="0"/>
      </w:pPr>
      <w:r>
        <w:t>Google Chrome is the recommended internet browser.</w:t>
      </w:r>
    </w:p>
    <w:p w14:paraId="2007477F" w14:textId="46A0C956" w:rsidR="009E3635" w:rsidRDefault="000D4ABE" w:rsidP="005C47CD">
      <w:pPr>
        <w:pStyle w:val="Heading2"/>
      </w:pPr>
      <w:bookmarkStart w:id="10" w:name="_Toc150516020"/>
      <w:bookmarkEnd w:id="9"/>
      <w:r>
        <w:t>How do I a</w:t>
      </w:r>
      <w:r w:rsidR="009E3635">
        <w:t>ccess</w:t>
      </w:r>
      <w:r>
        <w:t xml:space="preserve"> the Worker Portal?</w:t>
      </w:r>
      <w:bookmarkEnd w:id="10"/>
      <w:r w:rsidR="009E3635">
        <w:t xml:space="preserve"> </w:t>
      </w:r>
    </w:p>
    <w:p w14:paraId="2E733E7C" w14:textId="5E890DFF" w:rsidR="008E71DD" w:rsidRDefault="005500A2">
      <w:pPr>
        <w:pStyle w:val="ListParagraph"/>
        <w:numPr>
          <w:ilvl w:val="0"/>
          <w:numId w:val="21"/>
        </w:numPr>
        <w:spacing w:before="120" w:after="360"/>
        <w:ind w:left="714" w:hanging="357"/>
      </w:pPr>
      <w:r>
        <w:t xml:space="preserve">If you are a </w:t>
      </w:r>
      <w:r w:rsidRPr="00665B74">
        <w:rPr>
          <w:b/>
          <w:bCs/>
          <w:u w:val="single"/>
        </w:rPr>
        <w:t>first-time user</w:t>
      </w:r>
      <w:r>
        <w:t xml:space="preserve"> of the Worker Portal,</w:t>
      </w:r>
      <w:r w:rsidR="008E71DD">
        <w:t xml:space="preserve"> click </w:t>
      </w:r>
      <w:hyperlink r:id="rId12" w:history="1">
        <w:r w:rsidR="008E71DD" w:rsidRPr="008E71DD">
          <w:rPr>
            <w:rStyle w:val="Hyperlink"/>
          </w:rPr>
          <w:t>here</w:t>
        </w:r>
      </w:hyperlink>
      <w:r w:rsidR="008E71DD">
        <w:t xml:space="preserve"> to </w:t>
      </w:r>
      <w:r w:rsidR="008E71DD" w:rsidRPr="00665B74">
        <w:rPr>
          <w:b/>
          <w:bCs/>
        </w:rPr>
        <w:t>Register</w:t>
      </w:r>
      <w:r w:rsidR="008E71DD">
        <w:t xml:space="preserve"> </w:t>
      </w:r>
      <w:r w:rsidR="008E71DD" w:rsidRPr="00665B74">
        <w:rPr>
          <w:b/>
          <w:bCs/>
        </w:rPr>
        <w:t>for an Online Account</w:t>
      </w:r>
      <w:r w:rsidR="007B5BE1" w:rsidRPr="00665B74">
        <w:rPr>
          <w:b/>
          <w:bCs/>
        </w:rPr>
        <w:t>.</w:t>
      </w:r>
      <w:r w:rsidR="00665B74" w:rsidRPr="00665B74">
        <w:rPr>
          <w:b/>
          <w:bCs/>
        </w:rPr>
        <w:t xml:space="preserve"> </w:t>
      </w:r>
      <w:r w:rsidR="00665B74" w:rsidRPr="00665B74">
        <w:t>The</w:t>
      </w:r>
      <w:r w:rsidR="005460C6">
        <w:t>n</w:t>
      </w:r>
      <w:r w:rsidR="00665B74" w:rsidRPr="00665B74">
        <w:t xml:space="preserve"> refer to the </w:t>
      </w:r>
      <w:hyperlink w:anchor="Register_for_the_Worker_Portal" w:history="1">
        <w:r w:rsidR="008E71DD" w:rsidRPr="007B5BE1">
          <w:rPr>
            <w:rStyle w:val="Hyperlink"/>
          </w:rPr>
          <w:t>First step – Register for the Worker Portal</w:t>
        </w:r>
      </w:hyperlink>
      <w:r w:rsidR="008E71DD" w:rsidRPr="007B5BE1">
        <w:t xml:space="preserve"> section</w:t>
      </w:r>
      <w:r w:rsidR="008E71DD">
        <w:t xml:space="preserve"> of the User Guide</w:t>
      </w:r>
      <w:r w:rsidR="00D36700">
        <w:t xml:space="preserve"> for more guidance</w:t>
      </w:r>
      <w:r w:rsidR="008E71DD">
        <w:t>.</w:t>
      </w:r>
    </w:p>
    <w:p w14:paraId="3DB8787D" w14:textId="0D318EFC" w:rsidR="00490F0D" w:rsidRPr="00665B74" w:rsidRDefault="00490F0D" w:rsidP="00551457">
      <w:pPr>
        <w:pStyle w:val="ListParagraph"/>
        <w:numPr>
          <w:ilvl w:val="0"/>
          <w:numId w:val="7"/>
        </w:numPr>
        <w:spacing w:after="840"/>
        <w:ind w:left="714" w:hanging="357"/>
        <w:rPr>
          <w:rFonts w:ascii="Calibri" w:hAnsi="Calibri"/>
        </w:rPr>
      </w:pPr>
      <w:r>
        <w:t xml:space="preserve">If you </w:t>
      </w:r>
      <w:r w:rsidR="00D36700">
        <w:t xml:space="preserve">have </w:t>
      </w:r>
      <w:r w:rsidRPr="00665B74">
        <w:rPr>
          <w:b/>
          <w:bCs/>
          <w:u w:val="single"/>
        </w:rPr>
        <w:t>already registered</w:t>
      </w:r>
      <w:r>
        <w:t xml:space="preserve"> to use the Worker Porta</w:t>
      </w:r>
      <w:r w:rsidR="005500A2">
        <w:t xml:space="preserve">l, click </w:t>
      </w:r>
      <w:hyperlink r:id="rId13" w:history="1">
        <w:r w:rsidR="007B5BE1" w:rsidRPr="00D36700">
          <w:rPr>
            <w:rStyle w:val="Hyperlink"/>
          </w:rPr>
          <w:t>here</w:t>
        </w:r>
      </w:hyperlink>
      <w:r w:rsidR="007B5BE1">
        <w:t xml:space="preserve"> to </w:t>
      </w:r>
      <w:r w:rsidR="007B5BE1" w:rsidRPr="00665B74">
        <w:rPr>
          <w:b/>
          <w:bCs/>
        </w:rPr>
        <w:t>Login</w:t>
      </w:r>
      <w:r w:rsidR="007B5BE1">
        <w:t xml:space="preserve"> to the Worker Portal</w:t>
      </w:r>
      <w:r w:rsidR="00D36700">
        <w:t>.</w:t>
      </w:r>
      <w:r w:rsidR="00665B74">
        <w:t xml:space="preserve"> Then r</w:t>
      </w:r>
      <w:r w:rsidR="00D36700">
        <w:t xml:space="preserve">efer to the </w:t>
      </w:r>
      <w:hyperlink w:anchor="Login_to_the_Worker_Portal" w:history="1">
        <w:r w:rsidR="00D36700" w:rsidRPr="00673237">
          <w:rPr>
            <w:rStyle w:val="Hyperlink"/>
          </w:rPr>
          <w:t>Login to the Worker Portal</w:t>
        </w:r>
      </w:hyperlink>
      <w:r w:rsidR="00D36700">
        <w:t xml:space="preserve"> section of the User Guide for more guidance.</w:t>
      </w:r>
      <w:r>
        <w:t xml:space="preserve"> </w:t>
      </w:r>
    </w:p>
    <w:p w14:paraId="1F7EB4F6" w14:textId="12F9C04A" w:rsidR="00CC611E" w:rsidRDefault="00CC611E" w:rsidP="005C47CD">
      <w:pPr>
        <w:pStyle w:val="Heading2"/>
      </w:pPr>
      <w:bookmarkStart w:id="11" w:name="_Toc150516021"/>
      <w:r>
        <w:t>How do I logout of the Worker Portal?</w:t>
      </w:r>
      <w:bookmarkEnd w:id="11"/>
    </w:p>
    <w:p w14:paraId="541AD103" w14:textId="7B2401B5" w:rsidR="00CC611E" w:rsidRDefault="001D3755" w:rsidP="00551457">
      <w:pPr>
        <w:spacing w:after="240"/>
        <w:contextualSpacing w:val="0"/>
      </w:pPr>
      <w:r>
        <w:t xml:space="preserve">To logout of the Worker Portal, click on the </w:t>
      </w:r>
      <w:r w:rsidRPr="00B56DB4">
        <w:rPr>
          <w:b/>
          <w:bCs/>
        </w:rPr>
        <w:t>Logout</w:t>
      </w:r>
      <w:r>
        <w:t xml:space="preserve"> button at the right-hand side of the header at the top.</w:t>
      </w:r>
    </w:p>
    <w:p w14:paraId="2048FFE5" w14:textId="08CABA47" w:rsidR="001D3755" w:rsidRDefault="001D3755" w:rsidP="00490F0D">
      <w:r>
        <w:rPr>
          <w:noProof/>
        </w:rPr>
        <w:drawing>
          <wp:inline distT="0" distB="0" distL="0" distR="0" wp14:anchorId="6458FBD9" wp14:editId="3A94D7B5">
            <wp:extent cx="767770" cy="790575"/>
            <wp:effectExtent l="0" t="0" r="0" b="0"/>
            <wp:docPr id="209" name="Picture 209" descr="This image shows 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his image shows the Logout button."/>
                    <pic:cNvPicPr/>
                  </pic:nvPicPr>
                  <pic:blipFill>
                    <a:blip r:embed="rId14"/>
                    <a:stretch>
                      <a:fillRect/>
                    </a:stretch>
                  </pic:blipFill>
                  <pic:spPr>
                    <a:xfrm>
                      <a:off x="0" y="0"/>
                      <a:ext cx="767770" cy="790575"/>
                    </a:xfrm>
                    <a:prstGeom prst="rect">
                      <a:avLst/>
                    </a:prstGeom>
                  </pic:spPr>
                </pic:pic>
              </a:graphicData>
            </a:graphic>
          </wp:inline>
        </w:drawing>
      </w:r>
    </w:p>
    <w:p w14:paraId="0231CBDA" w14:textId="75CBB3DA" w:rsidR="00490F0D" w:rsidRDefault="00551457" w:rsidP="00551457">
      <w:pPr>
        <w:contextualSpacing w:val="0"/>
        <w:jc w:val="left"/>
      </w:pPr>
      <w:r>
        <w:br w:type="column"/>
      </w:r>
    </w:p>
    <w:p w14:paraId="319439F8" w14:textId="77777777" w:rsidR="00490F0D" w:rsidRDefault="00490F0D" w:rsidP="00490F0D">
      <w:pPr>
        <w:pStyle w:val="Heading1"/>
      </w:pPr>
      <w:bookmarkStart w:id="12" w:name="Register_for_the_Worker_Portal"/>
      <w:bookmarkStart w:id="13" w:name="_Toc150516022"/>
      <w:bookmarkEnd w:id="12"/>
      <w:r>
        <w:t xml:space="preserve">First step – Register for the </w:t>
      </w:r>
      <w:r w:rsidRPr="00305BE3">
        <w:t xml:space="preserve">Worker </w:t>
      </w:r>
      <w:r>
        <w:t>Portal</w:t>
      </w:r>
      <w:bookmarkEnd w:id="13"/>
    </w:p>
    <w:p w14:paraId="5B418FDD" w14:textId="38FBD14F" w:rsidR="00B35851" w:rsidRPr="004C5575" w:rsidRDefault="009E3635" w:rsidP="00551457">
      <w:pPr>
        <w:pStyle w:val="ListParagraph"/>
        <w:numPr>
          <w:ilvl w:val="0"/>
          <w:numId w:val="5"/>
        </w:numPr>
        <w:spacing w:before="480"/>
        <w:ind w:left="357" w:hanging="357"/>
        <w:rPr>
          <w:rStyle w:val="Hyperlink"/>
          <w:rFonts w:ascii="Calibri" w:hAnsi="Calibri"/>
        </w:rPr>
      </w:pPr>
      <w:r>
        <w:t xml:space="preserve">To access the </w:t>
      </w:r>
      <w:r w:rsidR="004C495A">
        <w:t>Worker Portal,</w:t>
      </w:r>
      <w:r>
        <w:t xml:space="preserve"> </w:t>
      </w:r>
      <w:r w:rsidR="004C495A">
        <w:t xml:space="preserve">you must first </w:t>
      </w:r>
      <w:hyperlink r:id="rId15" w:history="1">
        <w:r w:rsidRPr="00293EC2">
          <w:rPr>
            <w:rStyle w:val="Hyperlink"/>
            <w:b/>
            <w:bCs/>
          </w:rPr>
          <w:t>Register</w:t>
        </w:r>
      </w:hyperlink>
      <w:r>
        <w:t xml:space="preserve"> as a worker</w:t>
      </w:r>
      <w:r w:rsidR="004C495A">
        <w:t xml:space="preserve">. </w:t>
      </w:r>
    </w:p>
    <w:p w14:paraId="7AE02214" w14:textId="5F6E2577" w:rsidR="009E3635" w:rsidRPr="00D950F3" w:rsidRDefault="00293EC2" w:rsidP="00551457">
      <w:pPr>
        <w:pStyle w:val="ListParagraph"/>
        <w:numPr>
          <w:ilvl w:val="0"/>
          <w:numId w:val="5"/>
        </w:numPr>
        <w:spacing w:after="480"/>
        <w:ind w:left="357" w:hanging="357"/>
      </w:pPr>
      <w:r>
        <w:t>After you click on the above link to Register, y</w:t>
      </w:r>
      <w:proofErr w:type="spellStart"/>
      <w:r w:rsidR="009E3635" w:rsidRPr="00293EC2">
        <w:rPr>
          <w:lang w:val="en-US"/>
        </w:rPr>
        <w:t>ou</w:t>
      </w:r>
      <w:proofErr w:type="spellEnd"/>
      <w:r w:rsidR="009E3635" w:rsidRPr="00293EC2">
        <w:rPr>
          <w:lang w:val="en-US"/>
        </w:rPr>
        <w:t xml:space="preserve"> will be taken to the </w:t>
      </w:r>
      <w:r w:rsidR="009E3635" w:rsidRPr="00293EC2">
        <w:rPr>
          <w:b/>
          <w:bCs/>
          <w:lang w:val="en-US"/>
        </w:rPr>
        <w:t xml:space="preserve">Privacy Notice </w:t>
      </w:r>
      <w:r w:rsidR="009E3635" w:rsidRPr="00293EC2">
        <w:rPr>
          <w:lang w:val="en-US"/>
        </w:rPr>
        <w:t xml:space="preserve">screen.  </w:t>
      </w:r>
      <w:r w:rsidR="004C495A" w:rsidRPr="00293EC2">
        <w:rPr>
          <w:lang w:val="en-US"/>
        </w:rPr>
        <w:br/>
      </w:r>
      <w:r w:rsidR="00145035">
        <w:br/>
      </w:r>
      <w:r w:rsidR="009E3635" w:rsidRPr="003A20C7">
        <w:t>Click on the</w:t>
      </w:r>
      <w:r w:rsidR="009E3635">
        <w:t xml:space="preserve"> link to read and then click on the</w:t>
      </w:r>
      <w:r w:rsidR="009E3635" w:rsidRPr="00293EC2">
        <w:rPr>
          <w:b/>
          <w:bCs/>
        </w:rPr>
        <w:t xml:space="preserve"> tick-box</w:t>
      </w:r>
      <w:r w:rsidR="009E3635">
        <w:t xml:space="preserve"> to confirm you have read and understood the </w:t>
      </w:r>
      <w:r w:rsidR="00B35851">
        <w:t>P</w:t>
      </w:r>
      <w:r w:rsidR="009E3635">
        <w:t xml:space="preserve">rivacy </w:t>
      </w:r>
      <w:r w:rsidR="00B35851">
        <w:t>N</w:t>
      </w:r>
      <w:r w:rsidR="009E3635">
        <w:t xml:space="preserve">otice and supporting Information Management Policy.  </w:t>
      </w:r>
      <w:r w:rsidR="004C495A">
        <w:br/>
      </w:r>
      <w:r w:rsidR="00145035">
        <w:br/>
      </w:r>
      <w:r w:rsidR="009E3635">
        <w:t xml:space="preserve">Select </w:t>
      </w:r>
      <w:r w:rsidR="009E3635" w:rsidRPr="00293EC2">
        <w:rPr>
          <w:b/>
          <w:bCs/>
        </w:rPr>
        <w:t>Accept.</w:t>
      </w:r>
    </w:p>
    <w:p w14:paraId="038858DF" w14:textId="34B06CEF" w:rsidR="009E3635" w:rsidRDefault="009E3635" w:rsidP="009E3635">
      <w:pPr>
        <w:jc w:val="center"/>
      </w:pPr>
      <w:r w:rsidRPr="004C4BB9">
        <w:rPr>
          <w:noProof/>
          <w:lang w:val="en-AU" w:eastAsia="en-AU"/>
        </w:rPr>
        <w:drawing>
          <wp:inline distT="0" distB="0" distL="0" distR="0" wp14:anchorId="0D00492E" wp14:editId="3F815FA1">
            <wp:extent cx="4960484" cy="2279904"/>
            <wp:effectExtent l="0" t="0" r="0" b="6350"/>
            <wp:docPr id="35" name="Picture 35" descr="This is the Privacy Notice screen. There are two headings on this screen. The first heading is Your Privacy with text under it that states before you start registering an online account, please read our hyperlinked privacy notice and supporting Information Management Policy to understand how we collect, store, use and disclose your personal information. The next heading is Acceptance of Privacy Policy and under it, a checkbox is displayed with text that states I have read and understood the hyperlinked privacy notice and supporting Information Management Policy. &#10;There is an Accept button and a Decli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is the Privacy Notice screen. There are two headings on this screen. The first heading is Your Privacy with text under it that states before you start registering an online account, please read our hyperlinked privacy notice and supporting Information Management Policy to understand how we collect, store, use and disclose your personal information. The next heading is Acceptance of Privacy Policy and under it, a checkbox is displayed with text that states I have read and understood the hyperlinked privacy notice and supporting Information Management Policy. &#10;There is an Accept button and a Decline button."/>
                    <pic:cNvPicPr/>
                  </pic:nvPicPr>
                  <pic:blipFill rotWithShape="1">
                    <a:blip r:embed="rId16"/>
                    <a:srcRect b="23511"/>
                    <a:stretch/>
                  </pic:blipFill>
                  <pic:spPr bwMode="auto">
                    <a:xfrm>
                      <a:off x="0" y="0"/>
                      <a:ext cx="4962644" cy="2280897"/>
                    </a:xfrm>
                    <a:prstGeom prst="rect">
                      <a:avLst/>
                    </a:prstGeom>
                    <a:ln>
                      <a:noFill/>
                    </a:ln>
                    <a:extLst>
                      <a:ext uri="{53640926-AAD7-44D8-BBD7-CCE9431645EC}">
                        <a14:shadowObscured xmlns:a14="http://schemas.microsoft.com/office/drawing/2010/main"/>
                      </a:ext>
                    </a:extLst>
                  </pic:spPr>
                </pic:pic>
              </a:graphicData>
            </a:graphic>
          </wp:inline>
        </w:drawing>
      </w:r>
    </w:p>
    <w:p w14:paraId="6F4FCAA3" w14:textId="610D57E1" w:rsidR="00DC617E" w:rsidRDefault="00DC617E" w:rsidP="00B56DB4">
      <w:pPr>
        <w:pStyle w:val="Heading2"/>
      </w:pPr>
      <w:bookmarkStart w:id="14" w:name="_Toc150516023"/>
      <w:r>
        <w:t>Proof of Identity</w:t>
      </w:r>
      <w:bookmarkEnd w:id="14"/>
    </w:p>
    <w:p w14:paraId="601BE8C6" w14:textId="77777777" w:rsidR="009B1597" w:rsidRDefault="009B1597" w:rsidP="009E3635">
      <w:pPr>
        <w:jc w:val="center"/>
      </w:pPr>
    </w:p>
    <w:p w14:paraId="20C62361" w14:textId="7ECA6021" w:rsidR="009E3635" w:rsidRPr="00B56DB4" w:rsidRDefault="009E3635">
      <w:pPr>
        <w:pStyle w:val="NormalWeb"/>
        <w:numPr>
          <w:ilvl w:val="0"/>
          <w:numId w:val="5"/>
        </w:numPr>
        <w:shd w:val="clear" w:color="auto" w:fill="FFFFFF"/>
        <w:spacing w:before="0" w:beforeAutospacing="0"/>
        <w:rPr>
          <w:rStyle w:val="Hyperlink"/>
          <w:rFonts w:cs="Arial"/>
          <w:color w:val="212529"/>
          <w:szCs w:val="22"/>
          <w:u w:val="none"/>
        </w:rPr>
      </w:pPr>
      <w:r w:rsidRPr="00B8153B">
        <w:rPr>
          <w:rFonts w:ascii="Arial" w:hAnsi="Arial" w:cs="Arial"/>
          <w:sz w:val="22"/>
          <w:szCs w:val="22"/>
          <w:lang w:val="en-US"/>
        </w:rPr>
        <w:t xml:space="preserve">You will then be taken to the </w:t>
      </w:r>
      <w:r w:rsidRPr="00B8153B">
        <w:rPr>
          <w:rFonts w:ascii="Arial" w:hAnsi="Arial" w:cs="Arial"/>
          <w:b/>
          <w:bCs/>
          <w:sz w:val="22"/>
          <w:szCs w:val="22"/>
          <w:lang w:val="en-US"/>
        </w:rPr>
        <w:t>Proof of Identity</w:t>
      </w:r>
      <w:r w:rsidRPr="00B8153B">
        <w:rPr>
          <w:rFonts w:ascii="Arial" w:hAnsi="Arial" w:cs="Arial"/>
          <w:sz w:val="22"/>
          <w:szCs w:val="22"/>
          <w:lang w:val="en-US"/>
        </w:rPr>
        <w:t xml:space="preserve"> screen. </w:t>
      </w:r>
      <w:r w:rsidR="004C495A" w:rsidRPr="00B8153B">
        <w:rPr>
          <w:rFonts w:ascii="Arial" w:hAnsi="Arial" w:cs="Arial"/>
          <w:sz w:val="22"/>
          <w:szCs w:val="22"/>
          <w:lang w:val="en-US"/>
        </w:rPr>
        <w:br/>
      </w:r>
      <w:r w:rsidR="00145035">
        <w:rPr>
          <w:rFonts w:ascii="Arial" w:hAnsi="Arial" w:cs="Arial"/>
          <w:sz w:val="22"/>
          <w:szCs w:val="22"/>
          <w:lang w:val="en-US"/>
        </w:rPr>
        <w:br/>
      </w:r>
      <w:r w:rsidR="00C74197" w:rsidRPr="00B8153B">
        <w:rPr>
          <w:rFonts w:ascii="Arial" w:hAnsi="Arial" w:cs="Arial"/>
          <w:sz w:val="22"/>
          <w:szCs w:val="22"/>
          <w:lang w:val="en-US"/>
        </w:rPr>
        <w:t>W</w:t>
      </w:r>
      <w:r w:rsidR="00F03D0D" w:rsidRPr="00B8153B">
        <w:rPr>
          <w:rFonts w:ascii="Arial" w:hAnsi="Arial" w:cs="Arial"/>
          <w:sz w:val="22"/>
          <w:szCs w:val="22"/>
          <w:lang w:val="en-US"/>
        </w:rPr>
        <w:t xml:space="preserve">e </w:t>
      </w:r>
      <w:r w:rsidR="00F03D0D" w:rsidRPr="00B8153B">
        <w:rPr>
          <w:rFonts w:ascii="Arial" w:hAnsi="Arial" w:cs="Arial"/>
          <w:color w:val="212529"/>
          <w:sz w:val="22"/>
          <w:szCs w:val="22"/>
        </w:rPr>
        <w:t xml:space="preserve">are partnering with Department of Transport and Main Roads (TMR) to deliver online </w:t>
      </w:r>
      <w:r w:rsidR="00145035">
        <w:rPr>
          <w:rFonts w:ascii="Arial" w:hAnsi="Arial" w:cs="Arial"/>
          <w:color w:val="212529"/>
          <w:sz w:val="22"/>
          <w:szCs w:val="22"/>
        </w:rPr>
        <w:br/>
      </w:r>
      <w:r w:rsidR="00F03D0D" w:rsidRPr="00B8153B">
        <w:rPr>
          <w:rFonts w:ascii="Arial" w:hAnsi="Arial" w:cs="Arial"/>
          <w:color w:val="212529"/>
          <w:sz w:val="22"/>
          <w:szCs w:val="22"/>
        </w:rPr>
        <w:t xml:space="preserve">proof of identity. </w:t>
      </w:r>
      <w:r w:rsidR="00B8153B">
        <w:rPr>
          <w:rFonts w:ascii="Arial" w:hAnsi="Arial" w:cs="Arial"/>
          <w:color w:val="212529"/>
          <w:sz w:val="22"/>
          <w:szCs w:val="22"/>
        </w:rPr>
        <w:br/>
      </w:r>
      <w:r w:rsidR="00B8153B">
        <w:rPr>
          <w:rFonts w:ascii="Arial" w:hAnsi="Arial" w:cs="Arial"/>
          <w:color w:val="212529"/>
          <w:sz w:val="22"/>
          <w:szCs w:val="22"/>
        </w:rPr>
        <w:br/>
      </w:r>
      <w:r w:rsidR="00F03D0D" w:rsidRPr="003E070B">
        <w:rPr>
          <w:rFonts w:ascii="Arial" w:hAnsi="Arial" w:cs="Arial"/>
          <w:b/>
          <w:bCs/>
          <w:color w:val="212529"/>
        </w:rPr>
        <w:t>Disability Working Screening applicants will need a TMR product prior to applying.</w:t>
      </w:r>
      <w:r w:rsidR="00B8153B">
        <w:rPr>
          <w:rFonts w:ascii="Arial" w:hAnsi="Arial" w:cs="Arial"/>
          <w:b/>
          <w:bCs/>
          <w:color w:val="212529"/>
          <w:sz w:val="22"/>
          <w:szCs w:val="22"/>
        </w:rPr>
        <w:t xml:space="preserve"> </w:t>
      </w:r>
      <w:r w:rsidR="00B8153B" w:rsidRPr="00B8153B">
        <w:rPr>
          <w:rFonts w:ascii="Arial" w:hAnsi="Arial" w:cs="Arial"/>
          <w:color w:val="212529"/>
          <w:sz w:val="22"/>
          <w:szCs w:val="22"/>
        </w:rPr>
        <w:br/>
      </w:r>
      <w:r w:rsidR="00145035">
        <w:rPr>
          <w:rFonts w:ascii="Arial" w:hAnsi="Arial" w:cs="Arial"/>
          <w:color w:val="212529"/>
          <w:sz w:val="22"/>
          <w:szCs w:val="22"/>
        </w:rPr>
        <w:br/>
      </w:r>
      <w:r w:rsidR="00F03D0D" w:rsidRPr="00B8153B">
        <w:rPr>
          <w:rFonts w:ascii="Arial" w:hAnsi="Arial" w:cs="Arial"/>
          <w:color w:val="212529"/>
          <w:sz w:val="22"/>
          <w:szCs w:val="22"/>
        </w:rPr>
        <w:t xml:space="preserve">The TMR product is used as part of our identity check </w:t>
      </w:r>
      <w:proofErr w:type="gramStart"/>
      <w:r w:rsidR="00C74197" w:rsidRPr="00B8153B">
        <w:rPr>
          <w:rFonts w:ascii="Arial" w:hAnsi="Arial" w:cs="Arial"/>
          <w:color w:val="212529"/>
          <w:sz w:val="22"/>
          <w:szCs w:val="22"/>
        </w:rPr>
        <w:t>and also</w:t>
      </w:r>
      <w:proofErr w:type="gramEnd"/>
      <w:r w:rsidR="00F03D0D" w:rsidRPr="00B8153B">
        <w:rPr>
          <w:rFonts w:ascii="Arial" w:hAnsi="Arial" w:cs="Arial"/>
          <w:color w:val="212529"/>
          <w:sz w:val="22"/>
          <w:szCs w:val="22"/>
        </w:rPr>
        <w:t xml:space="preserve"> enables us to print a photo on your Disabilit</w:t>
      </w:r>
      <w:r w:rsidR="00C74197" w:rsidRPr="00B8153B">
        <w:rPr>
          <w:rFonts w:ascii="Arial" w:hAnsi="Arial" w:cs="Arial"/>
          <w:color w:val="212529"/>
          <w:sz w:val="22"/>
          <w:szCs w:val="22"/>
        </w:rPr>
        <w:t>y</w:t>
      </w:r>
      <w:r w:rsidR="00F03D0D" w:rsidRPr="00B8153B">
        <w:rPr>
          <w:rFonts w:ascii="Arial" w:hAnsi="Arial" w:cs="Arial"/>
          <w:color w:val="212529"/>
          <w:sz w:val="22"/>
          <w:szCs w:val="22"/>
        </w:rPr>
        <w:t xml:space="preserve"> Worker</w:t>
      </w:r>
      <w:r w:rsidR="00C74197" w:rsidRPr="00B8153B">
        <w:rPr>
          <w:rFonts w:ascii="Arial" w:hAnsi="Arial" w:cs="Arial"/>
          <w:color w:val="212529"/>
          <w:sz w:val="22"/>
          <w:szCs w:val="22"/>
        </w:rPr>
        <w:t xml:space="preserve"> Screening clearance</w:t>
      </w:r>
      <w:r w:rsidR="00F03D0D" w:rsidRPr="00B8153B">
        <w:rPr>
          <w:rFonts w:ascii="Arial" w:hAnsi="Arial" w:cs="Arial"/>
          <w:color w:val="212529"/>
          <w:sz w:val="22"/>
          <w:szCs w:val="22"/>
        </w:rPr>
        <w:t xml:space="preserve"> card. To register</w:t>
      </w:r>
      <w:r w:rsidR="00C74197" w:rsidRPr="00B8153B">
        <w:rPr>
          <w:rFonts w:ascii="Arial" w:hAnsi="Arial" w:cs="Arial"/>
          <w:color w:val="212529"/>
          <w:sz w:val="22"/>
          <w:szCs w:val="22"/>
        </w:rPr>
        <w:t xml:space="preserve"> for the Worker portal</w:t>
      </w:r>
      <w:r w:rsidR="00F03D0D" w:rsidRPr="00B8153B">
        <w:rPr>
          <w:rFonts w:ascii="Arial" w:hAnsi="Arial" w:cs="Arial"/>
          <w:color w:val="212529"/>
          <w:sz w:val="22"/>
          <w:szCs w:val="22"/>
        </w:rPr>
        <w:t>, you must have one of the listed TMR products</w:t>
      </w:r>
      <w:r w:rsidR="00C74197" w:rsidRPr="00B8153B">
        <w:rPr>
          <w:rFonts w:ascii="Arial" w:hAnsi="Arial" w:cs="Arial"/>
          <w:color w:val="212529"/>
          <w:sz w:val="22"/>
          <w:szCs w:val="22"/>
        </w:rPr>
        <w:t>.</w:t>
      </w:r>
      <w:r w:rsidR="00B8153B" w:rsidRPr="00B8153B">
        <w:rPr>
          <w:rFonts w:ascii="Arial" w:hAnsi="Arial" w:cs="Arial"/>
          <w:color w:val="212529"/>
          <w:sz w:val="22"/>
          <w:szCs w:val="22"/>
        </w:rPr>
        <w:t xml:space="preserve"> </w:t>
      </w:r>
      <w:r w:rsidR="00B8153B">
        <w:rPr>
          <w:rFonts w:ascii="Arial" w:hAnsi="Arial" w:cs="Arial"/>
          <w:color w:val="212529"/>
          <w:sz w:val="22"/>
          <w:szCs w:val="22"/>
        </w:rPr>
        <w:br/>
      </w:r>
      <w:r w:rsidR="00145035">
        <w:rPr>
          <w:rFonts w:ascii="Arial" w:hAnsi="Arial" w:cs="Arial"/>
          <w:color w:val="212529"/>
          <w:sz w:val="22"/>
          <w:szCs w:val="22"/>
        </w:rPr>
        <w:br/>
      </w:r>
      <w:r w:rsidR="00F03D0D" w:rsidRPr="00B8153B">
        <w:rPr>
          <w:rFonts w:ascii="Arial" w:hAnsi="Arial" w:cs="Arial"/>
          <w:color w:val="212529"/>
          <w:sz w:val="22"/>
          <w:szCs w:val="22"/>
        </w:rPr>
        <w:t xml:space="preserve">To find out more please refer to </w:t>
      </w:r>
      <w:bookmarkStart w:id="15" w:name="_Hlk67580125"/>
      <w:r w:rsidR="00F03D0D" w:rsidRPr="00B8153B">
        <w:rPr>
          <w:rFonts w:ascii="Arial" w:hAnsi="Arial" w:cs="Arial"/>
          <w:color w:val="212529"/>
          <w:sz w:val="22"/>
          <w:szCs w:val="22"/>
        </w:rPr>
        <w:t>our</w:t>
      </w:r>
      <w:bookmarkStart w:id="16" w:name="_Hlk67577422"/>
      <w:r w:rsidR="00F03D0D" w:rsidRPr="00B8153B">
        <w:rPr>
          <w:rFonts w:ascii="Arial" w:hAnsi="Arial" w:cs="Arial" w:hint="eastAsia"/>
          <w:color w:val="212529"/>
          <w:sz w:val="22"/>
          <w:szCs w:val="22"/>
        </w:rPr>
        <w:t> </w:t>
      </w:r>
      <w:hyperlink r:id="rId17" w:history="1">
        <w:r w:rsidR="00F03D0D" w:rsidRPr="00B8153B">
          <w:rPr>
            <w:rStyle w:val="Hyperlink"/>
            <w:rFonts w:ascii="Arial" w:hAnsi="Arial" w:cs="Arial"/>
            <w:color w:val="007BFF"/>
            <w:sz w:val="22"/>
            <w:szCs w:val="22"/>
          </w:rPr>
          <w:t>Identity Verification fact sheet.</w:t>
        </w:r>
      </w:hyperlink>
      <w:bookmarkEnd w:id="15"/>
      <w:bookmarkEnd w:id="16"/>
    </w:p>
    <w:p w14:paraId="2E3D2D36" w14:textId="2DC6ACD3" w:rsidR="00145035" w:rsidRPr="00B8153B" w:rsidRDefault="00145035" w:rsidP="00AC63CE">
      <w:pPr>
        <w:rPr>
          <w:rFonts w:cs="Arial"/>
          <w:color w:val="212529"/>
        </w:rPr>
      </w:pPr>
    </w:p>
    <w:p w14:paraId="0B1F2A3F" w14:textId="1906BBDB" w:rsidR="008C53E6" w:rsidRDefault="008C53E6" w:rsidP="008C53E6">
      <w:pPr>
        <w:jc w:val="center"/>
      </w:pPr>
      <w:commentRangeStart w:id="17"/>
      <w:commentRangeStart w:id="18"/>
      <w:r>
        <w:rPr>
          <w:noProof/>
        </w:rPr>
        <w:lastRenderedPageBreak/>
        <w:drawing>
          <wp:inline distT="0" distB="0" distL="0" distR="0" wp14:anchorId="30071760" wp14:editId="4DE3FB97">
            <wp:extent cx="5464810" cy="8133907"/>
            <wp:effectExtent l="0" t="0" r="2540" b="635"/>
            <wp:docPr id="1" name="Picture 1" descr="This is an image of the Proof of Identity screen. It displays text that states to verify your identity. You will need a Queensland Department of Transport and Main Roads, known as TMR, Customer Reference Number, known as CRN, which is the number found on your driver licence, photo identification card or adult proof of age card. You will be asked to enter your CRN below and this will enable the online identity system to verify your details. The photo that appears on your TMR product will be printed on you Disability Worker Screening clearance card. There is also a hyperlink to the Identity Verification Fact Sheet for more information. The factsheet provides information on what to do if you don't have a CRN. &#10;Below this is a yellow alert box titled Important Information. The text below the heading says, did you know - a worker can use an NDIS worker screening clearance in any State or Territory in Australia. &#10;The information states if a worker currently holds a valid NDIS worker screening clearance, this clearance can be used in a risk assessed role in Queensland, regardless of where the clearance has been issued. This is because the NDIS worker clearance is a nationally recognised check. &#10;A question and answer scenario is also included in this important information. &#10;The question says, I have an NDIS worker screening clearance check issued in New South Wales, but I have obtained a role in Queensland working for a different registered NDIS provider. Do I need to apply for a Queensland NDIS clearance?&#10;The answer says, No. The NDIS worker screening clearance is a nationally recognised check. If you have a valid NDIS worker screening clearance, you will be able to work in any state or territory e.g. in both New South Wales and Queensland, regardless of where the original clearance was issued. &#10;There is also a hyperlink to the Eligibility Calculator. The Eligibility Calculator is available to help workers check if they are eligible to apply for an NDIS worker screening clea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n image of the Proof of Identity screen. It displays text that states to verify your identity. You will need a Queensland Department of Transport and Main Roads, known as TMR, Customer Reference Number, known as CRN, which is the number found on your driver licence, photo identification card or adult proof of age card. You will be asked to enter your CRN below and this will enable the online identity system to verify your details. The photo that appears on your TMR product will be printed on you Disability Worker Screening clearance card. There is also a hyperlink to the Identity Verification Fact Sheet for more information. The factsheet provides information on what to do if you don't have a CRN. &#10;Below this is a yellow alert box titled Important Information. The text below the heading says, did you know - a worker can use an NDIS worker screening clearance in any State or Territory in Australia. &#10;The information states if a worker currently holds a valid NDIS worker screening clearance, this clearance can be used in a risk assessed role in Queensland, regardless of where the clearance has been issued. This is because the NDIS worker clearance is a nationally recognised check. &#10;A question and answer scenario is also included in this important information. &#10;The question says, I have an NDIS worker screening clearance check issued in New South Wales, but I have obtained a role in Queensland working for a different registered NDIS provider. Do I need to apply for a Queensland NDIS clearance?&#10;The answer says, No. The NDIS worker screening clearance is a nationally recognised check. If you have a valid NDIS worker screening clearance, you will be able to work in any state or territory e.g. in both New South Wales and Queensland, regardless of where the original clearance was issued. &#10;There is also a hyperlink to the Eligibility Calculator. The Eligibility Calculator is available to help workers check if they are eligible to apply for an NDIS worker screening clearance. "/>
                    <pic:cNvPicPr/>
                  </pic:nvPicPr>
                  <pic:blipFill>
                    <a:blip r:embed="rId18"/>
                    <a:stretch>
                      <a:fillRect/>
                    </a:stretch>
                  </pic:blipFill>
                  <pic:spPr>
                    <a:xfrm>
                      <a:off x="0" y="0"/>
                      <a:ext cx="5483071" cy="8161088"/>
                    </a:xfrm>
                    <a:prstGeom prst="rect">
                      <a:avLst/>
                    </a:prstGeom>
                  </pic:spPr>
                </pic:pic>
              </a:graphicData>
            </a:graphic>
          </wp:inline>
        </w:drawing>
      </w:r>
      <w:commentRangeEnd w:id="17"/>
      <w:r>
        <w:rPr>
          <w:rStyle w:val="CommentReference"/>
        </w:rPr>
        <w:commentReference w:id="17"/>
      </w:r>
      <w:commentRangeEnd w:id="18"/>
      <w:r w:rsidR="00F91ED3">
        <w:rPr>
          <w:rStyle w:val="CommentReference"/>
        </w:rPr>
        <w:commentReference w:id="18"/>
      </w:r>
    </w:p>
    <w:p w14:paraId="75CBD822" w14:textId="77777777" w:rsidR="008C53E6" w:rsidRDefault="008C53E6" w:rsidP="00551457">
      <w:pPr>
        <w:spacing w:after="480"/>
        <w:ind w:left="357"/>
        <w:contextualSpacing w:val="0"/>
      </w:pPr>
    </w:p>
    <w:p w14:paraId="1F88A337" w14:textId="31E9EA3C" w:rsidR="009E3635" w:rsidRDefault="009E3635" w:rsidP="00551457">
      <w:pPr>
        <w:spacing w:after="480"/>
        <w:ind w:left="357"/>
        <w:contextualSpacing w:val="0"/>
      </w:pPr>
      <w:r>
        <w:t xml:space="preserve">Note:  </w:t>
      </w:r>
      <w:r w:rsidRPr="00692248">
        <w:t>Fields marked with * are mandatory.</w:t>
      </w:r>
    </w:p>
    <w:p w14:paraId="38311B20" w14:textId="1F2F6A5D" w:rsidR="00666E68" w:rsidRDefault="00666E68" w:rsidP="00551457">
      <w:pPr>
        <w:pStyle w:val="Heading2"/>
        <w:spacing w:after="240"/>
        <w:contextualSpacing w:val="0"/>
      </w:pPr>
      <w:bookmarkStart w:id="19" w:name="_Toc150516024"/>
      <w:r>
        <w:lastRenderedPageBreak/>
        <w:t>TMR Products</w:t>
      </w:r>
      <w:bookmarkEnd w:id="19"/>
    </w:p>
    <w:p w14:paraId="4F4C8916" w14:textId="77777777" w:rsidR="009E3635" w:rsidRDefault="009E3635">
      <w:pPr>
        <w:pStyle w:val="ListParagraph"/>
        <w:numPr>
          <w:ilvl w:val="0"/>
          <w:numId w:val="5"/>
        </w:numPr>
      </w:pPr>
      <w:r w:rsidRPr="00C14699">
        <w:rPr>
          <w:b/>
          <w:bCs/>
        </w:rPr>
        <w:t>Select a</w:t>
      </w:r>
      <w:r>
        <w:t xml:space="preserve"> </w:t>
      </w:r>
      <w:r w:rsidRPr="00C213BE">
        <w:rPr>
          <w:b/>
          <w:bCs/>
        </w:rPr>
        <w:t>TMR product</w:t>
      </w:r>
      <w:r>
        <w:t xml:space="preserve"> (</w:t>
      </w:r>
      <w:proofErr w:type="gramStart"/>
      <w:r>
        <w:t>i.e.</w:t>
      </w:r>
      <w:proofErr w:type="gramEnd"/>
      <w:r>
        <w:t xml:space="preserve"> driver’s licence) </w:t>
      </w:r>
      <w:r w:rsidRPr="00B86937">
        <w:t xml:space="preserve">from </w:t>
      </w:r>
      <w:r>
        <w:t xml:space="preserve">the drop-down menu which appears when you click on the down arrow. </w:t>
      </w:r>
      <w:r w:rsidR="00305BE3">
        <w:t>Y</w:t>
      </w:r>
      <w:r>
        <w:t>ou must have one of the listed TMR products to register online and apply for a</w:t>
      </w:r>
      <w:r w:rsidR="00D053FB">
        <w:t xml:space="preserve"> Disability Worker Screening check</w:t>
      </w:r>
      <w:r>
        <w:t>:</w:t>
      </w:r>
    </w:p>
    <w:p w14:paraId="4633F087" w14:textId="77777777" w:rsidR="009E3635" w:rsidRPr="004164F1" w:rsidRDefault="009E3635">
      <w:pPr>
        <w:pStyle w:val="ListParagraph"/>
        <w:numPr>
          <w:ilvl w:val="0"/>
          <w:numId w:val="4"/>
        </w:numPr>
      </w:pPr>
      <w:r w:rsidRPr="004164F1">
        <w:t>Drivers Licence</w:t>
      </w:r>
    </w:p>
    <w:p w14:paraId="519F3539" w14:textId="77777777" w:rsidR="009E3635" w:rsidRPr="004164F1" w:rsidRDefault="009E3635">
      <w:pPr>
        <w:pStyle w:val="ListParagraph"/>
        <w:numPr>
          <w:ilvl w:val="0"/>
          <w:numId w:val="4"/>
        </w:numPr>
      </w:pPr>
      <w:r w:rsidRPr="004164F1">
        <w:t>Adult Proof of Age card</w:t>
      </w:r>
    </w:p>
    <w:p w14:paraId="63C99ECD" w14:textId="77777777" w:rsidR="009E3635" w:rsidRPr="004164F1" w:rsidRDefault="009E3635">
      <w:pPr>
        <w:pStyle w:val="ListParagraph"/>
        <w:numPr>
          <w:ilvl w:val="0"/>
          <w:numId w:val="4"/>
        </w:numPr>
      </w:pPr>
      <w:r w:rsidRPr="004164F1">
        <w:t>Photo Identification card</w:t>
      </w:r>
    </w:p>
    <w:p w14:paraId="48DE092C" w14:textId="77777777" w:rsidR="009E3635" w:rsidRPr="004164F1" w:rsidRDefault="009E3635">
      <w:pPr>
        <w:pStyle w:val="ListParagraph"/>
        <w:numPr>
          <w:ilvl w:val="0"/>
          <w:numId w:val="4"/>
        </w:numPr>
      </w:pPr>
      <w:r w:rsidRPr="004164F1">
        <w:t>Industry Authority</w:t>
      </w:r>
    </w:p>
    <w:p w14:paraId="0912A9A4" w14:textId="77777777" w:rsidR="009E3635" w:rsidRPr="004164F1" w:rsidRDefault="009E3635">
      <w:pPr>
        <w:pStyle w:val="ListParagraph"/>
        <w:numPr>
          <w:ilvl w:val="0"/>
          <w:numId w:val="4"/>
        </w:numPr>
      </w:pPr>
      <w:r w:rsidRPr="004164F1">
        <w:t xml:space="preserve">Marine Licence </w:t>
      </w:r>
      <w:r w:rsidR="009609F7">
        <w:t>I</w:t>
      </w:r>
      <w:r w:rsidRPr="004164F1">
        <w:t>ndicator</w:t>
      </w:r>
    </w:p>
    <w:p w14:paraId="2C02A516" w14:textId="19CB4EC5" w:rsidR="00551457" w:rsidRDefault="009E3635">
      <w:pPr>
        <w:pStyle w:val="ListParagraph"/>
        <w:numPr>
          <w:ilvl w:val="0"/>
          <w:numId w:val="4"/>
        </w:numPr>
      </w:pPr>
      <w:r w:rsidRPr="004164F1">
        <w:t>New Customer Notification Email</w:t>
      </w:r>
    </w:p>
    <w:p w14:paraId="11844157" w14:textId="75FB1FC5" w:rsidR="009E3635" w:rsidRDefault="00EA7E6C" w:rsidP="00551457">
      <w:r w:rsidRPr="00CD47C4">
        <w:rPr>
          <w:noProof/>
          <w:lang w:val="en-AU" w:eastAsia="en-AU"/>
        </w:rPr>
        <w:drawing>
          <wp:inline distT="0" distB="0" distL="0" distR="0" wp14:anchorId="294AFB39" wp14:editId="3C947E7E">
            <wp:extent cx="4060190" cy="1195705"/>
            <wp:effectExtent l="0" t="0" r="0" b="4445"/>
            <wp:docPr id="2" name="Picture 2" descr="This is an image of the proof of identity screen. To the right is the drop down box for you to select a TMR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n image of the proof of identity screen. To the right is the drop down box for you to select a TMR product."/>
                    <pic:cNvPicPr/>
                  </pic:nvPicPr>
                  <pic:blipFill rotWithShape="1">
                    <a:blip r:embed="rId19"/>
                    <a:srcRect t="16666" b="57792"/>
                    <a:stretch/>
                  </pic:blipFill>
                  <pic:spPr bwMode="auto">
                    <a:xfrm>
                      <a:off x="0" y="0"/>
                      <a:ext cx="4060190" cy="1195705"/>
                    </a:xfrm>
                    <a:prstGeom prst="rect">
                      <a:avLst/>
                    </a:prstGeom>
                    <a:ln>
                      <a:noFill/>
                    </a:ln>
                    <a:extLst>
                      <a:ext uri="{53640926-AAD7-44D8-BBD7-CCE9431645EC}">
                        <a14:shadowObscured xmlns:a14="http://schemas.microsoft.com/office/drawing/2010/main"/>
                      </a:ext>
                    </a:extLst>
                  </pic:spPr>
                </pic:pic>
              </a:graphicData>
            </a:graphic>
          </wp:inline>
        </w:drawing>
      </w:r>
      <w:r w:rsidRPr="00280BE3">
        <w:rPr>
          <w:noProof/>
        </w:rPr>
        <w:drawing>
          <wp:inline distT="0" distB="0" distL="0" distR="0" wp14:anchorId="3DFECCD1" wp14:editId="73043854">
            <wp:extent cx="1520825" cy="1621790"/>
            <wp:effectExtent l="0" t="0" r="3175" b="0"/>
            <wp:docPr id="27" name="Picture 27" descr="This image is a close up of the dropdown selections for the first question that asks you to select a Queensland Transport and Main Roads TMR products.&#10;The dropdown options are drivers licence, adult proof of age card, photo identification card or indust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mage is a close up of the dropdown selections for the first question that asks you to select a Queensland Transport and Main Roads TMR products.&#10;The dropdown options are drivers licence, adult proof of age card, photo identification card or industry authorit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0825" cy="1621790"/>
                    </a:xfrm>
                    <a:prstGeom prst="rect">
                      <a:avLst/>
                    </a:prstGeom>
                  </pic:spPr>
                </pic:pic>
              </a:graphicData>
            </a:graphic>
          </wp:inline>
        </w:drawing>
      </w:r>
    </w:p>
    <w:p w14:paraId="25950A40" w14:textId="66EA5C5E" w:rsidR="00EA7E6C" w:rsidRDefault="00EA7E6C" w:rsidP="00551457"/>
    <w:p w14:paraId="4636589B" w14:textId="77777777" w:rsidR="00EA7E6C" w:rsidRDefault="00EA7E6C" w:rsidP="00551457"/>
    <w:p w14:paraId="5672668A" w14:textId="2E1E016E" w:rsidR="001715CF" w:rsidRDefault="001715CF" w:rsidP="001715CF">
      <w:pPr>
        <w:pStyle w:val="ListParagraph"/>
        <w:numPr>
          <w:ilvl w:val="0"/>
          <w:numId w:val="5"/>
        </w:numPr>
        <w:spacing w:before="120"/>
        <w:ind w:left="357" w:hanging="357"/>
      </w:pPr>
      <w:r>
        <w:t xml:space="preserve">Complete your </w:t>
      </w:r>
      <w:r w:rsidRPr="00683A97">
        <w:rPr>
          <w:b/>
          <w:bCs/>
        </w:rPr>
        <w:t>Proof of Identity</w:t>
      </w:r>
      <w:r>
        <w:rPr>
          <w:b/>
          <w:bCs/>
        </w:rPr>
        <w:t xml:space="preserve"> </w:t>
      </w:r>
      <w:r w:rsidRPr="00AD651D">
        <w:t>details</w:t>
      </w:r>
      <w:r>
        <w:t>.</w:t>
      </w:r>
    </w:p>
    <w:p w14:paraId="144EB40D" w14:textId="77CFB4C3" w:rsidR="0077568B" w:rsidRPr="00B86937" w:rsidRDefault="0077568B" w:rsidP="001715CF">
      <w:pPr>
        <w:spacing w:before="120"/>
      </w:pPr>
    </w:p>
    <w:p w14:paraId="3F75C4FF" w14:textId="77777777" w:rsidR="0077568B" w:rsidRDefault="0077568B" w:rsidP="0077568B"/>
    <w:p w14:paraId="66E3D123" w14:textId="485DE221" w:rsidR="009E3635" w:rsidRPr="00B86937" w:rsidRDefault="005D1317" w:rsidP="009E3635">
      <w:pPr>
        <w:pStyle w:val="ListParagraph"/>
        <w:ind w:left="360"/>
        <w:jc w:val="center"/>
      </w:pPr>
      <w:r w:rsidRPr="004C4BB9">
        <w:rPr>
          <w:noProof/>
        </w:rPr>
        <w:drawing>
          <wp:inline distT="0" distB="0" distL="0" distR="0" wp14:anchorId="54B8E5FA" wp14:editId="42AB01E4">
            <wp:extent cx="3575726" cy="2876694"/>
            <wp:effectExtent l="0" t="0" r="5715" b="0"/>
            <wp:docPr id="36" name="Picture 36" descr="This is another image of the proof of identity screenshot. This screenshot has example images of a drivers licence, a photo identification card and an adult proof of age card. Each image has a circle around the numbers that appear in the top right hand corner of eac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is another image of the proof of identity screenshot. This screenshot has example images of a drivers licence, a photo identification card and an adult proof of age card. Each image has a circle around the numbers that appear in the top right hand corner of each card."/>
                    <pic:cNvPicPr/>
                  </pic:nvPicPr>
                  <pic:blipFill rotWithShape="1">
                    <a:blip r:embed="rId21"/>
                    <a:srcRect t="28110"/>
                    <a:stretch/>
                  </pic:blipFill>
                  <pic:spPr bwMode="auto">
                    <a:xfrm>
                      <a:off x="0" y="0"/>
                      <a:ext cx="3575726" cy="2876694"/>
                    </a:xfrm>
                    <a:prstGeom prst="rect">
                      <a:avLst/>
                    </a:prstGeom>
                    <a:ln>
                      <a:noFill/>
                    </a:ln>
                    <a:extLst>
                      <a:ext uri="{53640926-AAD7-44D8-BBD7-CCE9431645EC}">
                        <a14:shadowObscured xmlns:a14="http://schemas.microsoft.com/office/drawing/2010/main"/>
                      </a:ext>
                    </a:extLst>
                  </pic:spPr>
                </pic:pic>
              </a:graphicData>
            </a:graphic>
          </wp:inline>
        </w:drawing>
      </w:r>
      <w:r w:rsidR="0077568B">
        <w:rPr>
          <w:noProof/>
        </w:rPr>
        <mc:AlternateContent>
          <mc:Choice Requires="wps">
            <w:drawing>
              <wp:anchor distT="0" distB="0" distL="114300" distR="114300" simplePos="0" relativeHeight="251648000" behindDoc="0" locked="0" layoutInCell="1" allowOverlap="1" wp14:anchorId="52157CA6" wp14:editId="2A5E15D0">
                <wp:simplePos x="0" y="0"/>
                <wp:positionH relativeFrom="column">
                  <wp:posOffset>4429760</wp:posOffset>
                </wp:positionH>
                <wp:positionV relativeFrom="paragraph">
                  <wp:posOffset>362585</wp:posOffset>
                </wp:positionV>
                <wp:extent cx="258619" cy="258618"/>
                <wp:effectExtent l="0" t="0" r="27305" b="27305"/>
                <wp:wrapNone/>
                <wp:docPr id="20" name="Oval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8619" cy="258618"/>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9050AE" id="Oval 20" o:spid="_x0000_s1026" alt="&quot;&quot;" style="position:absolute;margin-left:348.8pt;margin-top:28.55pt;width:20.35pt;height:20.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" filled="f" strokecolor="#c00000" strokeweight="2pt"/>
            </w:pict>
          </mc:Fallback>
        </mc:AlternateContent>
      </w:r>
    </w:p>
    <w:p w14:paraId="103BA235" w14:textId="4AEE367A" w:rsidR="009E3635" w:rsidRDefault="009E3635">
      <w:pPr>
        <w:pStyle w:val="ListParagraph"/>
        <w:numPr>
          <w:ilvl w:val="0"/>
          <w:numId w:val="5"/>
        </w:numPr>
      </w:pPr>
      <w:r>
        <w:lastRenderedPageBreak/>
        <w:t xml:space="preserve">Enter your </w:t>
      </w:r>
      <w:r w:rsidRPr="00B86937">
        <w:rPr>
          <w:b/>
          <w:bCs/>
        </w:rPr>
        <w:t>TMR Customer Reference Number</w:t>
      </w:r>
      <w:r>
        <w:t xml:space="preserve">.  </w:t>
      </w:r>
      <w:r w:rsidR="003F57BF">
        <w:br/>
      </w:r>
      <w:r>
        <w:t xml:space="preserve">This is located on the top right of your product </w:t>
      </w:r>
      <w:proofErr w:type="gramStart"/>
      <w:r>
        <w:t>i.e.</w:t>
      </w:r>
      <w:proofErr w:type="gramEnd"/>
      <w:r>
        <w:t xml:space="preserve"> driver’s licence (or other product) and should be a nine-digit number.  You can check if you have a Customer Reference Number (CRN) by visiting </w:t>
      </w:r>
      <w:hyperlink r:id="rId22" w:history="1">
        <w:r w:rsidRPr="00F9168F">
          <w:rPr>
            <w:rStyle w:val="Hyperlink"/>
          </w:rPr>
          <w:t>https://www.qld.gov.au/transport/crn</w:t>
        </w:r>
      </w:hyperlink>
      <w:r>
        <w:t xml:space="preserve">. </w:t>
      </w:r>
      <w:r w:rsidRPr="00616AFA">
        <w:rPr>
          <w:b/>
          <w:bCs/>
        </w:rPr>
        <w:t xml:space="preserve">If you do not have a CRN, </w:t>
      </w:r>
      <w:r w:rsidR="008809F0" w:rsidRPr="00616AFA">
        <w:rPr>
          <w:b/>
          <w:bCs/>
        </w:rPr>
        <w:t xml:space="preserve">you can refer to our </w:t>
      </w:r>
      <w:bookmarkStart w:id="20" w:name="_Hlk67579829"/>
      <w:bookmarkStart w:id="21" w:name="_Hlk67580197"/>
      <w:r w:rsidR="00616AFA">
        <w:fldChar w:fldCharType="begin"/>
      </w:r>
      <w:r w:rsidR="00F04ECE">
        <w:instrText>HYPERLINK "https://workerscreening.dsdsatsip.qld.gov.au/resources"</w:instrText>
      </w:r>
      <w:r w:rsidR="00616AFA">
        <w:fldChar w:fldCharType="separate"/>
      </w:r>
      <w:r w:rsidR="00616AFA" w:rsidRPr="00616AFA">
        <w:rPr>
          <w:rStyle w:val="Hyperlink"/>
        </w:rPr>
        <w:t>Identity Verification fact sheet</w:t>
      </w:r>
      <w:r w:rsidR="00616AFA">
        <w:fldChar w:fldCharType="end"/>
      </w:r>
      <w:r w:rsidR="00616AFA" w:rsidRPr="00616AFA">
        <w:t xml:space="preserve"> </w:t>
      </w:r>
      <w:r w:rsidR="00616AFA" w:rsidRPr="00616AFA">
        <w:rPr>
          <w:b/>
          <w:bCs/>
        </w:rPr>
        <w:t xml:space="preserve">to </w:t>
      </w:r>
      <w:r w:rsidR="008809F0" w:rsidRPr="00616AFA">
        <w:rPr>
          <w:b/>
          <w:bCs/>
        </w:rPr>
        <w:t xml:space="preserve">find </w:t>
      </w:r>
      <w:bookmarkEnd w:id="20"/>
      <w:r w:rsidR="008809F0" w:rsidRPr="00616AFA">
        <w:rPr>
          <w:b/>
          <w:bCs/>
        </w:rPr>
        <w:t xml:space="preserve">out </w:t>
      </w:r>
      <w:bookmarkEnd w:id="21"/>
      <w:r w:rsidR="008809F0" w:rsidRPr="00616AFA">
        <w:rPr>
          <w:b/>
          <w:bCs/>
        </w:rPr>
        <w:t>how to apply for one at no</w:t>
      </w:r>
      <w:r w:rsidR="00C23531">
        <w:rPr>
          <w:b/>
          <w:bCs/>
        </w:rPr>
        <w:t xml:space="preserve"> additional</w:t>
      </w:r>
      <w:r w:rsidR="008809F0" w:rsidRPr="00616AFA">
        <w:rPr>
          <w:b/>
          <w:bCs/>
        </w:rPr>
        <w:t xml:space="preserve"> cost.</w:t>
      </w:r>
    </w:p>
    <w:p w14:paraId="5ACA9129" w14:textId="77777777" w:rsidR="009E3635" w:rsidRDefault="009E3635" w:rsidP="00551457">
      <w:pPr>
        <w:spacing w:after="1200"/>
        <w:contextualSpacing w:val="0"/>
        <w:jc w:val="center"/>
      </w:pPr>
      <w:r w:rsidRPr="00B86937">
        <w:rPr>
          <w:noProof/>
          <w:lang w:val="en-AU" w:eastAsia="en-AU"/>
        </w:rPr>
        <w:drawing>
          <wp:inline distT="0" distB="0" distL="0" distR="0" wp14:anchorId="1C8C4B59" wp14:editId="00B955C9">
            <wp:extent cx="3876703" cy="1133483"/>
            <wp:effectExtent l="0" t="0" r="9525" b="9525"/>
            <wp:docPr id="6" name="Picture 6" descr="This is a close-up image of the top section of a sample drivers licence. The sample drivers licence shows the drivers licence number in the top right-hand corner. There is a black arrow starting from the TMR customer reference number field and ending at the drivers licence number, which has a black circle around it, to indicate that the number on the licence is also known as the TMR Customer Reference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close-up image of the top section of a sample drivers licence. The sample drivers licence shows the drivers licence number in the top right-hand corner. There is a black arrow starting from the TMR customer reference number field and ending at the drivers licence number, which has a black circle around it, to indicate that the number on the licence is also known as the TMR Customer Reference Number. "/>
                    <pic:cNvPicPr/>
                  </pic:nvPicPr>
                  <pic:blipFill>
                    <a:blip r:embed="rId23"/>
                    <a:stretch>
                      <a:fillRect/>
                    </a:stretch>
                  </pic:blipFill>
                  <pic:spPr>
                    <a:xfrm>
                      <a:off x="0" y="0"/>
                      <a:ext cx="3876703" cy="1133483"/>
                    </a:xfrm>
                    <a:prstGeom prst="rect">
                      <a:avLst/>
                    </a:prstGeom>
                  </pic:spPr>
                </pic:pic>
              </a:graphicData>
            </a:graphic>
          </wp:inline>
        </w:drawing>
      </w:r>
    </w:p>
    <w:p w14:paraId="4A90DDCD" w14:textId="2573C82A" w:rsidR="009E3635" w:rsidRDefault="009E3635" w:rsidP="00551457">
      <w:pPr>
        <w:pStyle w:val="ListParagraph"/>
        <w:numPr>
          <w:ilvl w:val="0"/>
          <w:numId w:val="5"/>
        </w:numPr>
        <w:spacing w:after="480"/>
        <w:ind w:left="357" w:hanging="357"/>
        <w:rPr>
          <w:noProof/>
        </w:rPr>
      </w:pPr>
      <w:r>
        <w:t xml:space="preserve">Enter your </w:t>
      </w:r>
      <w:r w:rsidRPr="001C1888">
        <w:rPr>
          <w:b/>
          <w:bCs/>
        </w:rPr>
        <w:t>TMR Registered Email Address</w:t>
      </w:r>
      <w:r>
        <w:t xml:space="preserve">. </w:t>
      </w:r>
      <w:r w:rsidR="003F57BF">
        <w:br/>
      </w:r>
      <w:r>
        <w:t>This is the same email address that you used when you registered with TMR (</w:t>
      </w:r>
      <w:proofErr w:type="gramStart"/>
      <w:r>
        <w:t>i.e.</w:t>
      </w:r>
      <w:proofErr w:type="gramEnd"/>
      <w:r>
        <w:t xml:space="preserve"> the email you provided when you applied for your licence).</w:t>
      </w:r>
    </w:p>
    <w:p w14:paraId="5411F723" w14:textId="2436CC56" w:rsidR="009E3635" w:rsidRDefault="0077568B" w:rsidP="00551457">
      <w:pPr>
        <w:spacing w:after="1200"/>
        <w:contextualSpacing w:val="0"/>
        <w:jc w:val="center"/>
        <w:rPr>
          <w:noProof/>
        </w:rPr>
      </w:pPr>
      <w:r>
        <w:rPr>
          <w:noProof/>
        </w:rPr>
        <mc:AlternateContent>
          <mc:Choice Requires="wpg">
            <w:drawing>
              <wp:inline distT="0" distB="0" distL="0" distR="0" wp14:anchorId="6549B5F0" wp14:editId="10371518">
                <wp:extent cx="5746750" cy="946150"/>
                <wp:effectExtent l="0" t="0" r="6350" b="6350"/>
                <wp:docPr id="13" name="Group 13" descr="This image is a close up of the TMR Registered Email address section.&#10;It has a blank field and in the top right hand corner there is a black filled in circle with a white question mark inside it. This has a red circle around it to highlight it.&#10;To the right of this is a grey box, which contains the text you would  see if you hover your mouse over the question mark icon. The text says to protect your personal information we will use the same email address that is registered with TMR if provided. To verify and or update your email address you can login into TMR Online Services by clicking this icon. Once you login you can add or change your email address under My Details on the top right of your My Account page."/>
                <wp:cNvGraphicFramePr/>
                <a:graphic xmlns:a="http://schemas.openxmlformats.org/drawingml/2006/main">
                  <a:graphicData uri="http://schemas.microsoft.com/office/word/2010/wordprocessingGroup">
                    <wpg:wgp>
                      <wpg:cNvGrpSpPr/>
                      <wpg:grpSpPr>
                        <a:xfrm>
                          <a:off x="0" y="0"/>
                          <a:ext cx="5746750" cy="946150"/>
                          <a:chOff x="0" y="0"/>
                          <a:chExt cx="5815965" cy="883285"/>
                        </a:xfrm>
                      </wpg:grpSpPr>
                      <wpg:grpSp>
                        <wpg:cNvPr id="24" name="Group 24" descr="This is a close-up image of the TMR registered email address field and there is a highlighted red circle around a question mark.  "/>
                        <wpg:cNvGrpSpPr/>
                        <wpg:grpSpPr>
                          <a:xfrm>
                            <a:off x="0" y="200025"/>
                            <a:ext cx="3943350" cy="683260"/>
                            <a:chOff x="0" y="0"/>
                            <a:chExt cx="3943350" cy="683260"/>
                          </a:xfrm>
                        </wpg:grpSpPr>
                        <pic:pic xmlns:pic="http://schemas.openxmlformats.org/drawingml/2006/picture">
                          <pic:nvPicPr>
                            <pic:cNvPr id="26" name="Picture 26" descr="This image is a close up of the TMR Registered Email address section.&#10;It has a blank field and in the top right hand corner there is a black filled in circle with a white question mark inside it. This has a red circle around it to highlight i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3350" cy="683260"/>
                            </a:xfrm>
                            <a:prstGeom prst="rect">
                              <a:avLst/>
                            </a:prstGeom>
                          </pic:spPr>
                        </pic:pic>
                        <wps:wsp>
                          <wps:cNvPr id="39" name="Oval 39"/>
                          <wps:cNvSpPr/>
                          <wps:spPr>
                            <a:xfrm>
                              <a:off x="3468756" y="29817"/>
                              <a:ext cx="395986" cy="400558"/>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 name="Picture 43" descr="This image is the text that appears when you hover your mouse over the black circle with a white question mark inside. The text says to protect your personal information we will use the same email address that is registered with TMR if provided. To verify and or update your email address you can login into TMR Online Services by clicking this icon. Once you login you can add or change your email address under My Details on the top right of your My Account pag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133850" y="0"/>
                            <a:ext cx="1682115" cy="874395"/>
                          </a:xfrm>
                          <a:prstGeom prst="rect">
                            <a:avLst/>
                          </a:prstGeom>
                        </pic:spPr>
                      </pic:pic>
                    </wpg:wgp>
                  </a:graphicData>
                </a:graphic>
              </wp:inline>
            </w:drawing>
          </mc:Choice>
          <mc:Fallback>
            <w:pict>
              <v:group w14:anchorId="1BB37FA4" id="Group 13" o:spid="_x0000_s1026" alt="This image is a close up of the TMR Registered Email address section.&#10;It has a blank field and in the top right hand corner there is a black filled in circle with a white question mark inside it. This has a red circle around it to highlight it.&#10;To the right of this is a grey box, which contains the text you would  see if you hover your mouse over the question mark icon. The text says to protect your personal information we will use the same email address that is registered with TMR if provided. To verify and or update your email address you can login into TMR Online Services by clicking this icon. Once you login you can add or change your email address under My Details on the top right of your My Account page." style="width:452.5pt;height:74.5pt;mso-position-horizontal-relative:char;mso-position-vertical-relative:line" coordsize="58159,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">
                <v:group id="Group 24" o:spid="_x0000_s1027" alt="This is a close-up image of the TMR registered email address field and there is a highlighted red circle around a question mark.  " style="position:absolute;top:2000;width:39433;height:6832" coordsize="39433,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This image is a close up of the TMR Registered Email address section.&#10;It has a blank field and in the top right hand corner there is a black filled in circle with a white question mark inside it. This has a red circle around it to highlight it." style="position:absolute;width:39433;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">
                    <v:imagedata r:id="rId26" o:title="This image is a close up of the TMR Registered Email address section.&#10;It has a blank field and in the top right hand corner there is a black filled in circle with a white question mark inside it. This has a red circle around it to highlight it"/>
                  </v:shape>
                  <v:oval id="Oval 39" o:spid="_x0000_s1029" style="position:absolute;left:34687;top:298;width:3960;height:4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" filled="f" strokecolor="#c00000" strokeweight="2pt"/>
                </v:group>
                <v:shape id="Picture 43" o:spid="_x0000_s1030" type="#_x0000_t75" alt="This image is the text that appears when you hover your mouse over the black circle with a white question mark inside. The text says to protect your personal information we will use the same email address that is registered with TMR if provided. To verify and or update your email address you can login into TMR Online Services by clicking this icon. Once you login you can add or change your email address under My Details on the top right of your My Account page." style="position:absolute;left:41338;width:1682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">
                  <v:imagedata r:id="rId27" o:title="This image is the text that appears when you hover your mouse over the black circle with a white question mark inside. The text says to protect your personal information we will use the same email address that is registered with TMR if provided"/>
                </v:shape>
                <w10:anchorlock/>
              </v:group>
            </w:pict>
          </mc:Fallback>
        </mc:AlternateContent>
      </w:r>
    </w:p>
    <w:p w14:paraId="31A8FE81" w14:textId="30F615DB" w:rsidR="009E3635" w:rsidRDefault="009E3635" w:rsidP="00551457">
      <w:pPr>
        <w:pStyle w:val="ListParagraph"/>
        <w:spacing w:after="480"/>
        <w:ind w:left="357"/>
      </w:pPr>
      <w:r>
        <w:t xml:space="preserve">Note:  To verify and/or update your email address </w:t>
      </w:r>
      <w:r w:rsidR="003F57BF" w:rsidRPr="00B56DB4">
        <w:rPr>
          <w:u w:val="single"/>
        </w:rPr>
        <w:t>with TMR</w:t>
      </w:r>
      <w:r w:rsidR="003F57BF">
        <w:t xml:space="preserve"> </w:t>
      </w:r>
      <w:r>
        <w:t xml:space="preserve">you can login to TMR Online Services by clicking on the question mark icon – see above image.  Once you login you can add/change your email address under </w:t>
      </w:r>
      <w:r w:rsidRPr="00C1715D">
        <w:rPr>
          <w:b/>
          <w:bCs/>
        </w:rPr>
        <w:t>My Details</w:t>
      </w:r>
      <w:r>
        <w:t xml:space="preserve"> on the top right of your </w:t>
      </w:r>
      <w:r w:rsidRPr="00C1715D">
        <w:rPr>
          <w:b/>
          <w:bCs/>
        </w:rPr>
        <w:t>My Account</w:t>
      </w:r>
      <w:r>
        <w:t xml:space="preserve"> page.</w:t>
      </w:r>
    </w:p>
    <w:p w14:paraId="7F9A124B" w14:textId="4FA71ADF" w:rsidR="009E3635" w:rsidRDefault="009E3635" w:rsidP="00551457">
      <w:pPr>
        <w:pStyle w:val="ListParagraph"/>
        <w:numPr>
          <w:ilvl w:val="0"/>
          <w:numId w:val="5"/>
        </w:numPr>
        <w:spacing w:after="480"/>
        <w:ind w:left="357" w:hanging="357"/>
        <w:rPr>
          <w:noProof/>
        </w:rPr>
      </w:pPr>
      <w:r>
        <w:rPr>
          <w:noProof/>
        </w:rPr>
        <w:t xml:space="preserve">Enter your </w:t>
      </w:r>
      <w:r w:rsidRPr="00C1715D">
        <w:rPr>
          <w:b/>
          <w:bCs/>
          <w:noProof/>
        </w:rPr>
        <w:t>Name</w:t>
      </w:r>
      <w:r>
        <w:rPr>
          <w:noProof/>
        </w:rPr>
        <w:t xml:space="preserve"> and </w:t>
      </w:r>
      <w:r w:rsidRPr="00C1715D">
        <w:rPr>
          <w:b/>
          <w:bCs/>
          <w:noProof/>
        </w:rPr>
        <w:t>Date of Birth</w:t>
      </w:r>
      <w:r w:rsidR="003F57BF">
        <w:rPr>
          <w:b/>
          <w:bCs/>
          <w:noProof/>
        </w:rPr>
        <w:t>.</w:t>
      </w:r>
      <w:r w:rsidR="003F57BF">
        <w:rPr>
          <w:b/>
          <w:bCs/>
          <w:noProof/>
        </w:rPr>
        <w:br/>
      </w:r>
      <w:r w:rsidR="003F57BF">
        <w:rPr>
          <w:noProof/>
        </w:rPr>
        <w:br/>
        <w:t>P</w:t>
      </w:r>
      <w:r>
        <w:rPr>
          <w:noProof/>
        </w:rPr>
        <w:t xml:space="preserve">ress </w:t>
      </w:r>
      <w:r w:rsidRPr="00C1715D">
        <w:rPr>
          <w:b/>
          <w:bCs/>
          <w:noProof/>
        </w:rPr>
        <w:t>Register</w:t>
      </w:r>
      <w:r>
        <w:rPr>
          <w:noProof/>
        </w:rPr>
        <w:t>.</w:t>
      </w:r>
    </w:p>
    <w:p w14:paraId="54BCBAEF" w14:textId="39E06962" w:rsidR="009E3635" w:rsidRDefault="009E3635">
      <w:pPr>
        <w:pStyle w:val="ListParagraph"/>
        <w:numPr>
          <w:ilvl w:val="0"/>
          <w:numId w:val="5"/>
        </w:numPr>
      </w:pPr>
      <w:r>
        <w:t xml:space="preserve">You will receive a confirmation notification to advise your details </w:t>
      </w:r>
      <w:proofErr w:type="gramStart"/>
      <w:r>
        <w:t>have</w:t>
      </w:r>
      <w:proofErr w:type="gramEnd"/>
      <w:r>
        <w:t xml:space="preserve"> been successfully confirmed and a Worker Portal account </w:t>
      </w:r>
      <w:r w:rsidR="005F0654">
        <w:t xml:space="preserve">has been </w:t>
      </w:r>
      <w:r>
        <w:t>created for you</w:t>
      </w:r>
      <w:r>
        <w:rPr>
          <w:b/>
          <w:bCs/>
        </w:rPr>
        <w:t>.</w:t>
      </w:r>
      <w:r>
        <w:t xml:space="preserve">  </w:t>
      </w:r>
      <w:r w:rsidR="005F0654">
        <w:br/>
      </w:r>
      <w:r>
        <w:t xml:space="preserve">Click </w:t>
      </w:r>
      <w:r w:rsidRPr="00B56DB4">
        <w:rPr>
          <w:b/>
          <w:bCs/>
          <w:u w:val="single"/>
        </w:rPr>
        <w:t>Proceed to Login</w:t>
      </w:r>
      <w:r>
        <w:t>.</w:t>
      </w:r>
      <w:r w:rsidR="00EA7E6C" w:rsidRPr="00EA7E6C">
        <w:rPr>
          <w:noProof/>
        </w:rPr>
        <w:t xml:space="preserve"> </w:t>
      </w:r>
    </w:p>
    <w:p w14:paraId="675C4E0B" w14:textId="58BEB8A6" w:rsidR="009E3635" w:rsidRDefault="00EA7E6C" w:rsidP="00551457">
      <w:pPr>
        <w:spacing w:after="240"/>
        <w:contextualSpacing w:val="0"/>
        <w:jc w:val="center"/>
      </w:pPr>
      <w:r w:rsidRPr="00D34326">
        <w:rPr>
          <w:noProof/>
          <w:lang w:val="en-AU" w:eastAsia="en-AU"/>
        </w:rPr>
        <w:lastRenderedPageBreak/>
        <w:drawing>
          <wp:inline distT="0" distB="0" distL="0" distR="0" wp14:anchorId="4AFE6E86" wp14:editId="6A731B12">
            <wp:extent cx="4801870" cy="1456055"/>
            <wp:effectExtent l="0" t="0" r="0" b="0"/>
            <wp:docPr id="48" name="Picture 48" descr="This image is a confirmation notification that states Congratulations. Your details have been successfully confirmed by TMR. We have now created your Worker Screening Portal account and you may commence an application. Please contact the Support Desk for further assistance. There is a pink action button called Proceed to Login at the bottom centre of th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image is a confirmation notification that states Congratulations. Your details have been successfully confirmed by TMR. We have now created your Worker Screening Portal account and you may commence an application. Please contact the Support Desk for further assistance. There is a pink action button called Proceed to Login at the bottom centre of the screenshot."/>
                    <pic:cNvPicPr/>
                  </pic:nvPicPr>
                  <pic:blipFill>
                    <a:blip r:embed="rId28"/>
                    <a:stretch>
                      <a:fillRect/>
                    </a:stretch>
                  </pic:blipFill>
                  <pic:spPr>
                    <a:xfrm>
                      <a:off x="0" y="0"/>
                      <a:ext cx="4801870" cy="1456055"/>
                    </a:xfrm>
                    <a:prstGeom prst="rect">
                      <a:avLst/>
                    </a:prstGeom>
                  </pic:spPr>
                </pic:pic>
              </a:graphicData>
            </a:graphic>
          </wp:inline>
        </w:drawing>
      </w:r>
    </w:p>
    <w:p w14:paraId="397A05ED" w14:textId="39912DBB" w:rsidR="00897756" w:rsidRDefault="00897756" w:rsidP="009E5B90">
      <w:pPr>
        <w:pStyle w:val="Heading2"/>
        <w:spacing w:before="840"/>
        <w:contextualSpacing w:val="0"/>
      </w:pPr>
      <w:bookmarkStart w:id="22" w:name="Login_to_the_Worker_Portal"/>
      <w:bookmarkStart w:id="23" w:name="_Toc150516025"/>
      <w:bookmarkEnd w:id="22"/>
      <w:r>
        <w:t>Login to the Worker Portal</w:t>
      </w:r>
      <w:bookmarkEnd w:id="23"/>
    </w:p>
    <w:p w14:paraId="38FEB5D2" w14:textId="408CE49D" w:rsidR="00344ADD" w:rsidRPr="00344ADD" w:rsidRDefault="00897756" w:rsidP="00B56DB4">
      <w:r>
        <w:t>If you have completed all of the steps in the ‘First step - Register for the Worker Portal’ section, y</w:t>
      </w:r>
      <w:r w:rsidR="009E3635" w:rsidRPr="00B32504">
        <w:t xml:space="preserve">ou can now </w:t>
      </w:r>
      <w:hyperlink r:id="rId29" w:history="1">
        <w:r w:rsidR="009E3635" w:rsidRPr="000B5AD7">
          <w:rPr>
            <w:rStyle w:val="Hyperlink"/>
            <w:b/>
            <w:bCs/>
          </w:rPr>
          <w:t>login</w:t>
        </w:r>
      </w:hyperlink>
      <w:r w:rsidR="009E3635" w:rsidRPr="00B32504">
        <w:t xml:space="preserve"> to the Worker Portal.  </w:t>
      </w:r>
    </w:p>
    <w:p w14:paraId="30E31625" w14:textId="3F97AE18" w:rsidR="00897756" w:rsidRPr="00B56DB4" w:rsidRDefault="009E3635">
      <w:pPr>
        <w:pStyle w:val="ListParagraph"/>
        <w:numPr>
          <w:ilvl w:val="0"/>
          <w:numId w:val="8"/>
        </w:numPr>
        <w:spacing w:before="120" w:after="120"/>
        <w:ind w:left="714" w:hanging="357"/>
        <w:rPr>
          <w:i/>
          <w:iCs/>
        </w:rPr>
      </w:pPr>
      <w:r w:rsidRPr="00B32504">
        <w:t xml:space="preserve">You </w:t>
      </w:r>
      <w:r w:rsidR="00170B92" w:rsidRPr="00B32504">
        <w:t xml:space="preserve">will be </w:t>
      </w:r>
      <w:r w:rsidRPr="00B32504">
        <w:t>prompted to select your</w:t>
      </w:r>
      <w:r w:rsidRPr="00B56DB4">
        <w:rPr>
          <w:b/>
          <w:bCs/>
        </w:rPr>
        <w:t xml:space="preserve"> TMR product</w:t>
      </w:r>
      <w:r w:rsidRPr="00B32504">
        <w:t xml:space="preserve"> and enter your </w:t>
      </w:r>
      <w:r w:rsidRPr="00B56DB4">
        <w:rPr>
          <w:b/>
          <w:bCs/>
        </w:rPr>
        <w:t>Customer Reference Number</w:t>
      </w:r>
      <w:r w:rsidRPr="00B32504">
        <w:t xml:space="preserve"> and </w:t>
      </w:r>
      <w:r w:rsidRPr="00B56DB4">
        <w:rPr>
          <w:b/>
          <w:bCs/>
        </w:rPr>
        <w:t>Date of Birth</w:t>
      </w:r>
      <w:r w:rsidRPr="00B32504">
        <w:t xml:space="preserve"> </w:t>
      </w:r>
      <w:r w:rsidR="00897756">
        <w:br/>
      </w:r>
      <w:r w:rsidRPr="00897756">
        <w:t xml:space="preserve">(these </w:t>
      </w:r>
      <w:r w:rsidR="00170B92" w:rsidRPr="00897756">
        <w:t xml:space="preserve">will be </w:t>
      </w:r>
      <w:r w:rsidRPr="00897756">
        <w:t xml:space="preserve">the same </w:t>
      </w:r>
      <w:r w:rsidR="00170B92" w:rsidRPr="00897756">
        <w:t xml:space="preserve">details you used to </w:t>
      </w:r>
      <w:r w:rsidRPr="00897756">
        <w:t>register for the Worker portal).</w:t>
      </w:r>
      <w:r w:rsidRPr="00B56DB4">
        <w:rPr>
          <w:i/>
          <w:iCs/>
        </w:rPr>
        <w:t xml:space="preserve">  </w:t>
      </w:r>
    </w:p>
    <w:p w14:paraId="60137037" w14:textId="3329691E" w:rsidR="009E3635" w:rsidRPr="00B32504" w:rsidRDefault="009E3635">
      <w:pPr>
        <w:pStyle w:val="ListParagraph"/>
        <w:numPr>
          <w:ilvl w:val="0"/>
          <w:numId w:val="8"/>
        </w:numPr>
      </w:pPr>
      <w:r w:rsidRPr="00B32504">
        <w:t>Click on the</w:t>
      </w:r>
      <w:r w:rsidRPr="00B32504">
        <w:rPr>
          <w:b/>
          <w:bCs/>
        </w:rPr>
        <w:t xml:space="preserve"> tick-box</w:t>
      </w:r>
      <w:r w:rsidRPr="00B32504">
        <w:t xml:space="preserve"> to confirm you have read and understood the </w:t>
      </w:r>
      <w:r w:rsidR="006F077C" w:rsidRPr="00B32504">
        <w:t>P</w:t>
      </w:r>
      <w:r w:rsidRPr="00B32504">
        <w:t xml:space="preserve">rivacy </w:t>
      </w:r>
      <w:r w:rsidR="006F077C" w:rsidRPr="00B32504">
        <w:t>N</w:t>
      </w:r>
      <w:r w:rsidRPr="00B32504">
        <w:t xml:space="preserve">otice and supporting Information Management Policy and select </w:t>
      </w:r>
      <w:r w:rsidRPr="00B32504">
        <w:rPr>
          <w:b/>
          <w:bCs/>
        </w:rPr>
        <w:t xml:space="preserve">Login.  </w:t>
      </w:r>
    </w:p>
    <w:p w14:paraId="64C4D262" w14:textId="02EA1AA3" w:rsidR="009E3635" w:rsidRDefault="009E3635" w:rsidP="009E3635">
      <w:pPr>
        <w:jc w:val="center"/>
      </w:pPr>
      <w:r w:rsidRPr="002A3088">
        <w:rPr>
          <w:noProof/>
          <w:lang w:val="en-AU" w:eastAsia="en-AU"/>
        </w:rPr>
        <w:drawing>
          <wp:inline distT="0" distB="0" distL="0" distR="0" wp14:anchorId="27CB043E" wp14:editId="56E8B8D7">
            <wp:extent cx="4083480" cy="2162672"/>
            <wp:effectExtent l="0" t="0" r="0" b="9525"/>
            <wp:docPr id="50" name="Picture 50" descr="This image is the Login screen. All the fields it contains are mandatory. In the first field you select your TMR product, in the field below you enter your TMR customer reference number, and in the field below you enter your date of birth.  &#10;Underneath those fields, is a heading called your privacy. The text under the your privacy heading states before you are able to login, please read our privacy notice and supporting Information Management Policy, there is a hyperlink to these documents, to understand how we collect, store, use and disclose your personal information. The next heading is Acceptance of Privacy Notice with a tick-box underneath and text that states I have read and understood the privacy notice and supporting information management policy. &#10;&#10;There are pink action buttons at the bottom of the image. On the bottom left is the Login button and on the bottom right is the Register for an Onlin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mage is the Login screen. All the fields it contains are mandatory. In the first field you select your TMR product, in the field below you enter your TMR customer reference number, and in the field below you enter your date of birth.  &#10;Underneath those fields, is a heading called your privacy. The text under the your privacy heading states before you are able to login, please read our privacy notice and supporting Information Management Policy, there is a hyperlink to these documents, to understand how we collect, store, use and disclose your personal information. The next heading is Acceptance of Privacy Notice with a tick-box underneath and text that states I have read and understood the privacy notice and supporting information management policy. &#10;&#10;There are pink action buttons at the bottom of the image. On the bottom left is the Login button and on the bottom right is the Register for an Online Account button."/>
                    <pic:cNvPicPr/>
                  </pic:nvPicPr>
                  <pic:blipFill rotWithShape="1">
                    <a:blip r:embed="rId30"/>
                    <a:srcRect t="25462"/>
                    <a:stretch/>
                  </pic:blipFill>
                  <pic:spPr bwMode="auto">
                    <a:xfrm>
                      <a:off x="0" y="0"/>
                      <a:ext cx="4095425" cy="2168998"/>
                    </a:xfrm>
                    <a:prstGeom prst="rect">
                      <a:avLst/>
                    </a:prstGeom>
                    <a:ln>
                      <a:noFill/>
                    </a:ln>
                    <a:extLst>
                      <a:ext uri="{53640926-AAD7-44D8-BBD7-CCE9431645EC}">
                        <a14:shadowObscured xmlns:a14="http://schemas.microsoft.com/office/drawing/2010/main"/>
                      </a:ext>
                    </a:extLst>
                  </pic:spPr>
                </pic:pic>
              </a:graphicData>
            </a:graphic>
          </wp:inline>
        </w:drawing>
      </w:r>
    </w:p>
    <w:p w14:paraId="6A0C893F" w14:textId="77777777" w:rsidR="002A3088" w:rsidRPr="002A3088" w:rsidRDefault="002A3088" w:rsidP="009E3635">
      <w:pPr>
        <w:jc w:val="center"/>
      </w:pPr>
    </w:p>
    <w:p w14:paraId="6DC7E2B9" w14:textId="75B36701" w:rsidR="009E3635" w:rsidRDefault="009E3635" w:rsidP="009E3635">
      <w:pPr>
        <w:pStyle w:val="ListParagraph"/>
        <w:ind w:left="360"/>
        <w:rPr>
          <w:i/>
          <w:iCs/>
        </w:rPr>
      </w:pPr>
      <w:r w:rsidRPr="00B56DB4">
        <w:rPr>
          <w:i/>
          <w:iCs/>
          <w:u w:val="single"/>
        </w:rPr>
        <w:t xml:space="preserve">Note </w:t>
      </w:r>
      <w:r w:rsidRPr="00B56DB4">
        <w:rPr>
          <w:i/>
          <w:iCs/>
        </w:rPr>
        <w:t xml:space="preserve">– </w:t>
      </w:r>
      <w:r w:rsidR="00897756" w:rsidRPr="00B56DB4">
        <w:rPr>
          <w:i/>
          <w:iCs/>
        </w:rPr>
        <w:t xml:space="preserve">You must </w:t>
      </w:r>
      <w:r w:rsidRPr="00B56DB4">
        <w:rPr>
          <w:i/>
          <w:iCs/>
        </w:rPr>
        <w:t>use the same TMR product and email to login that you used in the registration process.</w:t>
      </w:r>
    </w:p>
    <w:p w14:paraId="1D8E00A6" w14:textId="562F442D" w:rsidR="0015314F" w:rsidRPr="0015314F" w:rsidRDefault="0015314F" w:rsidP="0068725E">
      <w:pPr>
        <w:pStyle w:val="Heading2"/>
      </w:pPr>
      <w:bookmarkStart w:id="24" w:name="_Toc150516026"/>
      <w:r w:rsidRPr="00B56DB4">
        <w:t>Verification Code</w:t>
      </w:r>
      <w:bookmarkEnd w:id="24"/>
    </w:p>
    <w:p w14:paraId="2851CD58" w14:textId="72AD42BE" w:rsidR="009E3635" w:rsidRPr="002A3088" w:rsidRDefault="009E3635">
      <w:pPr>
        <w:pStyle w:val="ListParagraph"/>
        <w:numPr>
          <w:ilvl w:val="0"/>
          <w:numId w:val="8"/>
        </w:numPr>
      </w:pPr>
      <w:r w:rsidRPr="002A3088">
        <w:t xml:space="preserve">When you have successfully logged in, a pop-up </w:t>
      </w:r>
      <w:r w:rsidRPr="00B56DB4">
        <w:rPr>
          <w:b/>
          <w:bCs/>
        </w:rPr>
        <w:t>verification code</w:t>
      </w:r>
      <w:r w:rsidRPr="002A3088">
        <w:t xml:space="preserve"> box will appear on your screen requesting you enter a verification code.</w:t>
      </w:r>
    </w:p>
    <w:p w14:paraId="7BE66596" w14:textId="48F99D70" w:rsidR="002A3088" w:rsidRPr="00CB51C0" w:rsidRDefault="002A3088">
      <w:pPr>
        <w:pStyle w:val="ListParagraph"/>
        <w:numPr>
          <w:ilvl w:val="0"/>
          <w:numId w:val="8"/>
        </w:numPr>
      </w:pPr>
      <w:r w:rsidRPr="00CB51C0">
        <w:t xml:space="preserve">Your secure verification code will be sent to your </w:t>
      </w:r>
      <w:r w:rsidRPr="00CB51C0">
        <w:rPr>
          <w:b/>
          <w:bCs/>
        </w:rPr>
        <w:t>TMR registered email address</w:t>
      </w:r>
      <w:r w:rsidRPr="00CB51C0">
        <w:t>.</w:t>
      </w:r>
      <w:r w:rsidRPr="00CB51C0">
        <w:br/>
      </w:r>
      <w:r w:rsidR="0015314F" w:rsidRPr="00CB51C0">
        <w:t>(</w:t>
      </w:r>
      <w:r w:rsidRPr="00CB51C0">
        <w:t xml:space="preserve">See the example </w:t>
      </w:r>
      <w:r w:rsidR="0015314F" w:rsidRPr="00CB51C0">
        <w:t>below</w:t>
      </w:r>
      <w:r w:rsidRPr="00CB51C0">
        <w:t>.</w:t>
      </w:r>
      <w:r w:rsidR="0015314F" w:rsidRPr="00CB51C0">
        <w:t>)</w:t>
      </w:r>
    </w:p>
    <w:p w14:paraId="4B27340F" w14:textId="6052FA3A" w:rsidR="002A3088" w:rsidRPr="00AC63CE" w:rsidRDefault="002A3088" w:rsidP="002A3088">
      <w:pPr>
        <w:pStyle w:val="ListParagraph"/>
        <w:ind w:left="360"/>
      </w:pPr>
      <w:r w:rsidRPr="00AC63CE">
        <w:rPr>
          <w:noProof/>
        </w:rPr>
        <w:lastRenderedPageBreak/>
        <w:drawing>
          <wp:inline distT="0" distB="0" distL="0" distR="0" wp14:anchorId="5257841B" wp14:editId="41DF57A2">
            <wp:extent cx="4476750" cy="2735185"/>
            <wp:effectExtent l="0" t="0" r="0" b="8255"/>
            <wp:docPr id="206" name="Picture 206" descr="This is an image of a sample verification code email that would be sent to your TMR registered email address whenever you login to the portal.  It displays a six digit verification code as well as text that indicates if you experience any difficulties accessing your account you can email the Worker Screening Unit at workerscreening@dsdsatsip.qld.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his is an image of a sample verification code email that would be sent to your TMR registered email address whenever you login to the portal.  It displays a six digit verification code as well as text that indicates if you experience any difficulties accessing your account you can email the Worker Screening Unit at workerscreening@dsdsatsip.qld.gov.au. "/>
                    <pic:cNvPicPr/>
                  </pic:nvPicPr>
                  <pic:blipFill>
                    <a:blip r:embed="rId31"/>
                    <a:stretch>
                      <a:fillRect/>
                    </a:stretch>
                  </pic:blipFill>
                  <pic:spPr>
                    <a:xfrm>
                      <a:off x="0" y="0"/>
                      <a:ext cx="4486660" cy="2741240"/>
                    </a:xfrm>
                    <a:prstGeom prst="rect">
                      <a:avLst/>
                    </a:prstGeom>
                  </pic:spPr>
                </pic:pic>
              </a:graphicData>
            </a:graphic>
          </wp:inline>
        </w:drawing>
      </w:r>
    </w:p>
    <w:p w14:paraId="3A04FE90" w14:textId="5272AE17" w:rsidR="002A3088" w:rsidRPr="00AC63CE" w:rsidRDefault="002A3088" w:rsidP="00AC63CE">
      <w:pPr>
        <w:pStyle w:val="ListParagraph"/>
        <w:pBdr>
          <w:top w:val="single" w:sz="4" w:space="1" w:color="auto"/>
          <w:left w:val="single" w:sz="4" w:space="4" w:color="auto"/>
          <w:bottom w:val="single" w:sz="4" w:space="1" w:color="auto"/>
          <w:right w:val="single" w:sz="4" w:space="4" w:color="auto"/>
        </w:pBdr>
        <w:ind w:left="360"/>
        <w:rPr>
          <w:b/>
          <w:bCs/>
          <w:color w:val="FF0000"/>
        </w:rPr>
      </w:pPr>
      <w:r w:rsidRPr="009A7364">
        <w:rPr>
          <w:b/>
          <w:bCs/>
          <w:color w:val="B40000"/>
          <w:u w:val="single"/>
        </w:rPr>
        <w:t>Important</w:t>
      </w:r>
      <w:r w:rsidR="003057A1">
        <w:rPr>
          <w:b/>
          <w:bCs/>
          <w:color w:val="FF0000"/>
        </w:rPr>
        <w:br/>
      </w:r>
      <w:r w:rsidRPr="00AC63CE">
        <w:rPr>
          <w:b/>
          <w:bCs/>
        </w:rPr>
        <w:br/>
      </w:r>
      <w:r w:rsidRPr="00AC63CE">
        <w:rPr>
          <w:b/>
          <w:bCs/>
          <w:u w:val="single"/>
        </w:rPr>
        <w:t>Your verification code will change each time you login.</w:t>
      </w:r>
      <w:r w:rsidRPr="00AC63CE">
        <w:rPr>
          <w:b/>
          <w:bCs/>
        </w:rPr>
        <w:t xml:space="preserve">  </w:t>
      </w:r>
      <w:r w:rsidRPr="00AC63CE">
        <w:rPr>
          <w:b/>
          <w:bCs/>
        </w:rPr>
        <w:br/>
        <w:t>You will have 15 min</w:t>
      </w:r>
      <w:r w:rsidR="002F3CA2" w:rsidRPr="00AC63CE">
        <w:rPr>
          <w:b/>
          <w:bCs/>
        </w:rPr>
        <w:t xml:space="preserve">utes </w:t>
      </w:r>
      <w:r w:rsidRPr="00AC63CE">
        <w:rPr>
          <w:b/>
          <w:bCs/>
        </w:rPr>
        <w:t xml:space="preserve">to enter your </w:t>
      </w:r>
      <w:proofErr w:type="gramStart"/>
      <w:r w:rsidRPr="00AC63CE">
        <w:rPr>
          <w:b/>
          <w:bCs/>
        </w:rPr>
        <w:t>code</w:t>
      </w:r>
      <w:proofErr w:type="gramEnd"/>
      <w:r w:rsidRPr="00AC63CE">
        <w:rPr>
          <w:b/>
          <w:bCs/>
        </w:rPr>
        <w:t xml:space="preserve"> or you will need to login again.</w:t>
      </w:r>
      <w:r w:rsidR="003057A1">
        <w:rPr>
          <w:b/>
          <w:bCs/>
        </w:rPr>
        <w:br/>
      </w:r>
    </w:p>
    <w:p w14:paraId="653F5F71" w14:textId="46212130" w:rsidR="009E3635" w:rsidRPr="002A3088" w:rsidRDefault="002A3088">
      <w:pPr>
        <w:pStyle w:val="ListParagraph"/>
        <w:numPr>
          <w:ilvl w:val="0"/>
          <w:numId w:val="8"/>
        </w:numPr>
      </w:pPr>
      <w:r>
        <w:t>Retrieve your verification code from your TMR registered email and e</w:t>
      </w:r>
      <w:r w:rsidR="009E3635" w:rsidRPr="002A3088">
        <w:t xml:space="preserve">nter </w:t>
      </w:r>
      <w:r>
        <w:t xml:space="preserve">the </w:t>
      </w:r>
      <w:r w:rsidR="009E3635" w:rsidRPr="0015314F">
        <w:rPr>
          <w:b/>
          <w:bCs/>
        </w:rPr>
        <w:t>Verification Code</w:t>
      </w:r>
      <w:r w:rsidRPr="0015314F">
        <w:rPr>
          <w:b/>
          <w:bCs/>
        </w:rPr>
        <w:t xml:space="preserve"> </w:t>
      </w:r>
      <w:r w:rsidR="009E3635" w:rsidRPr="002A3088">
        <w:t xml:space="preserve">into the field.  </w:t>
      </w:r>
    </w:p>
    <w:p w14:paraId="4B3D4DEA" w14:textId="6FA244A3" w:rsidR="009E3635" w:rsidRPr="002A3088" w:rsidRDefault="0098044D" w:rsidP="009E3635">
      <w:pPr>
        <w:jc w:val="center"/>
      </w:pPr>
      <w:commentRangeStart w:id="25"/>
      <w:r w:rsidRPr="00235D36">
        <w:rPr>
          <w:noProof/>
          <w:lang w:eastAsia="en-AU"/>
        </w:rPr>
        <w:drawing>
          <wp:inline distT="0" distB="0" distL="0" distR="0" wp14:anchorId="6A7F7A2A" wp14:editId="40860D4D">
            <wp:extent cx="4295140" cy="2562116"/>
            <wp:effectExtent l="0" t="0" r="10160" b="10160"/>
            <wp:docPr id="54" name="Picture 54" descr="This is a screenshot of the verification code box. The text underneath says please check your TMR registered email address for the verification code. For a range of factors, this may take a few minutes to arrive. If you haven’t received one after a few minutes, please try to login again.  Please remember to check your spam folder. There is a box with a blue border to input the verification code and a pink action button in the bottom centre to cancel if required. Once you have input the verification code into the box, you will be logged in to the portal. ">
              <a:extLst xmlns:a="http://schemas.openxmlformats.org/drawingml/2006/main">
                <a:ext uri="{FF2B5EF4-FFF2-40B4-BE49-F238E27FC236}">
                  <a16:creationId xmlns:a16="http://schemas.microsoft.com/office/drawing/2014/main" id="{1D483064-3D08-3364-4892-2198D6668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is a screenshot of the verification code box. The text underneath says please check your TMR registered email address for the verification code. For a range of factors, this may take a few minutes to arrive. If you haven’t received one after a few minutes, please try to login again.  Please remember to check your spam folder. There is a box with a blue border to input the verification code and a pink action button in the bottom centre to cancel if required. Once you have input the verification code into the box, you will be logged in to the portal. ">
                      <a:extLst>
                        <a:ext uri="{FF2B5EF4-FFF2-40B4-BE49-F238E27FC236}">
                          <a16:creationId xmlns:a16="http://schemas.microsoft.com/office/drawing/2014/main" id="{1D483064-3D08-3364-4892-2198D66687BC}"/>
                        </a:ext>
                      </a:extLst>
                    </pic:cNvPr>
                    <pic:cNvPicPr>
                      <a:picLocks noChangeAspect="1"/>
                    </pic:cNvPicPr>
                  </pic:nvPicPr>
                  <pic:blipFill rotWithShape="1">
                    <a:blip r:embed="rId32" r:link="rId33">
                      <a:extLst>
                        <a:ext uri="{28A0092B-C50C-407E-A947-70E740481C1C}">
                          <a14:useLocalDpi xmlns:a14="http://schemas.microsoft.com/office/drawing/2010/main" val="0"/>
                        </a:ext>
                      </a:extLst>
                    </a:blip>
                    <a:srcRect t="6576" b="3541"/>
                    <a:stretch>
                      <a:fillRect/>
                    </a:stretch>
                  </pic:blipFill>
                  <pic:spPr bwMode="auto">
                    <a:xfrm>
                      <a:off x="0" y="0"/>
                      <a:ext cx="4295140" cy="2562116"/>
                    </a:xfrm>
                    <a:prstGeom prst="rect">
                      <a:avLst/>
                    </a:prstGeom>
                    <a:noFill/>
                    <a:ln>
                      <a:noFill/>
                    </a:ln>
                  </pic:spPr>
                </pic:pic>
              </a:graphicData>
            </a:graphic>
          </wp:inline>
        </w:drawing>
      </w:r>
      <w:commentRangeEnd w:id="25"/>
      <w:r>
        <w:rPr>
          <w:rStyle w:val="CommentReference"/>
        </w:rPr>
        <w:commentReference w:id="25"/>
      </w:r>
    </w:p>
    <w:p w14:paraId="09E2D803" w14:textId="13A0DB6B" w:rsidR="009E3635" w:rsidRDefault="009E3635" w:rsidP="009E3635">
      <w:pPr>
        <w:pStyle w:val="ListParagraph"/>
        <w:ind w:left="360"/>
      </w:pPr>
      <w:r w:rsidRPr="002A3088">
        <w:rPr>
          <w:b/>
          <w:bCs/>
        </w:rPr>
        <w:t>Note</w:t>
      </w:r>
      <w:r w:rsidRPr="002A3088">
        <w:t>:  You may need to check your Junk/Spam mail for the email from the Worker Screening Portal if you cannot find it in your Inbox.</w:t>
      </w:r>
    </w:p>
    <w:p w14:paraId="1D0E485A" w14:textId="67094BC5" w:rsidR="009D7FB4" w:rsidRDefault="009D7FB4">
      <w:pPr>
        <w:pStyle w:val="ListParagraph"/>
        <w:numPr>
          <w:ilvl w:val="0"/>
          <w:numId w:val="8"/>
        </w:numPr>
      </w:pPr>
      <w:r>
        <w:t>You have now successfully logged in to the Worker Portal</w:t>
      </w:r>
      <w:r w:rsidR="00B0495B">
        <w:t>.</w:t>
      </w:r>
      <w:r>
        <w:t xml:space="preserve"> </w:t>
      </w:r>
    </w:p>
    <w:p w14:paraId="7D21AAD5" w14:textId="2928A9C0" w:rsidR="00B82C1C" w:rsidRDefault="009D7FB4" w:rsidP="007B72AD">
      <w:pPr>
        <w:pStyle w:val="ListParagraph"/>
        <w:numPr>
          <w:ilvl w:val="0"/>
          <w:numId w:val="8"/>
        </w:numPr>
        <w:spacing w:after="480"/>
        <w:ind w:left="714" w:hanging="357"/>
      </w:pPr>
      <w:r>
        <w:t xml:space="preserve">If </w:t>
      </w:r>
      <w:r w:rsidR="0015314F">
        <w:t>your</w:t>
      </w:r>
      <w:r>
        <w:t xml:space="preserve"> TMR photo was taken more than 5 years and 3 months ago, please read the next section</w:t>
      </w:r>
      <w:r w:rsidR="0015314F">
        <w:t>. O</w:t>
      </w:r>
      <w:r>
        <w:t xml:space="preserve">therwise, </w:t>
      </w:r>
      <w:r w:rsidR="0015314F">
        <w:t xml:space="preserve">please </w:t>
      </w:r>
      <w:r>
        <w:t xml:space="preserve">continue by viewing the </w:t>
      </w:r>
      <w:hyperlink w:anchor="Online_Services_Home_Screen" w:history="1">
        <w:r w:rsidRPr="00984633">
          <w:rPr>
            <w:rStyle w:val="Hyperlink"/>
            <w:b/>
            <w:bCs/>
          </w:rPr>
          <w:t>Online Services Home Screen</w:t>
        </w:r>
      </w:hyperlink>
      <w:r>
        <w:t xml:space="preserve"> section.</w:t>
      </w:r>
    </w:p>
    <w:p w14:paraId="2DCEE7DD" w14:textId="74DDD01C" w:rsidR="009D1CF3" w:rsidRDefault="00984633" w:rsidP="009D1CF3">
      <w:pPr>
        <w:pStyle w:val="Heading2"/>
      </w:pPr>
      <w:bookmarkStart w:id="26" w:name="_Toc150516027"/>
      <w:bookmarkStart w:id="27" w:name="_Hlk141281678"/>
      <w:r>
        <w:br w:type="column"/>
      </w:r>
      <w:r w:rsidR="009D1CF3">
        <w:lastRenderedPageBreak/>
        <w:t>What if my TMR photo was taken more than 5 years and 3 months ago</w:t>
      </w:r>
      <w:r w:rsidR="00897756">
        <w:t>?</w:t>
      </w:r>
      <w:bookmarkEnd w:id="26"/>
    </w:p>
    <w:p w14:paraId="42DBB441" w14:textId="7153B90B" w:rsidR="009D7FB4" w:rsidRDefault="009D1CF3" w:rsidP="00984633">
      <w:pPr>
        <w:spacing w:after="240"/>
        <w:contextualSpacing w:val="0"/>
      </w:pPr>
      <w:r w:rsidRPr="00715137">
        <w:t xml:space="preserve">If your photo in TMR’s records was taken more than 5 years and 3 months ago, </w:t>
      </w:r>
      <w:r w:rsidRPr="000171A6">
        <w:rPr>
          <w:color w:val="auto"/>
        </w:rPr>
        <w:t>after you login to the portal for the first time, you will see an error message instructing you t</w:t>
      </w:r>
      <w:r w:rsidRPr="00715137">
        <w:t>o update your TMR photo</w:t>
      </w:r>
      <w:r>
        <w:t xml:space="preserve"> </w:t>
      </w:r>
      <w:r w:rsidRPr="009D7FB4">
        <w:rPr>
          <w:b/>
          <w:bCs/>
          <w:u w:val="single"/>
        </w:rPr>
        <w:t>before</w:t>
      </w:r>
      <w:r>
        <w:t xml:space="preserve"> you continue to register online and apply for a clearance card</w:t>
      </w:r>
      <w:r w:rsidRPr="00715137">
        <w:t xml:space="preserve">. </w:t>
      </w:r>
    </w:p>
    <w:p w14:paraId="63EB6273" w14:textId="77777777" w:rsidR="009D1CF3" w:rsidRDefault="009D1CF3" w:rsidP="009D1CF3">
      <w:pPr>
        <w:jc w:val="center"/>
      </w:pPr>
      <w:r>
        <w:rPr>
          <w:noProof/>
        </w:rPr>
        <w:drawing>
          <wp:inline distT="0" distB="0" distL="0" distR="0" wp14:anchorId="45711109" wp14:editId="65C5D174">
            <wp:extent cx="4053840" cy="3879911"/>
            <wp:effectExtent l="0" t="0" r="3810" b="6350"/>
            <wp:docPr id="200" name="Picture 200" descr="This is another image of the proof of identity screenshot as previously described. It has an error message in a red box above the proof of identity header. The error message says please update your TMR photo. The text below the header states TMR have advised that the photo on your TMR product needs to be updated as it does not meet the necessary validity period for Disability Worker Screening. You must visit a TMR Customer Service Centre for a new photo before you can register online and apply for a clearance card.  Once you have updated your photo with TMR you may need to wait up to forty eight hours before you can proceed with the online identity check. There will be no additional cost to update the photo. There is a hyperlink provided for the TMR Customer Servi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his is another image of the proof of identity screenshot as previously described. It has an error message in a red box above the proof of identity header. The error message says please update your TMR photo. The text below the header states TMR have advised that the photo on your TMR product needs to be updated as it does not meet the necessary validity period for Disability Worker Screening. You must visit a TMR Customer Service Centre for a new photo before you can register online and apply for a clearance card.  Once you have updated your photo with TMR you may need to wait up to forty eight hours before you can proceed with the online identity check. There will be no additional cost to update the photo. There is a hyperlink provided for the TMR Customer Service Centre."/>
                    <pic:cNvPicPr/>
                  </pic:nvPicPr>
                  <pic:blipFill>
                    <a:blip r:embed="rId34"/>
                    <a:stretch>
                      <a:fillRect/>
                    </a:stretch>
                  </pic:blipFill>
                  <pic:spPr>
                    <a:xfrm>
                      <a:off x="0" y="0"/>
                      <a:ext cx="4053840" cy="3879911"/>
                    </a:xfrm>
                    <a:prstGeom prst="rect">
                      <a:avLst/>
                    </a:prstGeom>
                  </pic:spPr>
                </pic:pic>
              </a:graphicData>
            </a:graphic>
          </wp:inline>
        </w:drawing>
      </w:r>
    </w:p>
    <w:p w14:paraId="2DC0BC51" w14:textId="06E1BE54" w:rsidR="00900021" w:rsidRDefault="00900021" w:rsidP="009D1CF3">
      <w:pPr>
        <w:jc w:val="center"/>
      </w:pPr>
    </w:p>
    <w:p w14:paraId="0DDFBAB7" w14:textId="77777777" w:rsidR="009D1CF3" w:rsidRDefault="009D1CF3" w:rsidP="001E2EAA">
      <w:pPr>
        <w:pStyle w:val="ListParagraph"/>
        <w:ind w:left="357"/>
      </w:pPr>
      <w:r w:rsidRPr="00715137">
        <w:t xml:space="preserve">You will need to visit a TMR Customer Service Centre (or third-party service delivery location) for a new photo at no additional cost. </w:t>
      </w:r>
      <w:r>
        <w:t xml:space="preserve">Once you have updated your photo, you may need to wait up to 48 hours before registering and proceeding with the identity check through the worker portal. </w:t>
      </w:r>
      <w:r w:rsidRPr="00715137">
        <w:t xml:space="preserve">You can find out more information in our </w:t>
      </w:r>
      <w:hyperlink r:id="rId35" w:history="1">
        <w:r w:rsidRPr="00616AFA">
          <w:rPr>
            <w:rStyle w:val="Hyperlink"/>
          </w:rPr>
          <w:t>Identity Verification fact sheet</w:t>
        </w:r>
      </w:hyperlink>
      <w:r w:rsidRPr="00715137">
        <w:t>.</w:t>
      </w:r>
      <w:r>
        <w:t xml:space="preserve"> </w:t>
      </w:r>
    </w:p>
    <w:p w14:paraId="385EB6CD" w14:textId="4A61E75A" w:rsidR="009E3635" w:rsidRDefault="009E3635" w:rsidP="00FC75EE">
      <w:pPr>
        <w:pStyle w:val="Heading2"/>
      </w:pPr>
      <w:bookmarkStart w:id="28" w:name="Online_Services_Home_Screen"/>
      <w:bookmarkStart w:id="29" w:name="_Toc150516028"/>
      <w:bookmarkEnd w:id="28"/>
      <w:r>
        <w:t xml:space="preserve">Online Services </w:t>
      </w:r>
      <w:r w:rsidRPr="00651DDC">
        <w:t>Home screen</w:t>
      </w:r>
      <w:r w:rsidR="00FC75EE">
        <w:t xml:space="preserve"> </w:t>
      </w:r>
      <w:r w:rsidR="00832CEA">
        <w:t>(</w:t>
      </w:r>
      <w:r w:rsidR="00FC75EE">
        <w:t>for first-time login</w:t>
      </w:r>
      <w:r w:rsidR="00832CEA">
        <w:t>)</w:t>
      </w:r>
      <w:bookmarkEnd w:id="29"/>
    </w:p>
    <w:bookmarkEnd w:id="27"/>
    <w:p w14:paraId="4BC44668" w14:textId="4C6866AC" w:rsidR="00551457" w:rsidRDefault="0015314F" w:rsidP="00551457">
      <w:pPr>
        <w:spacing w:after="240"/>
        <w:contextualSpacing w:val="0"/>
        <w:jc w:val="left"/>
      </w:pPr>
      <w:r>
        <w:t xml:space="preserve">After you have </w:t>
      </w:r>
      <w:r w:rsidR="009E3635">
        <w:t xml:space="preserve">successfully logged in </w:t>
      </w:r>
      <w:r>
        <w:t xml:space="preserve">for the </w:t>
      </w:r>
      <w:r w:rsidRPr="00B56DB4">
        <w:rPr>
          <w:u w:val="single"/>
        </w:rPr>
        <w:t>first time</w:t>
      </w:r>
      <w:r>
        <w:t xml:space="preserve"> </w:t>
      </w:r>
      <w:r w:rsidR="009E3635">
        <w:t>you will be taken to the Online Services Home screen.</w:t>
      </w:r>
    </w:p>
    <w:p w14:paraId="2497B58F" w14:textId="1D652189" w:rsidR="009E3635" w:rsidRPr="00B56DB4" w:rsidRDefault="008A1137" w:rsidP="00551457">
      <w:pPr>
        <w:spacing w:after="240"/>
        <w:contextualSpacing w:val="0"/>
        <w:jc w:val="left"/>
        <w:rPr>
          <w:b/>
          <w:bCs/>
        </w:rPr>
      </w:pPr>
      <w:r w:rsidRPr="00B56DB4">
        <w:rPr>
          <w:b/>
          <w:bCs/>
        </w:rPr>
        <w:t>At this stage, you will only have two functions you can perform:</w:t>
      </w:r>
    </w:p>
    <w:p w14:paraId="6B1CF5AE" w14:textId="77777777" w:rsidR="009E3635" w:rsidRDefault="009E3635">
      <w:pPr>
        <w:pStyle w:val="ListParagraph"/>
        <w:numPr>
          <w:ilvl w:val="0"/>
          <w:numId w:val="3"/>
        </w:numPr>
        <w:spacing w:after="0"/>
      </w:pPr>
      <w:r>
        <w:t>Start New Application</w:t>
      </w:r>
    </w:p>
    <w:p w14:paraId="0A1933B7" w14:textId="7B0DA2D9" w:rsidR="009E3635" w:rsidRDefault="009E3635" w:rsidP="001E2EAA">
      <w:pPr>
        <w:pStyle w:val="ListParagraph"/>
        <w:numPr>
          <w:ilvl w:val="0"/>
          <w:numId w:val="3"/>
        </w:numPr>
        <w:spacing w:before="80" w:after="200"/>
        <w:ind w:left="714" w:hanging="357"/>
      </w:pPr>
      <w:r>
        <w:t>Update My Details</w:t>
      </w:r>
    </w:p>
    <w:p w14:paraId="65036FB3" w14:textId="68C17111" w:rsidR="00CA439A" w:rsidRDefault="00CA439A" w:rsidP="001E2EAA">
      <w:pPr>
        <w:pStyle w:val="ListParagraph"/>
        <w:numPr>
          <w:ilvl w:val="0"/>
          <w:numId w:val="3"/>
        </w:numPr>
        <w:spacing w:before="80" w:after="200"/>
        <w:ind w:left="714" w:hanging="357"/>
      </w:pPr>
      <w:commentRangeStart w:id="30"/>
      <w:r>
        <w:t xml:space="preserve">Application History </w:t>
      </w:r>
      <w:commentRangeEnd w:id="30"/>
      <w:r>
        <w:rPr>
          <w:rStyle w:val="CommentReference"/>
          <w:rFonts w:eastAsiaTheme="minorEastAsia" w:cstheme="minorBidi"/>
          <w:color w:val="000000" w:themeColor="text1"/>
          <w:lang w:val="en-US" w:eastAsia="en-US"/>
        </w:rPr>
        <w:commentReference w:id="30"/>
      </w:r>
    </w:p>
    <w:p w14:paraId="1B10ABB3" w14:textId="77777777" w:rsidR="00CA439A" w:rsidRDefault="00CA439A" w:rsidP="00CA439A">
      <w:pPr>
        <w:spacing w:after="720"/>
        <w:contextualSpacing w:val="0"/>
        <w:jc w:val="left"/>
      </w:pPr>
      <w:commentRangeStart w:id="31"/>
      <w:r>
        <w:rPr>
          <w:noProof/>
        </w:rPr>
        <w:lastRenderedPageBreak/>
        <w:drawing>
          <wp:inline distT="0" distB="0" distL="0" distR="0" wp14:anchorId="568E4830" wp14:editId="164E76E7">
            <wp:extent cx="5746750" cy="2534285"/>
            <wp:effectExtent l="0" t="0" r="6350" b="0"/>
            <wp:docPr id="221" name="Picture 221" descr="This image shows an example of what you might see on your Online Services Home screen when you login for the first time. The heading at the top says Online Services Home. Under this on the left is the My Personal Details section, with and example name and TMR CRN number. Below this is a pink Update My Details action button. Below the Update My Details button is a pink Application History button. Text under this button says View all your application details. On the right is a pink Start New Application action button. Text under this button says Lodge a new application for a Disability Worker Screen Clearance including a joint application for a Working with Children Check (Blu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his image shows an example of what you might see on your Online Services Home screen when you login for the first time. The heading at the top says Online Services Home. Under this on the left is the My Personal Details section, with and example name and TMR CRN number. Below this is a pink Update My Details action button. Below the Update My Details button is a pink Application History button. Text under this button says View all your application details. On the right is a pink Start New Application action button. Text under this button says Lodge a new application for a Disability Worker Screen Clearance including a joint application for a Working with Children Check (Blue Card)."/>
                    <pic:cNvPicPr/>
                  </pic:nvPicPr>
                  <pic:blipFill>
                    <a:blip r:embed="rId36"/>
                    <a:stretch>
                      <a:fillRect/>
                    </a:stretch>
                  </pic:blipFill>
                  <pic:spPr>
                    <a:xfrm>
                      <a:off x="0" y="0"/>
                      <a:ext cx="5746750" cy="2534285"/>
                    </a:xfrm>
                    <a:prstGeom prst="rect">
                      <a:avLst/>
                    </a:prstGeom>
                  </pic:spPr>
                </pic:pic>
              </a:graphicData>
            </a:graphic>
          </wp:inline>
        </w:drawing>
      </w:r>
      <w:commentRangeEnd w:id="31"/>
      <w:r w:rsidR="00325547">
        <w:rPr>
          <w:rStyle w:val="CommentReference"/>
        </w:rPr>
        <w:commentReference w:id="31"/>
      </w:r>
    </w:p>
    <w:p w14:paraId="5B9AF33C" w14:textId="2192E2BA" w:rsidR="00551457" w:rsidRPr="00CA439A" w:rsidRDefault="008A1137" w:rsidP="00CA439A">
      <w:pPr>
        <w:spacing w:after="720"/>
        <w:contextualSpacing w:val="0"/>
        <w:jc w:val="left"/>
        <w:rPr>
          <w:b/>
          <w:bCs/>
        </w:rPr>
      </w:pPr>
      <w:r>
        <w:t>Note</w:t>
      </w:r>
      <w:r w:rsidR="00CA439A">
        <w:t>:</w:t>
      </w:r>
      <w:r>
        <w:br/>
      </w:r>
      <w:r w:rsidRPr="004459BA">
        <w:rPr>
          <w:b/>
          <w:bCs/>
        </w:rPr>
        <w:t xml:space="preserve">After you have </w:t>
      </w:r>
      <w:proofErr w:type="gramStart"/>
      <w:r w:rsidRPr="004459BA">
        <w:rPr>
          <w:b/>
          <w:bCs/>
        </w:rPr>
        <w:t>submitted an application</w:t>
      </w:r>
      <w:proofErr w:type="gramEnd"/>
      <w:r w:rsidRPr="004459BA">
        <w:rPr>
          <w:b/>
          <w:bCs/>
        </w:rPr>
        <w:t>, you will have more functions available to you</w:t>
      </w:r>
      <w:r w:rsidRPr="00B56DB4">
        <w:rPr>
          <w:b/>
          <w:bCs/>
        </w:rPr>
        <w:t xml:space="preserve"> on your Online Services Home screen.</w:t>
      </w:r>
    </w:p>
    <w:p w14:paraId="225B9ACE" w14:textId="2353A984" w:rsidR="00C94F0F" w:rsidRPr="00B56DB4" w:rsidRDefault="008A1137" w:rsidP="00551457">
      <w:pPr>
        <w:spacing w:after="480"/>
        <w:contextualSpacing w:val="0"/>
        <w:jc w:val="left"/>
      </w:pPr>
      <w:r w:rsidRPr="00B56DB4">
        <w:t xml:space="preserve">Please see the </w:t>
      </w:r>
      <w:hyperlink w:anchor="Key_Functions_in_the_Worker_Portal" w:history="1">
        <w:r w:rsidRPr="00856A9B">
          <w:rPr>
            <w:rStyle w:val="Hyperlink"/>
            <w:b/>
            <w:bCs/>
          </w:rPr>
          <w:t>Key Functions in the Worker Portal</w:t>
        </w:r>
      </w:hyperlink>
      <w:r w:rsidRPr="008A1137">
        <w:rPr>
          <w:b/>
          <w:bCs/>
        </w:rPr>
        <w:t xml:space="preserve"> </w:t>
      </w:r>
      <w:r w:rsidRPr="00B56DB4">
        <w:t xml:space="preserve">section for further </w:t>
      </w:r>
      <w:r w:rsidR="004459BA">
        <w:t>information about the key functions you can perform</w:t>
      </w:r>
      <w:r w:rsidR="00E202AD">
        <w:t>.</w:t>
      </w:r>
    </w:p>
    <w:p w14:paraId="2EB473F5" w14:textId="1F3AE37E" w:rsidR="009E3635" w:rsidRPr="008A1137" w:rsidRDefault="009E3635" w:rsidP="00B56DB4">
      <w:r w:rsidRPr="008A1137">
        <w:t xml:space="preserve">You can return to </w:t>
      </w:r>
      <w:r w:rsidR="008A1137">
        <w:t>the Online Services Home</w:t>
      </w:r>
      <w:r w:rsidR="008A1137" w:rsidRPr="008A1137">
        <w:t xml:space="preserve"> </w:t>
      </w:r>
      <w:r w:rsidRPr="008A1137">
        <w:t xml:space="preserve">screen at any time by clicking on the </w:t>
      </w:r>
      <w:proofErr w:type="gramStart"/>
      <w:r w:rsidRPr="008A1137">
        <w:rPr>
          <w:b/>
        </w:rPr>
        <w:t>Home</w:t>
      </w:r>
      <w:proofErr w:type="gramEnd"/>
      <w:r w:rsidRPr="008A1137">
        <w:t xml:space="preserve"> button in the header.</w:t>
      </w:r>
    </w:p>
    <w:p w14:paraId="5BD13F7E" w14:textId="4A09C50C" w:rsidR="009E3635" w:rsidRDefault="009E3635" w:rsidP="009E3635">
      <w:pPr>
        <w:jc w:val="center"/>
        <w:rPr>
          <w:rFonts w:cs="Arial"/>
          <w:b/>
          <w:bCs/>
          <w:iCs/>
          <w:sz w:val="30"/>
          <w:szCs w:val="30"/>
        </w:rPr>
      </w:pPr>
    </w:p>
    <w:p w14:paraId="057DAC2E" w14:textId="79290CB1" w:rsidR="003C5FF9" w:rsidRDefault="003057A1" w:rsidP="00C96E27">
      <w:r>
        <w:rPr>
          <w:noProof/>
        </w:rPr>
        <mc:AlternateContent>
          <mc:Choice Requires="wpg">
            <w:drawing>
              <wp:anchor distT="0" distB="0" distL="114300" distR="114300" simplePos="0" relativeHeight="251938816" behindDoc="0" locked="0" layoutInCell="1" allowOverlap="1" wp14:anchorId="09F9CA2C" wp14:editId="6D0CCCC5">
                <wp:simplePos x="0" y="0"/>
                <wp:positionH relativeFrom="column">
                  <wp:posOffset>2363028</wp:posOffset>
                </wp:positionH>
                <wp:positionV relativeFrom="paragraph">
                  <wp:posOffset>28741</wp:posOffset>
                </wp:positionV>
                <wp:extent cx="900000" cy="649605"/>
                <wp:effectExtent l="57150" t="0" r="71755" b="93345"/>
                <wp:wrapNone/>
                <wp:docPr id="380" name="Group 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649605"/>
                          <a:chOff x="0" y="0"/>
                          <a:chExt cx="900000" cy="649605"/>
                        </a:xfrm>
                      </wpg:grpSpPr>
                      <pic:pic xmlns:pic="http://schemas.openxmlformats.org/drawingml/2006/picture">
                        <pic:nvPicPr>
                          <pic:cNvPr id="63" name="Picture 63"/>
                          <pic:cNvPicPr>
                            <a:picLocks noChangeAspect="1"/>
                          </pic:cNvPicPr>
                        </pic:nvPicPr>
                        <pic:blipFill>
                          <a:blip r:embed="rId37"/>
                          <a:stretch>
                            <a:fillRect/>
                          </a:stretch>
                        </pic:blipFill>
                        <pic:spPr>
                          <a:xfrm>
                            <a:off x="290720" y="0"/>
                            <a:ext cx="438785" cy="649605"/>
                          </a:xfrm>
                          <a:prstGeom prst="rect">
                            <a:avLst/>
                          </a:prstGeom>
                        </pic:spPr>
                      </pic:pic>
                      <wps:wsp>
                        <wps:cNvPr id="378" name="Rectangle 378"/>
                        <wps:cNvSpPr/>
                        <wps:spPr>
                          <a:xfrm>
                            <a:off x="0" y="466311"/>
                            <a:ext cx="900000" cy="180000"/>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3D3563" id="Group 380" o:spid="_x0000_s1026" alt="&quot;&quot;" style="position:absolute;margin-left:186.05pt;margin-top:2.25pt;width:70.85pt;height:51.15pt;z-index:251938816" coordsize="9000,6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">
                <v:shape id="Picture 63" o:spid="_x0000_s1027" type="#_x0000_t75" style="position:absolute;left:2907;width:4388;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">
                  <v:imagedata r:id="rId38" o:title=""/>
                </v:shape>
                <v:rect id="Rectangle 378" o:spid="_x0000_s1028" style="position:absolute;top:4663;width:9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" fillcolor="#e71224" strokecolor="#e71224" strokeweight=".5mm">
                  <v:fill opacity="3341f"/>
                  <v:shadow on="t" color="black" opacity="22937f" origin=",.5" offset="0,.63889mm"/>
                </v:rect>
              </v:group>
            </w:pict>
          </mc:Fallback>
        </mc:AlternateContent>
      </w:r>
    </w:p>
    <w:p w14:paraId="1A306EA2" w14:textId="629E6184" w:rsidR="008A1137" w:rsidRDefault="008A1137" w:rsidP="00C96E27"/>
    <w:p w14:paraId="17700B22" w14:textId="31CB4B91" w:rsidR="008A1137" w:rsidRDefault="003057A1" w:rsidP="00C96E27">
      <w:r>
        <w:rPr>
          <w:noProof/>
        </w:rPr>
        <mc:AlternateContent>
          <mc:Choice Requires="wpi">
            <w:drawing>
              <wp:anchor distT="0" distB="0" distL="114300" distR="114300" simplePos="0" relativeHeight="251939840" behindDoc="0" locked="0" layoutInCell="1" allowOverlap="1" wp14:anchorId="5EE13C5F" wp14:editId="1F188B38">
                <wp:simplePos x="0" y="0"/>
                <wp:positionH relativeFrom="column">
                  <wp:posOffset>2891943</wp:posOffset>
                </wp:positionH>
                <wp:positionV relativeFrom="paragraph">
                  <wp:posOffset>124483</wp:posOffset>
                </wp:positionV>
                <wp:extent cx="360" cy="360"/>
                <wp:effectExtent l="38100" t="38100" r="57150" b="57150"/>
                <wp:wrapNone/>
                <wp:docPr id="379" name="Ink 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7E1E66DE" id="Ink 379" o:spid="_x0000_s1026" type="#_x0000_t75" alt="&quot;&quot;" style="position:absolute;margin-left:227pt;margin-top:9.1pt;width:1.45pt;height:1.4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BgRfLzUAQAAmwQAABAAAAAAAAAAAAAA&#10;AAAA0AMAAGRycy9pbmsvaW5rMS54bWxQSwECLQAUAAYACAAAACEAxObCw90AAAAJAQAADwAAAAAA&#10;AAAAAAAAAADSBQAAZHJzL2Rvd25yZXYueG1sUEsBAi0AFAAGAAgAAAAhAHkYvJ2/AAAAIQEAABkA&#10;AAAAAAAAAAAAAAAA3AYAAGRycy9fcmVscy9lMm9Eb2MueG1sLnJlbHNQSwUGAAAAAAYABgB4AQAA&#10;0gcAAAAA&#10;">
                <v:imagedata r:id="rId40" o:title=""/>
              </v:shape>
            </w:pict>
          </mc:Fallback>
        </mc:AlternateContent>
      </w:r>
    </w:p>
    <w:p w14:paraId="60135AA5" w14:textId="6EE5C969" w:rsidR="008A1137" w:rsidRDefault="008A1137" w:rsidP="00C96E27"/>
    <w:p w14:paraId="6B65CB3D" w14:textId="3D853EA0" w:rsidR="008A1137" w:rsidRDefault="008A1137" w:rsidP="001E2EAA">
      <w:pPr>
        <w:spacing w:after="480"/>
        <w:contextualSpacing w:val="0"/>
      </w:pPr>
    </w:p>
    <w:p w14:paraId="308C3DAA" w14:textId="158F7EE8" w:rsidR="009E3635" w:rsidRDefault="009E3635" w:rsidP="00B56DB4">
      <w:pPr>
        <w:pStyle w:val="Heading1"/>
      </w:pPr>
      <w:bookmarkStart w:id="32" w:name="_Toc150516029"/>
      <w:bookmarkStart w:id="33" w:name="Start_a_New_Application"/>
      <w:r w:rsidRPr="0064530C">
        <w:t xml:space="preserve">Start </w:t>
      </w:r>
      <w:r w:rsidR="004459BA" w:rsidRPr="00B56DB4">
        <w:t xml:space="preserve">a </w:t>
      </w:r>
      <w:r w:rsidRPr="0064530C">
        <w:t>New Application</w:t>
      </w:r>
      <w:bookmarkEnd w:id="32"/>
    </w:p>
    <w:bookmarkEnd w:id="33"/>
    <w:p w14:paraId="51B208E9" w14:textId="3B5B8D48" w:rsidR="00EA1E00" w:rsidRDefault="00EA1E00" w:rsidP="001E2EAA">
      <w:pPr>
        <w:spacing w:after="240"/>
        <w:contextualSpacing w:val="0"/>
      </w:pPr>
      <w:r>
        <w:t>You can lodge a new application for a Disability Worker Screening Clearance (NDIS Worker Screening or Queensland Disability Worker Screening), including a combined application for a Working with Children Check (Blue Card or Exemption Card).</w:t>
      </w:r>
    </w:p>
    <w:p w14:paraId="0F26666C" w14:textId="2562931A" w:rsidR="009E3635" w:rsidRPr="00E56B73" w:rsidRDefault="009E3635">
      <w:pPr>
        <w:pStyle w:val="ListParagraph"/>
        <w:numPr>
          <w:ilvl w:val="0"/>
          <w:numId w:val="9"/>
        </w:numPr>
        <w:rPr>
          <w:lang w:val="en-US"/>
        </w:rPr>
      </w:pPr>
      <w:r>
        <w:rPr>
          <w:lang w:val="en-US"/>
        </w:rPr>
        <w:t xml:space="preserve">To </w:t>
      </w:r>
      <w:r w:rsidR="004459BA">
        <w:rPr>
          <w:lang w:val="en-US"/>
        </w:rPr>
        <w:t xml:space="preserve">start a new application, </w:t>
      </w:r>
      <w:r>
        <w:rPr>
          <w:lang w:val="en-US"/>
        </w:rPr>
        <w:t xml:space="preserve">click on </w:t>
      </w:r>
      <w:r w:rsidRPr="00E56B73">
        <w:rPr>
          <w:b/>
          <w:bCs/>
          <w:lang w:val="en-US"/>
        </w:rPr>
        <w:t xml:space="preserve">Start </w:t>
      </w:r>
      <w:r>
        <w:rPr>
          <w:b/>
          <w:bCs/>
          <w:lang w:val="en-US"/>
        </w:rPr>
        <w:t>N</w:t>
      </w:r>
      <w:r w:rsidRPr="00E56B73">
        <w:rPr>
          <w:b/>
          <w:bCs/>
          <w:lang w:val="en-US"/>
        </w:rPr>
        <w:t>ew Application</w:t>
      </w:r>
      <w:r>
        <w:rPr>
          <w:lang w:val="en-US"/>
        </w:rPr>
        <w:t>.</w:t>
      </w:r>
    </w:p>
    <w:p w14:paraId="4F340889" w14:textId="36D8E666" w:rsidR="009E3635" w:rsidRDefault="003057A1" w:rsidP="009E3635">
      <w:pPr>
        <w:jc w:val="center"/>
      </w:pPr>
      <w:r>
        <w:rPr>
          <w:noProof/>
        </w:rPr>
        <mc:AlternateContent>
          <mc:Choice Requires="wps">
            <w:drawing>
              <wp:anchor distT="0" distB="0" distL="114300" distR="114300" simplePos="0" relativeHeight="251941888" behindDoc="0" locked="0" layoutInCell="1" allowOverlap="1" wp14:anchorId="7BD0096F" wp14:editId="21630F58">
                <wp:simplePos x="0" y="0"/>
                <wp:positionH relativeFrom="column">
                  <wp:posOffset>2084733</wp:posOffset>
                </wp:positionH>
                <wp:positionV relativeFrom="paragraph">
                  <wp:posOffset>165266</wp:posOffset>
                </wp:positionV>
                <wp:extent cx="1503293" cy="289063"/>
                <wp:effectExtent l="57150" t="19050" r="78105" b="92075"/>
                <wp:wrapNone/>
                <wp:docPr id="381" name="Rectangle 3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3293" cy="289063"/>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31AD0" id="Rectangle 381" o:spid="_x0000_s1026" alt="&quot;&quot;" style="position:absolute;margin-left:164.15pt;margin-top:13pt;width:118.35pt;height:22.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" fillcolor="#e71224" strokecolor="#e71224" strokeweight=".5mm">
                <v:fill opacity="3341f"/>
                <v:shadow on="t" color="black" opacity="22937f" origin=",.5" offset="0,.63889mm"/>
              </v:rect>
            </w:pict>
          </mc:Fallback>
        </mc:AlternateContent>
      </w:r>
      <w:r w:rsidR="009E3635" w:rsidRPr="00E56B73">
        <w:rPr>
          <w:noProof/>
          <w:lang w:val="en-AU" w:eastAsia="en-AU"/>
        </w:rPr>
        <w:drawing>
          <wp:inline distT="0" distB="0" distL="0" distR="0" wp14:anchorId="5D28107E" wp14:editId="255853F4">
            <wp:extent cx="1723790" cy="1327784"/>
            <wp:effectExtent l="0" t="0" r="0" b="6350"/>
            <wp:docPr id="55" name="Picture 55" descr="This image is a close-up of the Start New Application pink action button with explanatory text stating you click this button to lodge a new application for a Disability Worker Screening Clearance,  including a joint application for a Working With Children Check - Blu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image is a close-up of the Start New Application pink action button with explanatory text stating you click this button to lodge a new application for a Disability Worker Screening Clearance,  including a joint application for a Working With Children Check - Blue Card."/>
                    <pic:cNvPicPr/>
                  </pic:nvPicPr>
                  <pic:blipFill>
                    <a:blip r:embed="rId41"/>
                    <a:stretch>
                      <a:fillRect/>
                    </a:stretch>
                  </pic:blipFill>
                  <pic:spPr>
                    <a:xfrm>
                      <a:off x="0" y="0"/>
                      <a:ext cx="1734002" cy="1335650"/>
                    </a:xfrm>
                    <a:prstGeom prst="rect">
                      <a:avLst/>
                    </a:prstGeom>
                  </pic:spPr>
                </pic:pic>
              </a:graphicData>
            </a:graphic>
          </wp:inline>
        </w:drawing>
      </w:r>
    </w:p>
    <w:p w14:paraId="66FBFEF8" w14:textId="547BC408" w:rsidR="004459BA" w:rsidRDefault="0064530C">
      <w:pPr>
        <w:pStyle w:val="ListParagraph"/>
        <w:numPr>
          <w:ilvl w:val="0"/>
          <w:numId w:val="9"/>
        </w:numPr>
      </w:pPr>
      <w:r>
        <w:lastRenderedPageBreak/>
        <w:t xml:space="preserve">You can see the 7 different sections of the application that you must complete at the top of your screen. You can see your progress here as you make your way through the application. </w:t>
      </w:r>
    </w:p>
    <w:p w14:paraId="1061BAF0" w14:textId="0700059D" w:rsidR="004459BA" w:rsidRDefault="0064530C" w:rsidP="009E3635">
      <w:pPr>
        <w:jc w:val="center"/>
      </w:pPr>
      <w:r>
        <w:rPr>
          <w:noProof/>
        </w:rPr>
        <w:drawing>
          <wp:inline distT="0" distB="0" distL="0" distR="0" wp14:anchorId="26E40ECF" wp14:editId="1FA1A1BE">
            <wp:extent cx="4918710" cy="743310"/>
            <wp:effectExtent l="0" t="0" r="0" b="0"/>
            <wp:docPr id="212" name="Picture 212" descr="This is an image of the top section of the Application Initiation screen. From left to right, it has progress circles which each contain a number, from one through to seven. The circles sit horizontally, with a line connecting them. These demonstrate the seven different sections of the application that you must complete. Progress circle number one is coloured in dark navy, while the other progress circles do not have a fill colour. This indicates you are currently at section one, Application Initiation and the other sections have not been completed yet.&#10;&#10;Section one is Application Initiation, section two is Personal Details, Section three is Assessment Details, section four is Disclosable Information, section five is Employer Details, section six is Declaration, and section seven is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his is an image of the top section of the Application Initiation screen. From left to right, it has progress circles which each contain a number, from one through to seven. The circles sit horizontally, with a line connecting them. These demonstrate the seven different sections of the application that you must complete. Progress circle number one is coloured in dark navy, while the other progress circles do not have a fill colour. This indicates you are currently at section one, Application Initiation and the other sections have not been completed yet.&#10;&#10;Section one is Application Initiation, section two is Personal Details, Section three is Assessment Details, section four is Disclosable Information, section five is Employer Details, section six is Declaration, and section seven is Payment."/>
                    <pic:cNvPicPr/>
                  </pic:nvPicPr>
                  <pic:blipFill>
                    <a:blip r:embed="rId42"/>
                    <a:stretch>
                      <a:fillRect/>
                    </a:stretch>
                  </pic:blipFill>
                  <pic:spPr>
                    <a:xfrm>
                      <a:off x="0" y="0"/>
                      <a:ext cx="4935950" cy="745915"/>
                    </a:xfrm>
                    <a:prstGeom prst="rect">
                      <a:avLst/>
                    </a:prstGeom>
                  </pic:spPr>
                </pic:pic>
              </a:graphicData>
            </a:graphic>
          </wp:inline>
        </w:drawing>
      </w:r>
    </w:p>
    <w:p w14:paraId="794F0305" w14:textId="17D39B29" w:rsidR="004459BA" w:rsidRDefault="004459BA" w:rsidP="009E3635">
      <w:pPr>
        <w:jc w:val="center"/>
      </w:pPr>
    </w:p>
    <w:p w14:paraId="6DBB5F3B" w14:textId="6C96E9A4" w:rsidR="00372481" w:rsidRPr="00F27889" w:rsidRDefault="00372481" w:rsidP="00372481">
      <w:pPr>
        <w:pStyle w:val="Heading2"/>
      </w:pPr>
      <w:bookmarkStart w:id="34" w:name="_Toc150516030"/>
      <w:bookmarkStart w:id="35" w:name="Section_1_Application_Initiation"/>
      <w:r>
        <w:t>Section 1 – Application Initiation</w:t>
      </w:r>
      <w:bookmarkEnd w:id="34"/>
      <w:r>
        <w:t xml:space="preserve"> </w:t>
      </w:r>
    </w:p>
    <w:bookmarkEnd w:id="35"/>
    <w:p w14:paraId="368AB1DE" w14:textId="156EC57C" w:rsidR="002967AC" w:rsidRPr="00F27889" w:rsidRDefault="0064530C" w:rsidP="00984633">
      <w:pPr>
        <w:pStyle w:val="ListParagraph"/>
        <w:numPr>
          <w:ilvl w:val="0"/>
          <w:numId w:val="9"/>
        </w:numPr>
        <w:spacing w:after="480"/>
        <w:ind w:left="357" w:hanging="357"/>
      </w:pPr>
      <w:r w:rsidRPr="008E5A4C">
        <w:rPr>
          <w:lang w:val="en-US"/>
        </w:rPr>
        <w:t>Application Initiation is the first section of the application that you must complete.</w:t>
      </w:r>
    </w:p>
    <w:p w14:paraId="13EF07A7" w14:textId="16601282" w:rsidR="003E1147" w:rsidRPr="00AC63CE" w:rsidRDefault="002967AC" w:rsidP="00F27889">
      <w:pPr>
        <w:rPr>
          <w:highlight w:val="cyan"/>
        </w:rPr>
      </w:pPr>
      <w:r>
        <w:rPr>
          <w:noProof/>
        </w:rPr>
        <w:drawing>
          <wp:inline distT="0" distB="0" distL="0" distR="0" wp14:anchorId="19E91C4E" wp14:editId="5202869F">
            <wp:extent cx="4639733" cy="3566216"/>
            <wp:effectExtent l="0" t="0" r="8890" b="0"/>
            <wp:docPr id="57" name="Picture 57" descr="This is an image of the application initiation screen. The progress circles appear at the top, as described in the previous image. Progress circle number one is filled with navy, to indicate you are at the Application Initiation section of the application. &#10;&#10;There are two sections on the screen with navy headings.&#10;Text above the first heading says all compulsory questions in this application have been marked with an asterisk. You will not be able to proceed to the next section unless each compulsory question is completed.&#10;&#10;The first navy heading is Application Type and it has three options underneath to select from. Option one I am applying for a Disability Worker Screening Check, NDIS Worker Screening or Queensland Disability Worker Screening only. &#10;Option two I am applying for a Disability Worker Screening Check AND a Working with Children Check Blue Card. &#10;Option three I am applying for a Disability Worker Screening Check AND a Working with Children Check Exemption Card. &#10;&#10;The second navy heading is eligibility requirements. The text under the heading says the following questions relate to your eligibility to submit an application. &#10;Under this is the question do you hold a current NDIS Worker Screening Clearance issued by another state or territory.&#10;There is a yes or no option to select. &#10;Below the question is a check box with text beside it which says I declare that the information provided here is correct and I understand that it is an offence to make a false and misleading statement.&#10;&#10;In the bottom right hand corner is a pink action button to Save and Proc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is an image of the application initiation screen. The progress circles appear at the top, as described in the previous image. Progress circle number one is filled with navy, to indicate you are at the Application Initiation section of the application. &#10;&#10;There are two sections on the screen with navy headings.&#10;Text above the first heading says all compulsory questions in this application have been marked with an asterisk. You will not be able to proceed to the next section unless each compulsory question is completed.&#10;&#10;The first navy heading is Application Type and it has three options underneath to select from. Option one I am applying for a Disability Worker Screening Check, NDIS Worker Screening or Queensland Disability Worker Screening only. &#10;Option two I am applying for a Disability Worker Screening Check AND a Working with Children Check Blue Card. &#10;Option three I am applying for a Disability Worker Screening Check AND a Working with Children Check Exemption Card. &#10;&#10;The second navy heading is eligibility requirements. The text under the heading says the following questions relate to your eligibility to submit an application. &#10;Under this is the question do you hold a current NDIS Worker Screening Clearance issued by another state or territory.&#10;There is a yes or no option to select. &#10;Below the question is a check box with text beside it which says I declare that the information provided here is correct and I understand that it is an offence to make a false and misleading statement.&#10;&#10;In the bottom right hand corner is a pink action button to Save and Proceed.&#10;"/>
                    <pic:cNvPicPr/>
                  </pic:nvPicPr>
                  <pic:blipFill>
                    <a:blip r:embed="rId43"/>
                    <a:stretch>
                      <a:fillRect/>
                    </a:stretch>
                  </pic:blipFill>
                  <pic:spPr>
                    <a:xfrm>
                      <a:off x="0" y="0"/>
                      <a:ext cx="4644827" cy="3570132"/>
                    </a:xfrm>
                    <a:prstGeom prst="rect">
                      <a:avLst/>
                    </a:prstGeom>
                  </pic:spPr>
                </pic:pic>
              </a:graphicData>
            </a:graphic>
          </wp:inline>
        </w:drawing>
      </w:r>
    </w:p>
    <w:p w14:paraId="6A073C4B" w14:textId="36D5B581" w:rsidR="0064530C" w:rsidRPr="00B56DB4" w:rsidRDefault="002C6426">
      <w:pPr>
        <w:pStyle w:val="ListParagraph"/>
        <w:numPr>
          <w:ilvl w:val="0"/>
          <w:numId w:val="9"/>
        </w:numPr>
      </w:pPr>
      <w:r>
        <w:rPr>
          <w:lang w:val="en-US"/>
        </w:rPr>
        <w:t>Select your correct</w:t>
      </w:r>
      <w:r w:rsidR="009E3635" w:rsidRPr="0064530C">
        <w:rPr>
          <w:lang w:val="en-US"/>
        </w:rPr>
        <w:t xml:space="preserve"> </w:t>
      </w:r>
      <w:r w:rsidR="009E3635" w:rsidRPr="00B56DB4">
        <w:rPr>
          <w:b/>
          <w:bCs/>
        </w:rPr>
        <w:t>Application Type</w:t>
      </w:r>
      <w:r w:rsidR="009E3635" w:rsidRPr="0064530C">
        <w:rPr>
          <w:lang w:val="en-US"/>
        </w:rPr>
        <w:t xml:space="preserve"> and answer</w:t>
      </w:r>
      <w:r w:rsidR="003E1147">
        <w:rPr>
          <w:lang w:val="en-US"/>
        </w:rPr>
        <w:t xml:space="preserve"> the</w:t>
      </w:r>
      <w:r w:rsidR="009E3635" w:rsidRPr="0064530C">
        <w:rPr>
          <w:lang w:val="en-US"/>
        </w:rPr>
        <w:t xml:space="preserve"> </w:t>
      </w:r>
      <w:r w:rsidR="009E3635" w:rsidRPr="00B56DB4">
        <w:rPr>
          <w:b/>
          <w:bCs/>
        </w:rPr>
        <w:t>Eligibility Requirements</w:t>
      </w:r>
      <w:r w:rsidR="003E1147">
        <w:rPr>
          <w:b/>
          <w:bCs/>
        </w:rPr>
        <w:t xml:space="preserve"> </w:t>
      </w:r>
      <w:r w:rsidR="003E1147" w:rsidRPr="00B56DB4">
        <w:t>questions</w:t>
      </w:r>
      <w:r w:rsidR="009E3635" w:rsidRPr="003E1147">
        <w:t>.</w:t>
      </w:r>
      <w:r w:rsidR="009E3635" w:rsidRPr="00B56DB4">
        <w:rPr>
          <w:b/>
          <w:bCs/>
        </w:rPr>
        <w:t xml:space="preserve"> </w:t>
      </w:r>
    </w:p>
    <w:p w14:paraId="7D0CBFA2" w14:textId="146F6500" w:rsidR="009E3635" w:rsidRPr="00222276" w:rsidRDefault="00BF42FE">
      <w:pPr>
        <w:pStyle w:val="ListParagraph"/>
        <w:numPr>
          <w:ilvl w:val="0"/>
          <w:numId w:val="9"/>
        </w:numPr>
      </w:pPr>
      <w:r>
        <w:t xml:space="preserve">After you have answered all questions, click on </w:t>
      </w:r>
      <w:r w:rsidR="009E3635" w:rsidRPr="00B56DB4">
        <w:rPr>
          <w:b/>
          <w:bCs/>
        </w:rPr>
        <w:t xml:space="preserve">Save and </w:t>
      </w:r>
      <w:r w:rsidR="004F2997" w:rsidRPr="004F2997">
        <w:rPr>
          <w:b/>
          <w:bCs/>
        </w:rPr>
        <w:t>Proceed</w:t>
      </w:r>
      <w:r w:rsidR="004F2997">
        <w:rPr>
          <w:lang w:val="en-US"/>
        </w:rPr>
        <w:t xml:space="preserve"> and</w:t>
      </w:r>
      <w:r w:rsidR="00372481">
        <w:rPr>
          <w:lang w:val="en-US"/>
        </w:rPr>
        <w:t xml:space="preserve"> continue with </w:t>
      </w:r>
      <w:hyperlink w:anchor="Section_2_Personal_Details" w:history="1">
        <w:r w:rsidR="00372481" w:rsidRPr="00222276">
          <w:rPr>
            <w:rStyle w:val="Hyperlink"/>
            <w:lang w:val="en-US"/>
          </w:rPr>
          <w:t>Section 2.</w:t>
        </w:r>
      </w:hyperlink>
    </w:p>
    <w:p w14:paraId="148098DD" w14:textId="0FC27C33" w:rsidR="003057A1" w:rsidRPr="00AC63CE" w:rsidRDefault="003057A1" w:rsidP="00AC63CE">
      <w:pPr>
        <w:pBdr>
          <w:top w:val="single" w:sz="4" w:space="1" w:color="auto"/>
          <w:left w:val="single" w:sz="4" w:space="4" w:color="auto"/>
          <w:bottom w:val="single" w:sz="4" w:space="1" w:color="auto"/>
          <w:right w:val="single" w:sz="4" w:space="4" w:color="auto"/>
        </w:pBdr>
        <w:shd w:val="clear" w:color="auto" w:fill="D6E3BC" w:themeFill="accent3" w:themeFillTint="66"/>
        <w:jc w:val="left"/>
        <w:rPr>
          <w:b/>
          <w:bCs/>
          <w:color w:val="auto"/>
          <w:u w:val="single"/>
        </w:rPr>
      </w:pPr>
      <w:r w:rsidRPr="00AC63CE">
        <w:rPr>
          <w:b/>
          <w:bCs/>
          <w:color w:val="auto"/>
          <w:u w:val="single"/>
        </w:rPr>
        <w:t>Note</w:t>
      </w:r>
    </w:p>
    <w:p w14:paraId="174DFFFC" w14:textId="65193E86" w:rsidR="005E0F50" w:rsidRPr="00AC63CE" w:rsidRDefault="005E0F50" w:rsidP="001E2EAA">
      <w:pPr>
        <w:pBdr>
          <w:top w:val="single" w:sz="4" w:space="1" w:color="auto"/>
          <w:left w:val="single" w:sz="4" w:space="4" w:color="auto"/>
          <w:bottom w:val="single" w:sz="4" w:space="1" w:color="auto"/>
          <w:right w:val="single" w:sz="4" w:space="4" w:color="auto"/>
        </w:pBdr>
        <w:shd w:val="clear" w:color="auto" w:fill="D6E3BC" w:themeFill="accent3" w:themeFillTint="66"/>
        <w:spacing w:after="480"/>
        <w:contextualSpacing w:val="0"/>
        <w:jc w:val="left"/>
        <w:rPr>
          <w:color w:val="auto"/>
        </w:rPr>
      </w:pPr>
      <w:r w:rsidRPr="00AC63CE">
        <w:rPr>
          <w:color w:val="auto"/>
        </w:rPr>
        <w:t xml:space="preserve">If you are applying for a Disability Worker Screening AND a Working with Children Check (Blue Card/Exemption Card), </w:t>
      </w:r>
      <w:r w:rsidRPr="00AC63CE">
        <w:rPr>
          <w:color w:val="auto"/>
          <w:u w:val="single"/>
        </w:rPr>
        <w:t>you may be asked additional questions</w:t>
      </w:r>
      <w:r w:rsidRPr="00AC63CE">
        <w:rPr>
          <w:color w:val="auto"/>
        </w:rPr>
        <w:t xml:space="preserve"> during the application process that are not included in this guide.</w:t>
      </w:r>
    </w:p>
    <w:p w14:paraId="6D2094C6" w14:textId="0B6896AF" w:rsidR="009E3635" w:rsidRDefault="003E1147" w:rsidP="003C5FF9">
      <w:pPr>
        <w:pStyle w:val="Heading2"/>
      </w:pPr>
      <w:bookmarkStart w:id="36" w:name="_Toc150516031"/>
      <w:bookmarkStart w:id="37" w:name="Section_2_Personal_Details"/>
      <w:r>
        <w:t xml:space="preserve">Section 2 - </w:t>
      </w:r>
      <w:r w:rsidR="009E3635">
        <w:t>Personal Details</w:t>
      </w:r>
      <w:bookmarkEnd w:id="36"/>
    </w:p>
    <w:bookmarkEnd w:id="37"/>
    <w:p w14:paraId="7E07650F" w14:textId="362D741D" w:rsidR="004F2997" w:rsidRPr="00B56DB4" w:rsidRDefault="009E3635">
      <w:pPr>
        <w:pStyle w:val="ListParagraph"/>
        <w:numPr>
          <w:ilvl w:val="0"/>
          <w:numId w:val="9"/>
        </w:numPr>
      </w:pPr>
      <w:r w:rsidRPr="00372481">
        <w:t>Click on the</w:t>
      </w:r>
      <w:r w:rsidR="004F2997">
        <w:t xml:space="preserve"> pink</w:t>
      </w:r>
      <w:r w:rsidRPr="00372481">
        <w:t xml:space="preserve"> </w:t>
      </w:r>
      <w:r w:rsidRPr="00B56DB4">
        <w:rPr>
          <w:b/>
          <w:bCs/>
        </w:rPr>
        <w:t>down arrow</w:t>
      </w:r>
      <w:r w:rsidRPr="00372481">
        <w:t xml:space="preserve"> or use the </w:t>
      </w:r>
      <w:r w:rsidRPr="00B56DB4">
        <w:rPr>
          <w:b/>
          <w:bCs/>
        </w:rPr>
        <w:t>next</w:t>
      </w:r>
      <w:r w:rsidRPr="00372481">
        <w:t xml:space="preserve"> </w:t>
      </w:r>
      <w:r w:rsidRPr="00B56DB4">
        <w:rPr>
          <w:b/>
          <w:bCs/>
        </w:rPr>
        <w:t>button</w:t>
      </w:r>
      <w:r w:rsidRPr="00372481">
        <w:t xml:space="preserve"> in each </w:t>
      </w:r>
      <w:r w:rsidRPr="00372481">
        <w:rPr>
          <w:b/>
          <w:bCs/>
        </w:rPr>
        <w:t>Personal Details</w:t>
      </w:r>
      <w:r w:rsidRPr="00372481">
        <w:t xml:space="preserve"> section to add your information</w:t>
      </w:r>
      <w:r w:rsidRPr="00372481">
        <w:rPr>
          <w:b/>
          <w:bCs/>
        </w:rPr>
        <w:t xml:space="preserve">. </w:t>
      </w:r>
    </w:p>
    <w:p w14:paraId="0FEC6E8F" w14:textId="4D17A5BC" w:rsidR="004F2997" w:rsidRDefault="00B12F46" w:rsidP="001E2EAA">
      <w:pPr>
        <w:pStyle w:val="ListParagraph"/>
        <w:spacing w:after="480"/>
        <w:ind w:left="357"/>
      </w:pPr>
      <w:r>
        <w:rPr>
          <w:noProof/>
        </w:rPr>
        <w:lastRenderedPageBreak/>
        <mc:AlternateContent>
          <mc:Choice Requires="wpg">
            <w:drawing>
              <wp:inline distT="0" distB="0" distL="0" distR="0" wp14:anchorId="1F3DF8DD" wp14:editId="4B6B9CFC">
                <wp:extent cx="4948555" cy="5505450"/>
                <wp:effectExtent l="0" t="0" r="4445" b="0"/>
                <wp:docPr id="58" name="Group 58" descr="This is an image of the personal details screen of the Worker Portal. The progress circles are at the top, with circle one and two filled in navy. This indicates you are at section two, personal details.&#10;There are different headings in navy which contain information you need to enter. The headings, in order from top to bottom, are Names, Other Personal Details, Addresses, Identification and Qualifications. Qualifications is optional.&#10;There is a pink drop down arrow located at the right hand side, underneath each heading, which you click on to reveal the information below that heading. One of these drop downs is circled in red to highlight it.&#10;&#10;The top heading called Names shows the information sitting under this heading. A note says you must provide all names including legal names as it appears on your current TMR product, alias names, cultural names, preferred names and previous names.&#10;Below this, on the left hand side is a pink action button called Add Name.  &#10;Under this is an example name at the right of which is a pink Update button. Below this is a pink Next button. &#10;&#10;In the bottom left corner of the Personal Details screen is a blue action button to go Back. &#10;In the bottom right corner, there is an aqua green action button to Save and a pink action button to Save and Proceed."/>
                <wp:cNvGraphicFramePr/>
                <a:graphic xmlns:a="http://schemas.openxmlformats.org/drawingml/2006/main">
                  <a:graphicData uri="http://schemas.microsoft.com/office/word/2010/wordprocessingGroup">
                    <wpg:wgp>
                      <wpg:cNvGrpSpPr/>
                      <wpg:grpSpPr>
                        <a:xfrm>
                          <a:off x="0" y="0"/>
                          <a:ext cx="4948555" cy="5505450"/>
                          <a:chOff x="0" y="0"/>
                          <a:chExt cx="4948555" cy="5505450"/>
                        </a:xfrm>
                      </wpg:grpSpPr>
                      <pic:pic xmlns:pic="http://schemas.openxmlformats.org/drawingml/2006/picture">
                        <pic:nvPicPr>
                          <pic:cNvPr id="192" name="Picture 192"/>
                          <pic:cNvPicPr>
                            <a:picLocks noChangeAspect="1"/>
                          </pic:cNvPicPr>
                        </pic:nvPicPr>
                        <pic:blipFill>
                          <a:blip r:embed="rId44"/>
                          <a:stretch>
                            <a:fillRect/>
                          </a:stretch>
                        </pic:blipFill>
                        <pic:spPr>
                          <a:xfrm>
                            <a:off x="0" y="0"/>
                            <a:ext cx="4948555" cy="5505450"/>
                          </a:xfrm>
                          <a:prstGeom prst="rect">
                            <a:avLst/>
                          </a:prstGeom>
                        </pic:spPr>
                      </pic:pic>
                      <wps:wsp>
                        <wps:cNvPr id="214" name="Oval 214"/>
                        <wps:cNvSpPr/>
                        <wps:spPr>
                          <a:xfrm>
                            <a:off x="4621695" y="3289853"/>
                            <a:ext cx="226291" cy="24134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1CF8698" id="Group 58" o:spid="_x0000_s1026" alt="This is an image of the personal details screen of the Worker Portal. The progress circles are at the top, with circle one and two filled in navy. This indicates you are at section two, personal details.&#10;There are different headings in navy which contain information you need to enter. The headings, in order from top to bottom, are Names, Other Personal Details, Addresses, Identification and Qualifications. Qualifications is optional.&#10;There is a pink drop down arrow located at the right hand side, underneath each heading, which you click on to reveal the information below that heading. One of these drop downs is circled in red to highlight it.&#10;&#10;The top heading called Names shows the information sitting under this heading. A note says you must provide all names including legal names as it appears on your current TMR product, alias names, cultural names, preferred names and previous names.&#10;Below this, on the left hand side is a pink action button called Add Name.  &#10;Under this is an example name at the right of which is a pink Update button. Below this is a pink Next button. &#10;&#10;In the bottom left corner of the Personal Details screen is a blue action button to go Back. &#10;In the bottom right corner, there is an aqua green action button to Save and a pink action button to Save and Proceed." style="width:389.65pt;height:433.5pt;mso-position-horizontal-relative:char;mso-position-vertical-relative:line" coordsize="49485,55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">
                <v:shape id="Picture 192" o:spid="_x0000_s1027" type="#_x0000_t75" style="position:absolute;width:49485;height:5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">
                  <v:imagedata r:id="rId45" o:title=""/>
                </v:shape>
                <v:oval id="Oval 214" o:spid="_x0000_s1028" style="position:absolute;left:46216;top:32898;width:226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" filled="f" strokecolor="#c00000" strokeweight="2pt"/>
                <w10:anchorlock/>
              </v:group>
            </w:pict>
          </mc:Fallback>
        </mc:AlternateContent>
      </w:r>
    </w:p>
    <w:p w14:paraId="2A60B039" w14:textId="6DB8F5A5" w:rsidR="00900021" w:rsidRDefault="009E3635" w:rsidP="00E0476E">
      <w:pPr>
        <w:pStyle w:val="ListParagraph"/>
        <w:numPr>
          <w:ilvl w:val="0"/>
          <w:numId w:val="9"/>
        </w:numPr>
      </w:pPr>
      <w:r w:rsidRPr="00372481">
        <w:t>When you are finished</w:t>
      </w:r>
      <w:r w:rsidRPr="00372481">
        <w:rPr>
          <w:b/>
          <w:bCs/>
        </w:rPr>
        <w:t xml:space="preserve">, </w:t>
      </w:r>
      <w:r w:rsidR="009F724F">
        <w:t>click</w:t>
      </w:r>
      <w:r w:rsidR="009F724F" w:rsidRPr="00372481">
        <w:t xml:space="preserve"> </w:t>
      </w:r>
      <w:r w:rsidRPr="00372481">
        <w:rPr>
          <w:b/>
          <w:bCs/>
        </w:rPr>
        <w:t>Save and Proceed</w:t>
      </w:r>
      <w:r w:rsidR="009F724F">
        <w:rPr>
          <w:b/>
          <w:bCs/>
        </w:rPr>
        <w:t xml:space="preserve"> </w:t>
      </w:r>
      <w:r w:rsidR="009F724F" w:rsidRPr="00B56DB4">
        <w:t xml:space="preserve">and continue with </w:t>
      </w:r>
      <w:hyperlink w:anchor="Section_3_Assessment_Details" w:history="1">
        <w:r w:rsidR="009F724F" w:rsidRPr="00F27889">
          <w:rPr>
            <w:rStyle w:val="Hyperlink"/>
          </w:rPr>
          <w:t>Section 3</w:t>
        </w:r>
      </w:hyperlink>
      <w:r w:rsidR="009F724F" w:rsidRPr="00B56DB4">
        <w:t>.</w:t>
      </w:r>
    </w:p>
    <w:p w14:paraId="3C46B477" w14:textId="6BD1C65A" w:rsidR="009E3635" w:rsidRDefault="00984633" w:rsidP="003C5FF9">
      <w:pPr>
        <w:pStyle w:val="Heading2"/>
      </w:pPr>
      <w:bookmarkStart w:id="38" w:name="_Toc150516032"/>
      <w:bookmarkStart w:id="39" w:name="Section_3_Assessment_Details"/>
      <w:r>
        <w:br w:type="column"/>
      </w:r>
      <w:r w:rsidR="003E1147">
        <w:lastRenderedPageBreak/>
        <w:t xml:space="preserve">Section 3 - </w:t>
      </w:r>
      <w:r w:rsidR="009E3635">
        <w:t>Assessment Details</w:t>
      </w:r>
      <w:bookmarkEnd w:id="38"/>
    </w:p>
    <w:bookmarkEnd w:id="39"/>
    <w:p w14:paraId="52422198" w14:textId="6D825959" w:rsidR="009E3635" w:rsidRPr="009F724F" w:rsidRDefault="009E3635">
      <w:pPr>
        <w:pStyle w:val="ListParagraph"/>
        <w:numPr>
          <w:ilvl w:val="0"/>
          <w:numId w:val="9"/>
        </w:numPr>
        <w:rPr>
          <w:b/>
          <w:bCs/>
        </w:rPr>
      </w:pPr>
      <w:r>
        <w:t xml:space="preserve">Complete details about your </w:t>
      </w:r>
      <w:r w:rsidRPr="00AD6C76">
        <w:rPr>
          <w:b/>
          <w:bCs/>
        </w:rPr>
        <w:t>Purpose and Role,</w:t>
      </w:r>
      <w:r>
        <w:t xml:space="preserve"> </w:t>
      </w:r>
      <w:r w:rsidRPr="00AD6C76">
        <w:rPr>
          <w:b/>
          <w:bCs/>
        </w:rPr>
        <w:t>Previous Checks and Roles</w:t>
      </w:r>
      <w:r w:rsidR="00AD6C76">
        <w:rPr>
          <w:b/>
          <w:bCs/>
        </w:rPr>
        <w:t>.</w:t>
      </w:r>
      <w:r>
        <w:t xml:space="preserve"> </w:t>
      </w:r>
    </w:p>
    <w:p w14:paraId="4E0F9B5C" w14:textId="6E0BDE57" w:rsidR="009E3635" w:rsidRDefault="009E3635" w:rsidP="009E3635">
      <w:pPr>
        <w:jc w:val="center"/>
        <w:rPr>
          <w:b/>
          <w:bCs/>
        </w:rPr>
      </w:pPr>
      <w:r w:rsidRPr="00F86041">
        <w:rPr>
          <w:b/>
          <w:bCs/>
          <w:noProof/>
          <w:lang w:val="en-AU" w:eastAsia="en-AU"/>
        </w:rPr>
        <w:drawing>
          <wp:inline distT="0" distB="0" distL="0" distR="0" wp14:anchorId="4B51A4DC" wp14:editId="107B0EB2">
            <wp:extent cx="5132706" cy="7154678"/>
            <wp:effectExtent l="0" t="0" r="0" b="8255"/>
            <wp:docPr id="32" name="Picture 32" descr="This is an image of the assessment details screen.&#10;The progress circles appear at the top, with circles one, two and three filled with navy. This indicates you are at section three, Assessment Details.&#10;&#10;The assessment details screen has two navy headings. &#10;The first heading is called purpose and role.&#10;There are two questions underneath this. The first says please indicate the primary purpose you will be using your Disability Worker Screening Clearance for. This is a mandatory question. You can select either paid employee, sole trader or volunteer.&#10;&#10;The next question says please select the primary area of service delivery you will be using your disability worker screening clearance for and a hyperlinked definitions link. The options available for you to select are, in order from top to bottom, Accommodation support services, Respite services, Community support services, Community access, Advocacy or information services or services that provide alternative forms of communication, research training or development services, NDIS Assistance with daily life, NDIS transport, NDIS consumables, NDIS assistive technology, NDIS assistance with social, economic and community participation, NDIS home modifications and specialised disability accommodation - SDA, NDIS support coordination, NDIS improved living arrangements, NDIS increased social and community participation, NDIS finding and keeping a job, NDIS improved relationships, NDIS improved health and wellbeing, NDIS improved learning, NDIS improved life choices, NDIS improved daily living skills, and Another service prescribed by regulation.&#10;&#10;The second heading in navy is called Previous Checks and Roles. &#10;There are two questions under this heading. Both are mandatory questions. &#10;The first question asks have you previously held a yellow card or yellow card exemption in Queensland issued before 1 February 2021? You can select yes or no.&#10;&#10;The second question asks have you previously been issued with a blue card or blue card exemption for the purpose of working with children? You can select yes or no.&#10;&#10;In the bottom left hand corner there is a blue action button to go Back and in the bottom right hand corner is a pink action button to Save and Proc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s an image of the assessment details screen.&#10;The progress circles appear at the top, with circles one, two and three filled with navy. This indicates you are at section three, Assessment Details.&#10;&#10;The assessment details screen has two navy headings. &#10;The first heading is called purpose and role.&#10;There are two questions underneath this. The first says please indicate the primary purpose you will be using your Disability Worker Screening Clearance for. This is a mandatory question. You can select either paid employee, sole trader or volunteer.&#10;&#10;The next question says please select the primary area of service delivery you will be using your disability worker screening clearance for and a hyperlinked definitions link. The options available for you to select are, in order from top to bottom, Accommodation support services, Respite services, Community support services, Community access, Advocacy or information services or services that provide alternative forms of communication, research training or development services, NDIS Assistance with daily life, NDIS transport, NDIS consumables, NDIS assistive technology, NDIS assistance with social, economic and community participation, NDIS home modifications and specialised disability accommodation - SDA, NDIS support coordination, NDIS improved living arrangements, NDIS increased social and community participation, NDIS finding and keeping a job, NDIS improved relationships, NDIS improved health and wellbeing, NDIS improved learning, NDIS improved life choices, NDIS improved daily living skills, and Another service prescribed by regulation.&#10;&#10;The second heading in navy is called Previous Checks and Roles. &#10;There are two questions under this heading. Both are mandatory questions. &#10;The first question asks have you previously held a yellow card or yellow card exemption in Queensland issued before 1 February 2021? You can select yes or no.&#10;&#10;The second question asks have you previously been issued with a blue card or blue card exemption for the purpose of working with children? You can select yes or no.&#10;&#10;In the bottom left hand corner there is a blue action button to go Back and in the bottom right hand corner is a pink action button to Save and Proceed.&#10;"/>
                    <pic:cNvPicPr/>
                  </pic:nvPicPr>
                  <pic:blipFill>
                    <a:blip r:embed="rId46"/>
                    <a:stretch>
                      <a:fillRect/>
                    </a:stretch>
                  </pic:blipFill>
                  <pic:spPr>
                    <a:xfrm>
                      <a:off x="0" y="0"/>
                      <a:ext cx="5136910" cy="7160538"/>
                    </a:xfrm>
                    <a:prstGeom prst="rect">
                      <a:avLst/>
                    </a:prstGeom>
                  </pic:spPr>
                </pic:pic>
              </a:graphicData>
            </a:graphic>
          </wp:inline>
        </w:drawing>
      </w:r>
    </w:p>
    <w:p w14:paraId="50914278" w14:textId="225B611A" w:rsidR="00AD6C76" w:rsidRPr="00CC224A" w:rsidRDefault="00AD6C76" w:rsidP="001E2EAA">
      <w:pPr>
        <w:pStyle w:val="ListParagraph"/>
        <w:numPr>
          <w:ilvl w:val="0"/>
          <w:numId w:val="9"/>
        </w:numPr>
        <w:spacing w:after="1200"/>
        <w:ind w:left="357" w:hanging="357"/>
      </w:pPr>
      <w:r>
        <w:t xml:space="preserve">Click on </w:t>
      </w:r>
      <w:r w:rsidRPr="00CC224A">
        <w:rPr>
          <w:b/>
          <w:bCs/>
        </w:rPr>
        <w:t>Save and Proceed</w:t>
      </w:r>
      <w:r w:rsidR="009F724F">
        <w:rPr>
          <w:b/>
          <w:bCs/>
        </w:rPr>
        <w:t xml:space="preserve"> </w:t>
      </w:r>
      <w:r w:rsidR="009F724F" w:rsidRPr="00B56DB4">
        <w:t xml:space="preserve">and continue with </w:t>
      </w:r>
      <w:hyperlink w:anchor="Section_4_Disclosable_Information" w:history="1">
        <w:r w:rsidR="009F724F" w:rsidRPr="008B7DB4">
          <w:rPr>
            <w:rStyle w:val="Hyperlink"/>
          </w:rPr>
          <w:t>Section 4</w:t>
        </w:r>
      </w:hyperlink>
      <w:r w:rsidR="009F724F">
        <w:rPr>
          <w:b/>
          <w:bCs/>
        </w:rPr>
        <w:t>.</w:t>
      </w:r>
    </w:p>
    <w:p w14:paraId="5E12D596" w14:textId="31530AA7" w:rsidR="009E3635" w:rsidRDefault="003E1147" w:rsidP="00887E73">
      <w:pPr>
        <w:pStyle w:val="Heading2"/>
        <w:spacing w:before="2280"/>
        <w:contextualSpacing w:val="0"/>
      </w:pPr>
      <w:bookmarkStart w:id="40" w:name="_Toc150516033"/>
      <w:bookmarkStart w:id="41" w:name="Section_4_Disclosable_Information"/>
      <w:r>
        <w:lastRenderedPageBreak/>
        <w:t xml:space="preserve">Section 4 - </w:t>
      </w:r>
      <w:r w:rsidR="009E3635">
        <w:t>Disclosable Information</w:t>
      </w:r>
      <w:bookmarkEnd w:id="40"/>
    </w:p>
    <w:bookmarkEnd w:id="41"/>
    <w:p w14:paraId="1398C299" w14:textId="53F8EA22" w:rsidR="009E3635" w:rsidRDefault="009E3635">
      <w:pPr>
        <w:pStyle w:val="ListParagraph"/>
        <w:numPr>
          <w:ilvl w:val="0"/>
          <w:numId w:val="9"/>
        </w:numPr>
      </w:pPr>
      <w:r>
        <w:t xml:space="preserve">Answer the </w:t>
      </w:r>
      <w:r w:rsidRPr="00AE4736">
        <w:rPr>
          <w:b/>
          <w:bCs/>
        </w:rPr>
        <w:t>Disclosable Information</w:t>
      </w:r>
      <w:r>
        <w:t xml:space="preserve"> questions</w:t>
      </w:r>
      <w:r w:rsidR="009F724F">
        <w:t xml:space="preserve">. </w:t>
      </w:r>
      <w:r>
        <w:t xml:space="preserve"> </w:t>
      </w:r>
    </w:p>
    <w:p w14:paraId="666E18A8" w14:textId="51331F26" w:rsidR="009E3635" w:rsidRDefault="009E3635" w:rsidP="009E3635">
      <w:pPr>
        <w:pStyle w:val="ListParagraph"/>
        <w:ind w:left="360"/>
        <w:jc w:val="center"/>
      </w:pPr>
      <w:r w:rsidRPr="008164D7">
        <w:rPr>
          <w:noProof/>
        </w:rPr>
        <w:drawing>
          <wp:inline distT="0" distB="0" distL="0" distR="0" wp14:anchorId="0DA3B446" wp14:editId="6DF30F72">
            <wp:extent cx="5295939" cy="6057944"/>
            <wp:effectExtent l="0" t="0" r="0" b="0"/>
            <wp:docPr id="204" name="Picture 204" descr="This is an image of the Disclosable Information screen.&#10;The progress circles appear at the top. Circles one, two, three and four are filled with navy. This indicates you are currently on section four, Disclosable Information. &#10;&#10;The disclosable information screen includes six mandatory questions that have a yes or no response that can be selected. &#10;&#10;The first question asks are you currently suspended or have you ever been refused, barred, excluded or disqualified following an application for an NDIS worker screening check, working with children check, working with vulnerable people registration and/or working with people with a disability check or equivalent in any state or territory in Australia. At the end of the question there is a black circle with a white question mark inside it. If you hover your mouse over this, an information box appears and says this question is about any worker check you have had in Australia related to vulnerable persons, children, people with a disability, elderly, which has resulted in you currently being suspended from doing this type of work or being issued with an unsuccessful outcome.&#10;There is a yes or no option to select.&#10;&#10;The second question asks have you ever been charged or convicted or found guilty of a criminal offence in Australia. There is a yes or no option to select.&#10;&#10;The third question asks have you ever been convicted or found guilty of any of the following or equivalent, offences in a country other than Australia. The categories of offences are listed and these include:&#10;- murder, attempted murder, or manslaughter.&#10;- serious or aggravated assault.&#10;- rape, bestiality, sexual assault or incest.&#10;- aggravated robbery.&#10;- child pornography offences.&#10;- abduction, kidnapping, human trafficking or slavery.&#10;- drug trafficking and drug dealing.&#10;- neglect or ill-treatment of a child or vulnerable person.&#10;- fraud, deception, or forgery involving a child or vulnerable person&#10;- treason, treachery, terrorism, genocide, mutiny or espionage.&#10;- animal cruelty causing an animal serious injury, harm or death.&#10;At the end of the question there is a black circle with a white question mark inside it. If you hover your mouse over this, an information box appears and says this question is about whether you have been found guilty of any of the specified offences, or similar offences outside of Australia.&#10;There is a yes or no option to select.&#10;&#10;The fourth question asks have you ever been a respondent to a domestic violence order in Queensland.  At the end of the question there is a black circle with a white question mark inside it. If you hover your mouse over this, an information box appears and says this question is about protection orders, including temporary protection orders, issued against you in Queensland under the Domestic and Family Violence Protection Act 2012.&#10;There is a yes or no option to select.&#10;&#10;The fifth question asks have you ever been subject of an investigation by any government agency anywhere in Australia that involved allegations of abuse or neglect of a child in your care that resulted in restrictions regarding your contact with that child or other children including the removal of a child or children. &#10;There is a yes or no option to select.&#10;&#10;The sixth question asks have you ever had any workplace misconduct findings against you, or are you subject to a current investigation in relation to violent behaviour or assault, indecent or sexual behaviour or misconduct, fraud, deception or theft, failing to provide care for a vulnerable person such as a child, elderly person or a person with disability. &#10;There is a yes or no option to select.&#10;&#10;In the bottom left hand corner of the screen there is a blue action button to go Back and in the bottom right hand corner there is a pink action button to Save and Proce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This is an image of the Disclosable Information screen.&#10;The progress circles appear at the top. Circles one, two, three and four are filled with navy. This indicates you are currently on section four, Disclosable Information. &#10;&#10;The disclosable information screen includes six mandatory questions that have a yes or no response that can be selected. &#10;&#10;The first question asks are you currently suspended or have you ever been refused, barred, excluded or disqualified following an application for an NDIS worker screening check, working with children check, working with vulnerable people registration and/or working with people with a disability check or equivalent in any state or territory in Australia. At the end of the question there is a black circle with a white question mark inside it. If you hover your mouse over this, an information box appears and says this question is about any worker check you have had in Australia related to vulnerable persons, children, people with a disability, elderly, which has resulted in you currently being suspended from doing this type of work or being issued with an unsuccessful outcome.&#10;There is a yes or no option to select.&#10;&#10;The second question asks have you ever been charged or convicted or found guilty of a criminal offence in Australia. There is a yes or no option to select.&#10;&#10;The third question asks have you ever been convicted or found guilty of any of the following or equivalent, offences in a country other than Australia. The categories of offences are listed and these include:&#10;- murder, attempted murder, or manslaughter.&#10;- serious or aggravated assault.&#10;- rape, bestiality, sexual assault or incest.&#10;- aggravated robbery.&#10;- child pornography offences.&#10;- abduction, kidnapping, human trafficking or slavery.&#10;- drug trafficking and drug dealing.&#10;- neglect or ill-treatment of a child or vulnerable person.&#10;- fraud, deception, or forgery involving a child or vulnerable person&#10;- treason, treachery, terrorism, genocide, mutiny or espionage.&#10;- animal cruelty causing an animal serious injury, harm or death.&#10;At the end of the question there is a black circle with a white question mark inside it. If you hover your mouse over this, an information box appears and says this question is about whether you have been found guilty of any of the specified offences, or similar offences outside of Australia.&#10;There is a yes or no option to select.&#10;&#10;The fourth question asks have you ever been a respondent to a domestic violence order in Queensland.  At the end of the question there is a black circle with a white question mark inside it. If you hover your mouse over this, an information box appears and says this question is about protection orders, including temporary protection orders, issued against you in Queensland under the Domestic and Family Violence Protection Act 2012.&#10;There is a yes or no option to select.&#10;&#10;The fifth question asks have you ever been subject of an investigation by any government agency anywhere in Australia that involved allegations of abuse or neglect of a child in your care that resulted in restrictions regarding your contact with that child or other children including the removal of a child or children. &#10;There is a yes or no option to select.&#10;&#10;The sixth question asks have you ever had any workplace misconduct findings against you, or are you subject to a current investigation in relation to violent behaviour or assault, indecent or sexual behaviour or misconduct, fraud, deception or theft, failing to provide care for a vulnerable person such as a child, elderly person or a person with disability. &#10;There is a yes or no option to select.&#10;&#10;In the bottom left hand corner of the screen there is a blue action button to go Back and in the bottom right hand corner there is a pink action button to Save and Proceed. &#10;&#10;"/>
                    <pic:cNvPicPr/>
                  </pic:nvPicPr>
                  <pic:blipFill>
                    <a:blip r:embed="rId47"/>
                    <a:stretch>
                      <a:fillRect/>
                    </a:stretch>
                  </pic:blipFill>
                  <pic:spPr>
                    <a:xfrm>
                      <a:off x="0" y="0"/>
                      <a:ext cx="5295939" cy="6057944"/>
                    </a:xfrm>
                    <a:prstGeom prst="rect">
                      <a:avLst/>
                    </a:prstGeom>
                  </pic:spPr>
                </pic:pic>
              </a:graphicData>
            </a:graphic>
          </wp:inline>
        </w:drawing>
      </w:r>
    </w:p>
    <w:p w14:paraId="313ED9CF" w14:textId="418CF7C9" w:rsidR="009F724F" w:rsidRPr="009F724F" w:rsidRDefault="009F724F" w:rsidP="00887E73">
      <w:pPr>
        <w:pStyle w:val="ListParagraph"/>
        <w:numPr>
          <w:ilvl w:val="0"/>
          <w:numId w:val="9"/>
        </w:numPr>
        <w:spacing w:after="2760"/>
        <w:ind w:left="357" w:hanging="357"/>
        <w:rPr>
          <w:b/>
          <w:bCs/>
        </w:rPr>
      </w:pPr>
      <w:r>
        <w:t xml:space="preserve">Click on </w:t>
      </w:r>
      <w:r w:rsidRPr="009F724F">
        <w:rPr>
          <w:b/>
          <w:bCs/>
        </w:rPr>
        <w:t xml:space="preserve">Save and Proceed </w:t>
      </w:r>
      <w:r w:rsidRPr="00B56DB4">
        <w:t xml:space="preserve">and continue with </w:t>
      </w:r>
      <w:hyperlink w:anchor="Section_5_Employer_Details" w:history="1">
        <w:r w:rsidRPr="00F76B41">
          <w:rPr>
            <w:rStyle w:val="Hyperlink"/>
          </w:rPr>
          <w:t>Section 5</w:t>
        </w:r>
      </w:hyperlink>
      <w:r w:rsidRPr="00B56DB4">
        <w:t>.</w:t>
      </w:r>
    </w:p>
    <w:p w14:paraId="49239FBC" w14:textId="77777777" w:rsidR="00325547" w:rsidRDefault="00325547" w:rsidP="003C5FF9">
      <w:pPr>
        <w:pStyle w:val="Heading2"/>
      </w:pPr>
      <w:bookmarkStart w:id="42" w:name="_Toc150516034"/>
      <w:bookmarkStart w:id="43" w:name="Section_5_Employer_Details"/>
    </w:p>
    <w:p w14:paraId="28B4E443" w14:textId="41CF4F57" w:rsidR="009E3635" w:rsidRDefault="003E1147" w:rsidP="003C5FF9">
      <w:pPr>
        <w:pStyle w:val="Heading2"/>
      </w:pPr>
      <w:r>
        <w:lastRenderedPageBreak/>
        <w:t xml:space="preserve">Section 5 - </w:t>
      </w:r>
      <w:r w:rsidR="009E3635">
        <w:t>Employer Details</w:t>
      </w:r>
      <w:bookmarkEnd w:id="42"/>
    </w:p>
    <w:bookmarkEnd w:id="43"/>
    <w:p w14:paraId="3EA5A226" w14:textId="2FB3E616" w:rsidR="009E3635" w:rsidRPr="00B56DB4" w:rsidRDefault="009E3635" w:rsidP="001E2EAA">
      <w:pPr>
        <w:pStyle w:val="ListParagraph"/>
        <w:numPr>
          <w:ilvl w:val="0"/>
          <w:numId w:val="9"/>
        </w:numPr>
        <w:spacing w:before="240"/>
        <w:ind w:left="357" w:hanging="357"/>
        <w:rPr>
          <w:u w:val="single"/>
        </w:rPr>
      </w:pPr>
      <w:r w:rsidRPr="002A2705">
        <w:t>Click on</w:t>
      </w:r>
      <w:r>
        <w:rPr>
          <w:b/>
          <w:bCs/>
        </w:rPr>
        <w:t xml:space="preserve"> </w:t>
      </w:r>
      <w:r w:rsidR="004B089C" w:rsidRPr="00B56DB4">
        <w:t>the</w:t>
      </w:r>
      <w:r w:rsidR="004B089C">
        <w:rPr>
          <w:b/>
          <w:bCs/>
        </w:rPr>
        <w:t xml:space="preserve"> </w:t>
      </w:r>
      <w:r>
        <w:rPr>
          <w:b/>
          <w:bCs/>
        </w:rPr>
        <w:t>Add Employer/</w:t>
      </w:r>
      <w:r w:rsidR="008047AB">
        <w:rPr>
          <w:b/>
          <w:bCs/>
        </w:rPr>
        <w:t>Sole Trader/</w:t>
      </w:r>
      <w:r>
        <w:rPr>
          <w:b/>
          <w:bCs/>
        </w:rPr>
        <w:t xml:space="preserve">SMP </w:t>
      </w:r>
      <w:r w:rsidRPr="00B56DB4">
        <w:t>button</w:t>
      </w:r>
      <w:r>
        <w:t>.</w:t>
      </w:r>
      <w:r w:rsidR="009F724F">
        <w:br/>
      </w:r>
      <w:r w:rsidR="009F724F">
        <w:br/>
      </w:r>
      <w:r w:rsidR="009F724F" w:rsidRPr="00B56DB4">
        <w:rPr>
          <w:u w:val="single"/>
        </w:rPr>
        <w:t xml:space="preserve">Note: </w:t>
      </w:r>
      <w:r w:rsidRPr="00B56DB4">
        <w:rPr>
          <w:u w:val="single"/>
        </w:rPr>
        <w:t xml:space="preserve">You must </w:t>
      </w:r>
      <w:r w:rsidR="008047AB" w:rsidRPr="00B56DB4">
        <w:rPr>
          <w:u w:val="single"/>
        </w:rPr>
        <w:t>add</w:t>
      </w:r>
      <w:r w:rsidR="005019DC" w:rsidRPr="00B56DB4">
        <w:rPr>
          <w:u w:val="single"/>
        </w:rPr>
        <w:t xml:space="preserve"> </w:t>
      </w:r>
      <w:r w:rsidRPr="00B56DB4">
        <w:rPr>
          <w:u w:val="single"/>
        </w:rPr>
        <w:t xml:space="preserve">at least one </w:t>
      </w:r>
      <w:r w:rsidR="00082A81">
        <w:rPr>
          <w:u w:val="single"/>
        </w:rPr>
        <w:t xml:space="preserve">Employer </w:t>
      </w:r>
      <w:r w:rsidRPr="00B56DB4">
        <w:rPr>
          <w:u w:val="single"/>
        </w:rPr>
        <w:t xml:space="preserve">before continuing to the next </w:t>
      </w:r>
      <w:r w:rsidR="009F724F">
        <w:rPr>
          <w:u w:val="single"/>
        </w:rPr>
        <w:t>section</w:t>
      </w:r>
      <w:r w:rsidRPr="00B56DB4">
        <w:rPr>
          <w:u w:val="single"/>
        </w:rPr>
        <w:t>.</w:t>
      </w:r>
    </w:p>
    <w:p w14:paraId="734A7467" w14:textId="5AABA997" w:rsidR="009E3635" w:rsidRPr="00AE4736" w:rsidRDefault="009E3635" w:rsidP="009E3635">
      <w:pPr>
        <w:pStyle w:val="ListParagraph"/>
        <w:ind w:left="360"/>
        <w:jc w:val="center"/>
      </w:pPr>
      <w:r w:rsidRPr="00C76C2B">
        <w:rPr>
          <w:noProof/>
        </w:rPr>
        <w:drawing>
          <wp:inline distT="0" distB="0" distL="0" distR="0" wp14:anchorId="41001BC4" wp14:editId="5F67783D">
            <wp:extent cx="5139436" cy="3285364"/>
            <wp:effectExtent l="0" t="0" r="4445" b="0"/>
            <wp:docPr id="193" name="Picture 193" descr="This is an image of the employer details screen.  The progress circles appear at the top. Circles one to five are filled with navy to indicate you are currently on section five, Employer Details. &#10;&#10;This screen has an explanation of how to search for and nominate your employer. It states that you must add all employers, self-managed participants and sole traders you are engaged with or proposing to be engaged with. We will ask them to verify your engagement with them. &#10;If you can't find the employer in the list, the easiest way to find them is to ask for their ID number issued to them for the purpose of accessing the National Worker Screening Database for NDIS work, or the Queensland Employer Portal for state funded disability work.&#10;&#10;For sole traders, please refer to our fact sheet called information for sole traders. Sole traders will need to register for access to the National Worker Screening Database for NDIS work, or the Queensland Employer Portal for state funded disability work before you complete the questions below. Once the sole trader has registered, they can select themself from the list.&#10;&#10;There is a navy heading called nominated entities and directly under that a pink action button to Add Employer Sole Trader SMP. &#10;Under this is a heading called Entity List, with an asterix and red text that says you must provide at least one employer before continuing to the next step of the application.&#10;&#10;In the bottom left hand corner there is a blue action button to go Back. In the bottom right hand corner there is a greyed-out green button to Save and a greyed-out pink action button to Save and Next. You will be able to use these buttons after you insert your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his is an image of the employer details screen.  The progress circles appear at the top. Circles one to five are filled with navy to indicate you are currently on section five, Employer Details. &#10;&#10;This screen has an explanation of how to search for and nominate your employer. It states that you must add all employers, self-managed participants and sole traders you are engaged with or proposing to be engaged with. We will ask them to verify your engagement with them. &#10;If you can't find the employer in the list, the easiest way to find them is to ask for their ID number issued to them for the purpose of accessing the National Worker Screening Database for NDIS work, or the Queensland Employer Portal for state funded disability work.&#10;&#10;For sole traders, please refer to our fact sheet called information for sole traders. Sole traders will need to register for access to the National Worker Screening Database for NDIS work, or the Queensland Employer Portal for state funded disability work before you complete the questions below. Once the sole trader has registered, they can select themself from the list.&#10;&#10;There is a navy heading called nominated entities and directly under that a pink action button to Add Employer Sole Trader SMP. &#10;Under this is a heading called Entity List, with an asterix and red text that says you must provide at least one employer before continuing to the next step of the application.&#10;&#10;In the bottom left hand corner there is a blue action button to go Back. In the bottom right hand corner there is a greyed-out green button to Save and a greyed-out pink action button to Save and Next. You will be able to use these buttons after you insert your information. "/>
                    <pic:cNvPicPr/>
                  </pic:nvPicPr>
                  <pic:blipFill>
                    <a:blip r:embed="rId48"/>
                    <a:stretch>
                      <a:fillRect/>
                    </a:stretch>
                  </pic:blipFill>
                  <pic:spPr>
                    <a:xfrm>
                      <a:off x="0" y="0"/>
                      <a:ext cx="5141738" cy="3286835"/>
                    </a:xfrm>
                    <a:prstGeom prst="rect">
                      <a:avLst/>
                    </a:prstGeom>
                  </pic:spPr>
                </pic:pic>
              </a:graphicData>
            </a:graphic>
          </wp:inline>
        </w:drawing>
      </w:r>
    </w:p>
    <w:p w14:paraId="2570E329" w14:textId="64A5CCCD" w:rsidR="004B089C" w:rsidRDefault="009E3635" w:rsidP="001E2EAA">
      <w:pPr>
        <w:pStyle w:val="ListParagraph"/>
        <w:numPr>
          <w:ilvl w:val="0"/>
          <w:numId w:val="9"/>
        </w:numPr>
        <w:spacing w:after="480"/>
        <w:ind w:left="357" w:hanging="357"/>
      </w:pPr>
      <w:r>
        <w:t xml:space="preserve">A pop-up screen will appear so you can enter your </w:t>
      </w:r>
      <w:r w:rsidRPr="002A2705">
        <w:rPr>
          <w:b/>
          <w:bCs/>
        </w:rPr>
        <w:t>Employer Details</w:t>
      </w:r>
      <w:r>
        <w:t xml:space="preserve">.  </w:t>
      </w:r>
      <w:r w:rsidR="009F724F">
        <w:br/>
      </w:r>
      <w:r w:rsidR="004B089C">
        <w:rPr>
          <w:noProof/>
        </w:rPr>
        <w:drawing>
          <wp:inline distT="0" distB="0" distL="0" distR="0" wp14:anchorId="685A0B96" wp14:editId="3E2E8CC2">
            <wp:extent cx="5060450" cy="2628900"/>
            <wp:effectExtent l="0" t="0" r="6985" b="0"/>
            <wp:docPr id="216" name="Picture 216" descr="This image shows the pop-up window you will see after you have clicked on the pink Add Employer Sole Trader SMP action button.&#10;&#10;Add Employer appears at the top. &#10;Text below this says to begin please select the employer type from the list.&#10;Under this, is the Employer Type section. &#10;There are two options to choose from, either Employer Sole Trader or Self Managed Participant. &#10;Below this is text that asks you to enter the Employer ID or start typing Employer Name in the field provided and then select correct employer name. &#10;There is a field below this, where you can start typing the name.&#10;&#10;Below this is Employer ID with a field where you can enter these details and Employer Name with a field where you can enter these details. &#10;Both of these fields are mandatory. &#10;&#10;At the bottom right of the pop-up window there is a pink action Cancel button and a pink action Add Employ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his image shows the pop-up window you will see after you have clicked on the pink Add Employer Sole Trader SMP action button.&#10;&#10;Add Employer appears at the top. &#10;Text below this says to begin please select the employer type from the list.&#10;Under this, is the Employer Type section. &#10;There are two options to choose from, either Employer Sole Trader or Self Managed Participant. &#10;Below this is text that asks you to enter the Employer ID or start typing Employer Name in the field provided and then select correct employer name. &#10;There is a field below this, where you can start typing the name.&#10;&#10;Below this is Employer ID with a field where you can enter these details and Employer Name with a field where you can enter these details. &#10;Both of these fields are mandatory. &#10;&#10;At the bottom right of the pop-up window there is a pink action Cancel button and a pink action Add Employer button."/>
                    <pic:cNvPicPr/>
                  </pic:nvPicPr>
                  <pic:blipFill>
                    <a:blip r:embed="rId49"/>
                    <a:stretch>
                      <a:fillRect/>
                    </a:stretch>
                  </pic:blipFill>
                  <pic:spPr>
                    <a:xfrm>
                      <a:off x="0" y="0"/>
                      <a:ext cx="5092077" cy="2645330"/>
                    </a:xfrm>
                    <a:prstGeom prst="rect">
                      <a:avLst/>
                    </a:prstGeom>
                  </pic:spPr>
                </pic:pic>
              </a:graphicData>
            </a:graphic>
          </wp:inline>
        </w:drawing>
      </w:r>
    </w:p>
    <w:p w14:paraId="0BA538D1" w14:textId="51230BDF" w:rsidR="004B089C" w:rsidRDefault="004B089C">
      <w:pPr>
        <w:pStyle w:val="ListParagraph"/>
        <w:numPr>
          <w:ilvl w:val="0"/>
          <w:numId w:val="9"/>
        </w:numPr>
      </w:pPr>
      <w:r>
        <w:t xml:space="preserve">Select the correct </w:t>
      </w:r>
      <w:r w:rsidR="009E3635" w:rsidRPr="00B56DB4">
        <w:rPr>
          <w:b/>
          <w:bCs/>
        </w:rPr>
        <w:t>Employer Type</w:t>
      </w:r>
      <w:r w:rsidR="009044C4">
        <w:t>.</w:t>
      </w:r>
    </w:p>
    <w:p w14:paraId="17EE3316" w14:textId="65339705" w:rsidR="00C5551D" w:rsidRDefault="004B089C">
      <w:pPr>
        <w:pStyle w:val="ListParagraph"/>
        <w:numPr>
          <w:ilvl w:val="0"/>
          <w:numId w:val="9"/>
        </w:numPr>
      </w:pPr>
      <w:r>
        <w:t xml:space="preserve">In the field, </w:t>
      </w:r>
      <w:r w:rsidR="009E3635">
        <w:t>either enter your</w:t>
      </w:r>
      <w:r w:rsidR="005019DC">
        <w:t xml:space="preserve"> employers</w:t>
      </w:r>
      <w:r w:rsidR="009E3635">
        <w:t xml:space="preserve"> </w:t>
      </w:r>
      <w:r w:rsidR="005019DC" w:rsidRPr="00B56DB4">
        <w:rPr>
          <w:b/>
          <w:bCs/>
        </w:rPr>
        <w:t>‘</w:t>
      </w:r>
      <w:r w:rsidR="009E3635" w:rsidRPr="00B56DB4">
        <w:rPr>
          <w:b/>
          <w:bCs/>
        </w:rPr>
        <w:t>Employer ID</w:t>
      </w:r>
      <w:r w:rsidR="005019DC" w:rsidRPr="00B56DB4">
        <w:rPr>
          <w:b/>
          <w:bCs/>
        </w:rPr>
        <w:t>’</w:t>
      </w:r>
      <w:r w:rsidR="009E3635">
        <w:t xml:space="preserve"> (if known) or start typing </w:t>
      </w:r>
      <w:r w:rsidR="00082A81">
        <w:t xml:space="preserve">the </w:t>
      </w:r>
      <w:r w:rsidR="00082A81" w:rsidRPr="00B56DB4">
        <w:rPr>
          <w:b/>
          <w:bCs/>
        </w:rPr>
        <w:t>name</w:t>
      </w:r>
      <w:r w:rsidR="00082A81">
        <w:t xml:space="preserve"> of your employer</w:t>
      </w:r>
      <w:r>
        <w:t>. S</w:t>
      </w:r>
      <w:r w:rsidR="009E3635">
        <w:t xml:space="preserve">elect the correct </w:t>
      </w:r>
      <w:proofErr w:type="gramStart"/>
      <w:r w:rsidR="009E3635">
        <w:t>employer</w:t>
      </w:r>
      <w:proofErr w:type="gramEnd"/>
      <w:r w:rsidR="009E3635">
        <w:t xml:space="preserve"> name from the drop-down suggestions. </w:t>
      </w:r>
      <w:r w:rsidR="008D7CF9">
        <w:br/>
      </w:r>
      <w:r w:rsidR="008D7CF9">
        <w:br/>
      </w:r>
      <w:r w:rsidR="008D7CF9" w:rsidRPr="00B56DB4">
        <w:rPr>
          <w:i/>
          <w:iCs/>
        </w:rPr>
        <w:t>Please ensure you select the correct employer as delays will occur if you choose the wrong one</w:t>
      </w:r>
      <w:r w:rsidR="00225292">
        <w:rPr>
          <w:i/>
          <w:iCs/>
        </w:rPr>
        <w:t>.</w:t>
      </w:r>
    </w:p>
    <w:commentRangeStart w:id="44"/>
    <w:p w14:paraId="5CE1AF30" w14:textId="2393007C" w:rsidR="008D7CF9" w:rsidRDefault="008D7CF9" w:rsidP="001E2EAA">
      <w:pPr>
        <w:pStyle w:val="ListParagraph"/>
        <w:spacing w:after="480"/>
      </w:pPr>
      <w:r>
        <w:rPr>
          <w:noProof/>
        </w:rPr>
        <w:lastRenderedPageBreak/>
        <mc:AlternateContent>
          <mc:Choice Requires="wps">
            <w:drawing>
              <wp:inline distT="0" distB="0" distL="0" distR="0" wp14:anchorId="40E31F87" wp14:editId="37AED47C">
                <wp:extent cx="3891516" cy="1743739"/>
                <wp:effectExtent l="0" t="0" r="13970" b="27940"/>
                <wp:docPr id="218" name="Text Box 2" descr="This is a text box with a note with three paragraphs. &#10;The first says Using the Employer ID number is the most accurate way of ensuring you select the correct employer.&#10;The second says if you are adding a Self-Managed Participant (SMP) as your employer, you will need to have their NDIS participant ID number and their surname.&#10;&#10;The third says if you are a sole-trader you will need to enter your Employer ID number issued by the NDIS Commiss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516" cy="1743739"/>
                        </a:xfrm>
                        <a:prstGeom prst="rect">
                          <a:avLst/>
                        </a:prstGeom>
                        <a:solidFill>
                          <a:schemeClr val="accent5">
                            <a:lumMod val="20000"/>
                            <a:lumOff val="80000"/>
                          </a:schemeClr>
                        </a:solidFill>
                        <a:ln w="9525">
                          <a:solidFill>
                            <a:srgbClr val="000000"/>
                          </a:solidFill>
                          <a:miter lim="800000"/>
                          <a:headEnd/>
                          <a:tailEnd/>
                        </a:ln>
                      </wps:spPr>
                      <wps:txbx>
                        <w:txbxContent>
                          <w:p w14:paraId="20D463AA" w14:textId="77777777" w:rsidR="00C5551D" w:rsidRPr="00C67B2B" w:rsidRDefault="00C5551D" w:rsidP="00C5551D">
                            <w:pPr>
                              <w:spacing w:before="120"/>
                              <w:ind w:left="142"/>
                              <w:contextualSpacing w:val="0"/>
                              <w:jc w:val="left"/>
                              <w:rPr>
                                <w:sz w:val="20"/>
                                <w:szCs w:val="20"/>
                                <w:u w:val="single"/>
                              </w:rPr>
                            </w:pPr>
                            <w:r w:rsidRPr="00C67B2B">
                              <w:rPr>
                                <w:sz w:val="20"/>
                                <w:szCs w:val="20"/>
                                <w:u w:val="single"/>
                              </w:rPr>
                              <w:t>Note:</w:t>
                            </w:r>
                          </w:p>
                          <w:p w14:paraId="5C8BE5D1" w14:textId="2F9C78D6" w:rsidR="004B089C" w:rsidRPr="00C67B2B" w:rsidRDefault="004B089C" w:rsidP="001E2EAA">
                            <w:pPr>
                              <w:spacing w:before="120" w:after="240"/>
                              <w:ind w:left="142"/>
                              <w:contextualSpacing w:val="0"/>
                              <w:jc w:val="left"/>
                              <w:rPr>
                                <w:sz w:val="20"/>
                                <w:szCs w:val="20"/>
                              </w:rPr>
                            </w:pPr>
                            <w:r w:rsidRPr="00C67B2B">
                              <w:rPr>
                                <w:sz w:val="20"/>
                                <w:szCs w:val="20"/>
                              </w:rPr>
                              <w:t xml:space="preserve">Using the </w:t>
                            </w:r>
                            <w:r w:rsidRPr="00C67B2B">
                              <w:rPr>
                                <w:b/>
                                <w:bCs/>
                                <w:sz w:val="20"/>
                                <w:szCs w:val="20"/>
                              </w:rPr>
                              <w:t>Employer ID number</w:t>
                            </w:r>
                            <w:r w:rsidRPr="00C67B2B">
                              <w:rPr>
                                <w:sz w:val="20"/>
                                <w:szCs w:val="20"/>
                              </w:rPr>
                              <w:t xml:space="preserve"> is the most accurate way of ensuring you select</w:t>
                            </w:r>
                            <w:r w:rsidR="00C5551D" w:rsidRPr="00C67B2B">
                              <w:rPr>
                                <w:sz w:val="20"/>
                                <w:szCs w:val="20"/>
                              </w:rPr>
                              <w:t xml:space="preserve"> </w:t>
                            </w:r>
                            <w:r w:rsidRPr="00C67B2B">
                              <w:rPr>
                                <w:sz w:val="20"/>
                                <w:szCs w:val="20"/>
                              </w:rPr>
                              <w:t>the correct employer.</w:t>
                            </w:r>
                          </w:p>
                          <w:p w14:paraId="301EED86" w14:textId="169D9607" w:rsidR="004B089C" w:rsidRDefault="004B089C" w:rsidP="00B56DB4">
                            <w:pPr>
                              <w:spacing w:after="120"/>
                              <w:ind w:left="142"/>
                              <w:contextualSpacing w:val="0"/>
                              <w:jc w:val="left"/>
                              <w:rPr>
                                <w:sz w:val="20"/>
                                <w:szCs w:val="20"/>
                              </w:rPr>
                            </w:pPr>
                            <w:r w:rsidRPr="00C67B2B">
                              <w:rPr>
                                <w:sz w:val="20"/>
                                <w:szCs w:val="20"/>
                              </w:rPr>
                              <w:t xml:space="preserve">If you are </w:t>
                            </w:r>
                            <w:r w:rsidR="00C5551D" w:rsidRPr="00C67B2B">
                              <w:rPr>
                                <w:sz w:val="20"/>
                                <w:szCs w:val="20"/>
                              </w:rPr>
                              <w:t>adding</w:t>
                            </w:r>
                            <w:r w:rsidRPr="00C67B2B">
                              <w:rPr>
                                <w:sz w:val="20"/>
                                <w:szCs w:val="20"/>
                              </w:rPr>
                              <w:t xml:space="preserve"> a </w:t>
                            </w:r>
                            <w:r w:rsidRPr="00C67B2B">
                              <w:rPr>
                                <w:b/>
                                <w:bCs/>
                                <w:sz w:val="20"/>
                                <w:szCs w:val="20"/>
                              </w:rPr>
                              <w:t>Self-Managed Participant (SMP)</w:t>
                            </w:r>
                            <w:r w:rsidRPr="00C67B2B">
                              <w:rPr>
                                <w:sz w:val="20"/>
                                <w:szCs w:val="20"/>
                              </w:rPr>
                              <w:t xml:space="preserve"> as your employer, you will need to have their </w:t>
                            </w:r>
                            <w:r w:rsidRPr="00C67B2B">
                              <w:rPr>
                                <w:b/>
                                <w:bCs/>
                                <w:sz w:val="20"/>
                                <w:szCs w:val="20"/>
                              </w:rPr>
                              <w:t xml:space="preserve">NDIS participant ID number </w:t>
                            </w:r>
                            <w:r w:rsidRPr="00C67B2B">
                              <w:rPr>
                                <w:sz w:val="20"/>
                                <w:szCs w:val="20"/>
                              </w:rPr>
                              <w:t xml:space="preserve">and their </w:t>
                            </w:r>
                            <w:r w:rsidRPr="00C67B2B">
                              <w:rPr>
                                <w:b/>
                                <w:bCs/>
                                <w:sz w:val="20"/>
                                <w:szCs w:val="20"/>
                              </w:rPr>
                              <w:t>surname</w:t>
                            </w:r>
                            <w:r w:rsidRPr="00C67B2B">
                              <w:rPr>
                                <w:sz w:val="20"/>
                                <w:szCs w:val="20"/>
                              </w:rPr>
                              <w:t>.</w:t>
                            </w:r>
                          </w:p>
                          <w:p w14:paraId="4B633DA1" w14:textId="77777777" w:rsidR="00325547" w:rsidRPr="00C67B2B" w:rsidRDefault="00325547" w:rsidP="00325547">
                            <w:pPr>
                              <w:spacing w:after="120"/>
                              <w:ind w:left="142"/>
                              <w:contextualSpacing w:val="0"/>
                              <w:jc w:val="left"/>
                              <w:rPr>
                                <w:sz w:val="20"/>
                                <w:szCs w:val="20"/>
                              </w:rPr>
                            </w:pPr>
                            <w:bookmarkStart w:id="45" w:name="_Hlk150971351"/>
                            <w:bookmarkStart w:id="46" w:name="_Hlk150971352"/>
                            <w:r>
                              <w:rPr>
                                <w:sz w:val="20"/>
                                <w:szCs w:val="20"/>
                              </w:rPr>
                              <w:t xml:space="preserve">If you are a </w:t>
                            </w:r>
                            <w:r w:rsidRPr="0041395C">
                              <w:rPr>
                                <w:b/>
                                <w:bCs/>
                                <w:sz w:val="20"/>
                                <w:szCs w:val="20"/>
                              </w:rPr>
                              <w:t>sole-trader</w:t>
                            </w:r>
                            <w:r>
                              <w:rPr>
                                <w:sz w:val="20"/>
                                <w:szCs w:val="20"/>
                              </w:rPr>
                              <w:t xml:space="preserve"> you will need to enter your Employer ID number issued by the NDIS Commission.</w:t>
                            </w:r>
                            <w:bookmarkEnd w:id="45"/>
                            <w:bookmarkEnd w:id="46"/>
                          </w:p>
                          <w:p w14:paraId="0255150C" w14:textId="77777777" w:rsidR="00325547" w:rsidRPr="00C67B2B" w:rsidRDefault="00325547" w:rsidP="00B56DB4">
                            <w:pPr>
                              <w:spacing w:after="120"/>
                              <w:ind w:left="142"/>
                              <w:contextualSpacing w:val="0"/>
                              <w:jc w:val="left"/>
                              <w:rPr>
                                <w:sz w:val="20"/>
                                <w:szCs w:val="20"/>
                              </w:rPr>
                            </w:pPr>
                          </w:p>
                        </w:txbxContent>
                      </wps:txbx>
                      <wps:bodyPr rot="0" vert="horz" wrap="square" lIns="91440" tIns="45720" rIns="91440" bIns="45720" anchor="t" anchorCtr="0">
                        <a:noAutofit/>
                      </wps:bodyPr>
                    </wps:wsp>
                  </a:graphicData>
                </a:graphic>
              </wp:inline>
            </w:drawing>
          </mc:Choice>
          <mc:Fallback>
            <w:pict>
              <v:shapetype w14:anchorId="40E31F87" id="_x0000_t202" coordsize="21600,21600" o:spt="202" path="m,l,21600r21600,l21600,xe">
                <v:stroke joinstyle="miter"/>
                <v:path gradientshapeok="t" o:connecttype="rect"/>
              </v:shapetype>
              <v:shape id="Text Box 2" o:spid="_x0000_s1026" type="#_x0000_t202" alt="This is a text box with a note with three paragraphs. &#10;The first says Using the Employer ID number is the most accurate way of ensuring you select the correct employer.&#10;The second says if you are adding a Self-Managed Participant (SMP) as your employer, you will need to have their NDIS participant ID number and their surname.&#10;&#10;The third says if you are a sole-trader you will need to enter your Employer ID number issued by the NDIS Commission." style="width:306.4pt;height:13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" fillcolor="#daeef3 [664]">
                <v:textbox>
                  <w:txbxContent>
                    <w:p w14:paraId="20D463AA" w14:textId="77777777" w:rsidR="00C5551D" w:rsidRPr="00C67B2B" w:rsidRDefault="00C5551D" w:rsidP="00C5551D">
                      <w:pPr>
                        <w:spacing w:before="120"/>
                        <w:ind w:left="142"/>
                        <w:contextualSpacing w:val="0"/>
                        <w:jc w:val="left"/>
                        <w:rPr>
                          <w:sz w:val="20"/>
                          <w:szCs w:val="20"/>
                          <w:u w:val="single"/>
                        </w:rPr>
                      </w:pPr>
                      <w:r w:rsidRPr="00C67B2B">
                        <w:rPr>
                          <w:sz w:val="20"/>
                          <w:szCs w:val="20"/>
                          <w:u w:val="single"/>
                        </w:rPr>
                        <w:t>Note:</w:t>
                      </w:r>
                    </w:p>
                    <w:p w14:paraId="5C8BE5D1" w14:textId="2F9C78D6" w:rsidR="004B089C" w:rsidRPr="00C67B2B" w:rsidRDefault="004B089C" w:rsidP="001E2EAA">
                      <w:pPr>
                        <w:spacing w:before="120" w:after="240"/>
                        <w:ind w:left="142"/>
                        <w:contextualSpacing w:val="0"/>
                        <w:jc w:val="left"/>
                        <w:rPr>
                          <w:sz w:val="20"/>
                          <w:szCs w:val="20"/>
                        </w:rPr>
                      </w:pPr>
                      <w:r w:rsidRPr="00C67B2B">
                        <w:rPr>
                          <w:sz w:val="20"/>
                          <w:szCs w:val="20"/>
                        </w:rPr>
                        <w:t xml:space="preserve">Using the </w:t>
                      </w:r>
                      <w:r w:rsidRPr="00C67B2B">
                        <w:rPr>
                          <w:b/>
                          <w:bCs/>
                          <w:sz w:val="20"/>
                          <w:szCs w:val="20"/>
                        </w:rPr>
                        <w:t>Employer ID number</w:t>
                      </w:r>
                      <w:r w:rsidRPr="00C67B2B">
                        <w:rPr>
                          <w:sz w:val="20"/>
                          <w:szCs w:val="20"/>
                        </w:rPr>
                        <w:t xml:space="preserve"> is the most accurate way of ensuring you select</w:t>
                      </w:r>
                      <w:r w:rsidR="00C5551D" w:rsidRPr="00C67B2B">
                        <w:rPr>
                          <w:sz w:val="20"/>
                          <w:szCs w:val="20"/>
                        </w:rPr>
                        <w:t xml:space="preserve"> </w:t>
                      </w:r>
                      <w:r w:rsidRPr="00C67B2B">
                        <w:rPr>
                          <w:sz w:val="20"/>
                          <w:szCs w:val="20"/>
                        </w:rPr>
                        <w:t>the correct employer.</w:t>
                      </w:r>
                    </w:p>
                    <w:p w14:paraId="301EED86" w14:textId="169D9607" w:rsidR="004B089C" w:rsidRDefault="004B089C" w:rsidP="00B56DB4">
                      <w:pPr>
                        <w:spacing w:after="120"/>
                        <w:ind w:left="142"/>
                        <w:contextualSpacing w:val="0"/>
                        <w:jc w:val="left"/>
                        <w:rPr>
                          <w:sz w:val="20"/>
                          <w:szCs w:val="20"/>
                        </w:rPr>
                      </w:pPr>
                      <w:r w:rsidRPr="00C67B2B">
                        <w:rPr>
                          <w:sz w:val="20"/>
                          <w:szCs w:val="20"/>
                        </w:rPr>
                        <w:t xml:space="preserve">If you are </w:t>
                      </w:r>
                      <w:r w:rsidR="00C5551D" w:rsidRPr="00C67B2B">
                        <w:rPr>
                          <w:sz w:val="20"/>
                          <w:szCs w:val="20"/>
                        </w:rPr>
                        <w:t>adding</w:t>
                      </w:r>
                      <w:r w:rsidRPr="00C67B2B">
                        <w:rPr>
                          <w:sz w:val="20"/>
                          <w:szCs w:val="20"/>
                        </w:rPr>
                        <w:t xml:space="preserve"> a </w:t>
                      </w:r>
                      <w:r w:rsidRPr="00C67B2B">
                        <w:rPr>
                          <w:b/>
                          <w:bCs/>
                          <w:sz w:val="20"/>
                          <w:szCs w:val="20"/>
                        </w:rPr>
                        <w:t>Self-Managed Participant (SMP)</w:t>
                      </w:r>
                      <w:r w:rsidRPr="00C67B2B">
                        <w:rPr>
                          <w:sz w:val="20"/>
                          <w:szCs w:val="20"/>
                        </w:rPr>
                        <w:t xml:space="preserve"> as your employer, you will need to have their </w:t>
                      </w:r>
                      <w:r w:rsidRPr="00C67B2B">
                        <w:rPr>
                          <w:b/>
                          <w:bCs/>
                          <w:sz w:val="20"/>
                          <w:szCs w:val="20"/>
                        </w:rPr>
                        <w:t xml:space="preserve">NDIS participant ID number </w:t>
                      </w:r>
                      <w:r w:rsidRPr="00C67B2B">
                        <w:rPr>
                          <w:sz w:val="20"/>
                          <w:szCs w:val="20"/>
                        </w:rPr>
                        <w:t xml:space="preserve">and their </w:t>
                      </w:r>
                      <w:r w:rsidRPr="00C67B2B">
                        <w:rPr>
                          <w:b/>
                          <w:bCs/>
                          <w:sz w:val="20"/>
                          <w:szCs w:val="20"/>
                        </w:rPr>
                        <w:t>surname</w:t>
                      </w:r>
                      <w:r w:rsidRPr="00C67B2B">
                        <w:rPr>
                          <w:sz w:val="20"/>
                          <w:szCs w:val="20"/>
                        </w:rPr>
                        <w:t>.</w:t>
                      </w:r>
                    </w:p>
                    <w:p w14:paraId="4B633DA1" w14:textId="77777777" w:rsidR="00325547" w:rsidRPr="00C67B2B" w:rsidRDefault="00325547" w:rsidP="00325547">
                      <w:pPr>
                        <w:spacing w:after="120"/>
                        <w:ind w:left="142"/>
                        <w:contextualSpacing w:val="0"/>
                        <w:jc w:val="left"/>
                        <w:rPr>
                          <w:sz w:val="20"/>
                          <w:szCs w:val="20"/>
                        </w:rPr>
                      </w:pPr>
                      <w:bookmarkStart w:id="46" w:name="_Hlk150971351"/>
                      <w:bookmarkStart w:id="47" w:name="_Hlk150971352"/>
                      <w:r>
                        <w:rPr>
                          <w:sz w:val="20"/>
                          <w:szCs w:val="20"/>
                        </w:rPr>
                        <w:t xml:space="preserve">If you are a </w:t>
                      </w:r>
                      <w:r w:rsidRPr="0041395C">
                        <w:rPr>
                          <w:b/>
                          <w:bCs/>
                          <w:sz w:val="20"/>
                          <w:szCs w:val="20"/>
                        </w:rPr>
                        <w:t>sole-trader</w:t>
                      </w:r>
                      <w:r>
                        <w:rPr>
                          <w:sz w:val="20"/>
                          <w:szCs w:val="20"/>
                        </w:rPr>
                        <w:t xml:space="preserve"> you will need to enter your Employer ID number issued by the NDIS Commission.</w:t>
                      </w:r>
                      <w:bookmarkEnd w:id="46"/>
                      <w:bookmarkEnd w:id="47"/>
                    </w:p>
                    <w:p w14:paraId="0255150C" w14:textId="77777777" w:rsidR="00325547" w:rsidRPr="00C67B2B" w:rsidRDefault="00325547" w:rsidP="00B56DB4">
                      <w:pPr>
                        <w:spacing w:after="120"/>
                        <w:ind w:left="142"/>
                        <w:contextualSpacing w:val="0"/>
                        <w:jc w:val="left"/>
                        <w:rPr>
                          <w:sz w:val="20"/>
                          <w:szCs w:val="20"/>
                        </w:rPr>
                      </w:pPr>
                    </w:p>
                  </w:txbxContent>
                </v:textbox>
                <w10:anchorlock/>
              </v:shape>
            </w:pict>
          </mc:Fallback>
        </mc:AlternateContent>
      </w:r>
      <w:commentRangeEnd w:id="44"/>
      <w:r w:rsidR="00325547">
        <w:rPr>
          <w:rStyle w:val="CommentReference"/>
          <w:rFonts w:eastAsiaTheme="minorEastAsia" w:cstheme="minorBidi"/>
          <w:color w:val="000000" w:themeColor="text1"/>
          <w:lang w:val="en-US" w:eastAsia="en-US"/>
        </w:rPr>
        <w:commentReference w:id="44"/>
      </w:r>
    </w:p>
    <w:p w14:paraId="58FF7CB3" w14:textId="042F0F2B" w:rsidR="004B089C" w:rsidRDefault="00533744" w:rsidP="001E2EAA">
      <w:pPr>
        <w:pStyle w:val="ListParagraph"/>
        <w:numPr>
          <w:ilvl w:val="0"/>
          <w:numId w:val="9"/>
        </w:numPr>
        <w:spacing w:after="360"/>
        <w:ind w:left="357" w:hanging="357"/>
      </w:pPr>
      <w:r>
        <w:t xml:space="preserve">After you have </w:t>
      </w:r>
      <w:r w:rsidR="004B089C">
        <w:t xml:space="preserve">selected </w:t>
      </w:r>
      <w:r>
        <w:t>the correct Employer, c</w:t>
      </w:r>
      <w:r w:rsidR="009E3635" w:rsidRPr="000937EE">
        <w:t xml:space="preserve">lick on </w:t>
      </w:r>
      <w:r w:rsidR="009E3635" w:rsidRPr="000937EE">
        <w:rPr>
          <w:b/>
          <w:bCs/>
        </w:rPr>
        <w:t>Add Employer</w:t>
      </w:r>
      <w:r w:rsidR="009E3635" w:rsidRPr="000937EE">
        <w:t>.</w:t>
      </w:r>
    </w:p>
    <w:p w14:paraId="3AC3E36A" w14:textId="7F1039B1" w:rsidR="004B089C" w:rsidRDefault="009E3635" w:rsidP="001E2EAA">
      <w:pPr>
        <w:pStyle w:val="ListParagraph"/>
        <w:numPr>
          <w:ilvl w:val="0"/>
          <w:numId w:val="9"/>
        </w:numPr>
        <w:spacing w:after="360"/>
        <w:ind w:left="357" w:hanging="357"/>
      </w:pPr>
      <w:r w:rsidRPr="000937EE">
        <w:t xml:space="preserve">Enter </w:t>
      </w:r>
      <w:r w:rsidR="004B089C">
        <w:t xml:space="preserve">any </w:t>
      </w:r>
      <w:r w:rsidRPr="000937EE">
        <w:t>additional employers</w:t>
      </w:r>
      <w:r w:rsidR="004B089C">
        <w:t>, using the same process</w:t>
      </w:r>
      <w:r w:rsidRPr="000937EE">
        <w:t>.</w:t>
      </w:r>
    </w:p>
    <w:p w14:paraId="547BA9EA" w14:textId="33C5F05E" w:rsidR="00EC0E63" w:rsidRDefault="00EC0E63">
      <w:pPr>
        <w:pStyle w:val="ListParagraph"/>
        <w:numPr>
          <w:ilvl w:val="0"/>
          <w:numId w:val="9"/>
        </w:numPr>
      </w:pPr>
      <w:r>
        <w:t xml:space="preserve">If you have made a mistake, you can click on the </w:t>
      </w:r>
      <w:r w:rsidRPr="00B56DB4">
        <w:rPr>
          <w:b/>
          <w:bCs/>
        </w:rPr>
        <w:t>Update</w:t>
      </w:r>
      <w:r>
        <w:t xml:space="preserve"> or </w:t>
      </w:r>
      <w:r w:rsidRPr="00B56DB4">
        <w:rPr>
          <w:b/>
          <w:bCs/>
        </w:rPr>
        <w:t>Remove</w:t>
      </w:r>
      <w:r>
        <w:t xml:space="preserve"> buttons.</w:t>
      </w:r>
    </w:p>
    <w:p w14:paraId="0F3F18F4" w14:textId="589CC3BC" w:rsidR="00EC0E63" w:rsidRDefault="00EC0E63" w:rsidP="001E2EAA">
      <w:pPr>
        <w:spacing w:after="720"/>
        <w:contextualSpacing w:val="0"/>
      </w:pPr>
      <w:r w:rsidRPr="00BD0033">
        <w:rPr>
          <w:noProof/>
        </w:rPr>
        <w:drawing>
          <wp:inline distT="0" distB="0" distL="0" distR="0" wp14:anchorId="284AF383" wp14:editId="3360D3D6">
            <wp:extent cx="4968748" cy="2279454"/>
            <wp:effectExtent l="0" t="0" r="3810" b="6985"/>
            <wp:docPr id="44" name="Picture 44" descr="This image shows the Nominated Entities section of the worker portal.&#10;The navy heading at the top says Nominated Entities.&#10;Under this is a pink Add Employer Sole Trader SMP action button.&#10;Under this is the Entity List, which shows an example employer's details. You can see the employer type, ID, Entity name, ABN, verification status and Action. &#10;Under the Action heading, which is on the far right, there is a pink Update action button and a pink Remove action button. You can click on these buttons to update or remove the selected employer.&#10;Under this, there is a mandatory question that asks in your role with any of these employers, will you be working with Children. You can select Yes or No. &#10;In the bottom left corner there is a blue action button to go Back and in the bottom right of the screen there is a greyed-out green button to Save and a greyed-out pink action button to Save a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image shows the Nominated Entities section of the worker portal.&#10;The navy heading at the top says Nominated Entities.&#10;Under this is a pink Add Employer Sole Trader SMP action button.&#10;Under this is the Entity List, which shows an example employer's details. You can see the employer type, ID, Entity name, ABN, verification status and Action. &#10;Under the Action heading, which is on the far right, there is a pink Update action button and a pink Remove action button. You can click on these buttons to update or remove the selected employer.&#10;Under this, there is a mandatory question that asks in your role with any of these employers, will you be working with Children. You can select Yes or No. &#10;In the bottom left corner there is a blue action button to go Back and in the bottom right of the screen there is a greyed-out green button to Save and a greyed-out pink action button to Save and Next."/>
                    <pic:cNvPicPr/>
                  </pic:nvPicPr>
                  <pic:blipFill>
                    <a:blip r:embed="rId50"/>
                    <a:stretch>
                      <a:fillRect/>
                    </a:stretch>
                  </pic:blipFill>
                  <pic:spPr>
                    <a:xfrm>
                      <a:off x="0" y="0"/>
                      <a:ext cx="4968748" cy="2279454"/>
                    </a:xfrm>
                    <a:prstGeom prst="rect">
                      <a:avLst/>
                    </a:prstGeom>
                  </pic:spPr>
                </pic:pic>
              </a:graphicData>
            </a:graphic>
          </wp:inline>
        </w:drawing>
      </w:r>
    </w:p>
    <w:p w14:paraId="319E6AAA" w14:textId="5E95183D" w:rsidR="00533744" w:rsidRDefault="00EC0E63" w:rsidP="001E2EAA">
      <w:pPr>
        <w:pStyle w:val="ListParagraph"/>
        <w:numPr>
          <w:ilvl w:val="0"/>
          <w:numId w:val="9"/>
        </w:numPr>
        <w:spacing w:after="480"/>
        <w:ind w:left="357" w:hanging="357"/>
      </w:pPr>
      <w:r>
        <w:t xml:space="preserve">When </w:t>
      </w:r>
      <w:proofErr w:type="gramStart"/>
      <w:r>
        <w:t>all of</w:t>
      </w:r>
      <w:proofErr w:type="gramEnd"/>
      <w:r>
        <w:t xml:space="preserve"> your Employer details are correct, c</w:t>
      </w:r>
      <w:r w:rsidR="00533744">
        <w:t xml:space="preserve">lick on </w:t>
      </w:r>
      <w:r w:rsidR="00533744" w:rsidRPr="00B56DB4">
        <w:rPr>
          <w:b/>
          <w:bCs/>
        </w:rPr>
        <w:t>Save and Next</w:t>
      </w:r>
      <w:r w:rsidR="00FC6F40">
        <w:rPr>
          <w:b/>
          <w:bCs/>
        </w:rPr>
        <w:t>.</w:t>
      </w:r>
      <w:r w:rsidR="00533744">
        <w:t xml:space="preserve"> </w:t>
      </w:r>
    </w:p>
    <w:p w14:paraId="5C7FB782" w14:textId="77777777" w:rsidR="001E2EAA" w:rsidRDefault="00643BB1" w:rsidP="001E2EAA">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240"/>
        <w:contextualSpacing w:val="0"/>
        <w:rPr>
          <w:b/>
          <w:bCs/>
          <w:u w:val="single"/>
        </w:rPr>
      </w:pPr>
      <w:r w:rsidRPr="00AC63CE">
        <w:rPr>
          <w:b/>
          <w:bCs/>
          <w:u w:val="single"/>
        </w:rPr>
        <w:t>REM</w:t>
      </w:r>
      <w:r w:rsidR="00C55ECF">
        <w:rPr>
          <w:b/>
          <w:bCs/>
          <w:u w:val="single"/>
        </w:rPr>
        <w:t>INDER</w:t>
      </w:r>
      <w:r w:rsidRPr="00AC63CE">
        <w:rPr>
          <w:b/>
          <w:bCs/>
          <w:u w:val="single"/>
        </w:rPr>
        <w:t xml:space="preserve"> </w:t>
      </w:r>
    </w:p>
    <w:p w14:paraId="4A3AADE8" w14:textId="409CCF76" w:rsidR="00643BB1" w:rsidRPr="001E2EAA" w:rsidRDefault="00643BB1" w:rsidP="001E2EAA">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240"/>
        <w:contextualSpacing w:val="0"/>
        <w:rPr>
          <w:b/>
          <w:bCs/>
          <w:u w:val="single"/>
        </w:rPr>
      </w:pPr>
      <w:r w:rsidRPr="00AC63CE">
        <w:rPr>
          <w:b/>
          <w:bCs/>
        </w:rPr>
        <w:t xml:space="preserve">Clearance holders and applicants </w:t>
      </w:r>
      <w:r>
        <w:rPr>
          <w:b/>
          <w:bCs/>
        </w:rPr>
        <w:t>must</w:t>
      </w:r>
      <w:r w:rsidRPr="00AC63CE">
        <w:rPr>
          <w:b/>
          <w:bCs/>
        </w:rPr>
        <w:t xml:space="preserve"> tell us if </w:t>
      </w:r>
      <w:r>
        <w:rPr>
          <w:b/>
          <w:bCs/>
        </w:rPr>
        <w:t xml:space="preserve">they </w:t>
      </w:r>
      <w:r w:rsidRPr="00AC63CE">
        <w:rPr>
          <w:b/>
          <w:bCs/>
        </w:rPr>
        <w:t>start or stop working with an organisation/employer.</w:t>
      </w:r>
    </w:p>
    <w:p w14:paraId="238723D7" w14:textId="3AE42406" w:rsidR="00643BB1" w:rsidRPr="00AC63CE" w:rsidRDefault="00643BB1" w:rsidP="001E2EAA">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240"/>
        <w:contextualSpacing w:val="0"/>
        <w:jc w:val="left"/>
        <w:rPr>
          <w:b/>
          <w:bCs/>
        </w:rPr>
      </w:pPr>
      <w:r w:rsidRPr="000416BC">
        <w:t xml:space="preserve">Please see the </w:t>
      </w:r>
      <w:hyperlink w:anchor="Notify_a_Change_In_Engagement" w:history="1">
        <w:r w:rsidRPr="00923FEB">
          <w:rPr>
            <w:rStyle w:val="Hyperlink"/>
          </w:rPr>
          <w:t>Notify a Change in Engagement (Add a New Employer or Remove an Old Employer)</w:t>
        </w:r>
      </w:hyperlink>
      <w:r w:rsidRPr="000416BC">
        <w:t xml:space="preserve"> section for </w:t>
      </w:r>
      <w:r>
        <w:t>further information.</w:t>
      </w:r>
      <w:r w:rsidRPr="00AC63CE">
        <w:rPr>
          <w:b/>
          <w:bCs/>
        </w:rPr>
        <w:br/>
      </w:r>
    </w:p>
    <w:p w14:paraId="71050787" w14:textId="77777777" w:rsidR="009E3635" w:rsidRDefault="009E3635">
      <w:pPr>
        <w:pStyle w:val="ListParagraph"/>
        <w:numPr>
          <w:ilvl w:val="0"/>
          <w:numId w:val="9"/>
        </w:numPr>
      </w:pPr>
      <w:r>
        <w:t>A</w:t>
      </w:r>
      <w:r w:rsidR="008047AB">
        <w:t>nswer the</w:t>
      </w:r>
      <w:r>
        <w:t xml:space="preserve"> </w:t>
      </w:r>
      <w:r w:rsidR="005019DC">
        <w:rPr>
          <w:b/>
          <w:bCs/>
        </w:rPr>
        <w:t>w</w:t>
      </w:r>
      <w:r w:rsidRPr="00E0565A">
        <w:rPr>
          <w:b/>
          <w:bCs/>
        </w:rPr>
        <w:t>orking with children</w:t>
      </w:r>
      <w:r>
        <w:t xml:space="preserve"> question </w:t>
      </w:r>
      <w:r w:rsidR="008047AB">
        <w:t xml:space="preserve">which </w:t>
      </w:r>
      <w:r>
        <w:t>appear</w:t>
      </w:r>
      <w:r w:rsidR="008047AB">
        <w:t>s</w:t>
      </w:r>
      <w:r>
        <w:t xml:space="preserve"> on your screen</w:t>
      </w:r>
      <w:r w:rsidR="008047AB">
        <w:t>.</w:t>
      </w:r>
    </w:p>
    <w:p w14:paraId="68FEBB27" w14:textId="0ED46AAC" w:rsidR="009E3635" w:rsidRDefault="009E3635" w:rsidP="009E3635">
      <w:pPr>
        <w:pStyle w:val="ListParagraph"/>
        <w:ind w:left="360"/>
        <w:jc w:val="center"/>
      </w:pPr>
      <w:r w:rsidRPr="00E0565A">
        <w:rPr>
          <w:noProof/>
        </w:rPr>
        <w:drawing>
          <wp:inline distT="0" distB="0" distL="0" distR="0" wp14:anchorId="722DF167" wp14:editId="71F1D6ED">
            <wp:extent cx="3790978" cy="533404"/>
            <wp:effectExtent l="0" t="0" r="0" b="0"/>
            <wp:docPr id="51" name="Picture 51" descr="This screenshot is an enlarged version of the question stated above: In your role with any of these employers, will you be working with Children? There are Yes and No buttons under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screenshot is an enlarged version of the question stated above: In your role with any of these employers, will you be working with Children? There are Yes and No buttons under the question."/>
                    <pic:cNvPicPr/>
                  </pic:nvPicPr>
                  <pic:blipFill>
                    <a:blip r:embed="rId51"/>
                    <a:stretch>
                      <a:fillRect/>
                    </a:stretch>
                  </pic:blipFill>
                  <pic:spPr>
                    <a:xfrm>
                      <a:off x="0" y="0"/>
                      <a:ext cx="3790978" cy="533404"/>
                    </a:xfrm>
                    <a:prstGeom prst="rect">
                      <a:avLst/>
                    </a:prstGeom>
                  </pic:spPr>
                </pic:pic>
              </a:graphicData>
            </a:graphic>
          </wp:inline>
        </w:drawing>
      </w:r>
    </w:p>
    <w:p w14:paraId="0F5EC3C7" w14:textId="198A31ED" w:rsidR="009E3635" w:rsidRDefault="009E3635">
      <w:pPr>
        <w:pStyle w:val="ListParagraph"/>
        <w:numPr>
          <w:ilvl w:val="0"/>
          <w:numId w:val="9"/>
        </w:numPr>
      </w:pPr>
      <w:r>
        <w:t xml:space="preserve">Press </w:t>
      </w:r>
      <w:r w:rsidRPr="008F53CE">
        <w:rPr>
          <w:b/>
          <w:bCs/>
        </w:rPr>
        <w:t xml:space="preserve">Save and </w:t>
      </w:r>
      <w:r w:rsidR="00B5011D" w:rsidRPr="008F53CE">
        <w:rPr>
          <w:b/>
          <w:bCs/>
        </w:rPr>
        <w:t>Next</w:t>
      </w:r>
      <w:r w:rsidR="00B5011D">
        <w:t xml:space="preserve"> and continue with </w:t>
      </w:r>
      <w:hyperlink w:anchor="Section_6_Declaration" w:history="1">
        <w:r w:rsidR="00B5011D" w:rsidRPr="00830E92">
          <w:rPr>
            <w:rStyle w:val="Hyperlink"/>
          </w:rPr>
          <w:t>Section 6</w:t>
        </w:r>
      </w:hyperlink>
      <w:r w:rsidR="00B5011D">
        <w:t>.</w:t>
      </w:r>
    </w:p>
    <w:p w14:paraId="68D2E458" w14:textId="77777777" w:rsidR="00634C92" w:rsidRDefault="00634C92" w:rsidP="00634C92">
      <w:pPr>
        <w:pStyle w:val="Heading2"/>
      </w:pPr>
      <w:bookmarkStart w:id="47" w:name="_Toc150516035"/>
      <w:bookmarkStart w:id="48" w:name="Section_6_Declaration"/>
      <w:commentRangeStart w:id="49"/>
      <w:r>
        <w:lastRenderedPageBreak/>
        <w:t>Section 6 - Declaration</w:t>
      </w:r>
      <w:bookmarkEnd w:id="47"/>
      <w:commentRangeEnd w:id="49"/>
      <w:r>
        <w:rPr>
          <w:rStyle w:val="CommentReference"/>
        </w:rPr>
        <w:commentReference w:id="49"/>
      </w:r>
    </w:p>
    <w:bookmarkEnd w:id="48"/>
    <w:p w14:paraId="6FA63F78" w14:textId="77777777" w:rsidR="00634C92" w:rsidRDefault="00634C92" w:rsidP="00634C92"/>
    <w:p w14:paraId="23DBF629" w14:textId="77777777" w:rsidR="00CD14B0" w:rsidRDefault="00B5011D" w:rsidP="00217E86">
      <w:r>
        <w:rPr>
          <w:noProof/>
          <w:lang w:val="en-AU" w:eastAsia="en-AU"/>
        </w:rPr>
        <w:drawing>
          <wp:inline distT="0" distB="0" distL="0" distR="0" wp14:anchorId="6965B260" wp14:editId="56EC24EE">
            <wp:extent cx="5085080" cy="3982085"/>
            <wp:effectExtent l="0" t="0" r="1270" b="0"/>
            <wp:docPr id="17" name="Picture 17" descr="This image shows the Declaration section in the worker portal. &#10;The progress circles appear at the top. Circles one to six are filled with navy to indicate you are currently on section six, the Declaration. &#10;Under the heading it says I declare that, and under this are multiple dot points, which include the declaration text. &#10;An accessible version of the full declaration text is available in the worker portal. There is a check box that you select to indicate you understand and agree with the declaration, followed by mandatory fields for Applicant Name and Date. &#10;In the bottom left hand corner there is a blue action button to go Back. In the bottom right hand corner there is a green action button to Save and a pink action button I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shows the Declaration section in the worker portal. &#10;The progress circles appear at the top. Circles one to six are filled with navy to indicate you are currently on section six, the Declaration. &#10;Under the heading it says I declare that, and under this are multiple dot points, which include the declaration text. &#10;An accessible version of the full declaration text is available in the worker portal. There is a check box that you select to indicate you understand and agree with the declaration, followed by mandatory fields for Applicant Name and Date. &#10;In the bottom left hand corner there is a blue action button to go Back. In the bottom right hand corner there is a green action button to Save and a pink action button I Agree."/>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085080" cy="3982085"/>
                    </a:xfrm>
                    <a:prstGeom prst="rect">
                      <a:avLst/>
                    </a:prstGeom>
                    <a:noFill/>
                    <a:ln>
                      <a:noFill/>
                    </a:ln>
                  </pic:spPr>
                </pic:pic>
              </a:graphicData>
            </a:graphic>
          </wp:inline>
        </w:drawing>
      </w:r>
    </w:p>
    <w:p w14:paraId="4E1D5EB6" w14:textId="4F1E85EC" w:rsidR="009E3635" w:rsidRDefault="009E3635" w:rsidP="00FB30CA">
      <w:pPr>
        <w:pStyle w:val="ListParagraph"/>
        <w:numPr>
          <w:ilvl w:val="0"/>
          <w:numId w:val="9"/>
        </w:numPr>
        <w:spacing w:after="600"/>
        <w:ind w:left="357" w:hanging="357"/>
      </w:pPr>
      <w:r>
        <w:t xml:space="preserve">Please read the </w:t>
      </w:r>
      <w:r w:rsidRPr="008F53CE">
        <w:rPr>
          <w:b/>
          <w:bCs/>
        </w:rPr>
        <w:t>Declaration</w:t>
      </w:r>
      <w:r>
        <w:t xml:space="preserve"> and click on the </w:t>
      </w:r>
      <w:r w:rsidRPr="008F53CE">
        <w:rPr>
          <w:b/>
          <w:bCs/>
        </w:rPr>
        <w:t>tick box</w:t>
      </w:r>
      <w:r>
        <w:t xml:space="preserve"> to indicate you agree that you have read and understood the information.  </w:t>
      </w:r>
      <w:r w:rsidR="00B5011D">
        <w:br/>
      </w:r>
      <w:r w:rsidRPr="00B5011D">
        <w:t>Your name and the date will appear automatically.</w:t>
      </w:r>
      <w:r w:rsidRPr="00B56DB4">
        <w:rPr>
          <w:i/>
          <w:iCs/>
        </w:rPr>
        <w:t xml:space="preserve"> </w:t>
      </w:r>
      <w:r w:rsidR="00B5011D" w:rsidRPr="00B56DB4">
        <w:rPr>
          <w:i/>
          <w:iCs/>
        </w:rPr>
        <w:br/>
      </w:r>
      <w:r w:rsidR="00B5011D">
        <w:t xml:space="preserve">Click on </w:t>
      </w:r>
      <w:r w:rsidRPr="008F53CE">
        <w:rPr>
          <w:b/>
          <w:bCs/>
        </w:rPr>
        <w:t>I Agree.</w:t>
      </w:r>
    </w:p>
    <w:p w14:paraId="1423EA8C" w14:textId="7921CA93" w:rsidR="009E3635" w:rsidRDefault="009E3635">
      <w:pPr>
        <w:pStyle w:val="ListParagraph"/>
        <w:numPr>
          <w:ilvl w:val="0"/>
          <w:numId w:val="9"/>
        </w:numPr>
      </w:pPr>
      <w:r>
        <w:t xml:space="preserve">A pop-up box will appear asking if you are sure you wish to make the declaration.  If so, </w:t>
      </w:r>
      <w:r w:rsidR="00B5011D">
        <w:t xml:space="preserve">click on </w:t>
      </w:r>
      <w:r w:rsidRPr="008F53CE">
        <w:rPr>
          <w:b/>
          <w:bCs/>
        </w:rPr>
        <w:t xml:space="preserve">I </w:t>
      </w:r>
      <w:r>
        <w:rPr>
          <w:b/>
          <w:bCs/>
        </w:rPr>
        <w:t>U</w:t>
      </w:r>
      <w:r w:rsidRPr="008F53CE">
        <w:rPr>
          <w:b/>
          <w:bCs/>
        </w:rPr>
        <w:t xml:space="preserve">nderstand and </w:t>
      </w:r>
      <w:r>
        <w:rPr>
          <w:b/>
          <w:bCs/>
        </w:rPr>
        <w:t>A</w:t>
      </w:r>
      <w:r w:rsidRPr="008F53CE">
        <w:rPr>
          <w:b/>
          <w:bCs/>
        </w:rPr>
        <w:t>gree</w:t>
      </w:r>
      <w:r w:rsidR="005E5906">
        <w:t xml:space="preserve"> and proceed to </w:t>
      </w:r>
      <w:hyperlink w:anchor="Section_7_Payment" w:history="1">
        <w:r w:rsidR="005E5906" w:rsidRPr="005E5906">
          <w:rPr>
            <w:rStyle w:val="Hyperlink"/>
          </w:rPr>
          <w:t>Section 7</w:t>
        </w:r>
      </w:hyperlink>
      <w:r w:rsidR="005E5906">
        <w:t>.</w:t>
      </w:r>
    </w:p>
    <w:p w14:paraId="4A88721D" w14:textId="77777777" w:rsidR="005D1317" w:rsidRDefault="002B0AC9" w:rsidP="00CD14B0">
      <w:pPr>
        <w:jc w:val="center"/>
      </w:pPr>
      <w:r>
        <w:rPr>
          <w:noProof/>
          <w:lang w:val="en-AU" w:eastAsia="en-AU"/>
        </w:rPr>
        <mc:AlternateContent>
          <mc:Choice Requires="wps">
            <w:drawing>
              <wp:anchor distT="0" distB="0" distL="114300" distR="114300" simplePos="0" relativeHeight="251654144" behindDoc="0" locked="0" layoutInCell="1" allowOverlap="1" wp14:anchorId="0A0F72D3" wp14:editId="0BA19B52">
                <wp:simplePos x="0" y="0"/>
                <wp:positionH relativeFrom="column">
                  <wp:posOffset>1172845</wp:posOffset>
                </wp:positionH>
                <wp:positionV relativeFrom="paragraph">
                  <wp:posOffset>33655</wp:posOffset>
                </wp:positionV>
                <wp:extent cx="3417455" cy="268097"/>
                <wp:effectExtent l="19050" t="19050" r="12065" b="17780"/>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7455" cy="268097"/>
                        </a:xfrm>
                        <a:prstGeom prst="ellipse">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CA1C20" id="Oval 4" o:spid="_x0000_s1026" alt="&quot;&quot;" style="position:absolute;margin-left:92.35pt;margin-top:2.65pt;width:269.1pt;height:21.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" filled="f" strokecolor="#c00000" strokeweight="2.5pt"/>
            </w:pict>
          </mc:Fallback>
        </mc:AlternateContent>
      </w:r>
      <w:r w:rsidR="009E3635" w:rsidRPr="00BD0033">
        <w:rPr>
          <w:noProof/>
          <w:lang w:val="en-AU" w:eastAsia="en-AU"/>
        </w:rPr>
        <w:drawing>
          <wp:inline distT="0" distB="0" distL="0" distR="0" wp14:anchorId="239F1BFD" wp14:editId="2A901A6D">
            <wp:extent cx="2971822" cy="1285884"/>
            <wp:effectExtent l="0" t="0" r="0" b="0"/>
            <wp:docPr id="197" name="Picture 197" descr="This is an image of the pop-up window that appears if you click on the I agree action button for the declaration. It includes a heading that asks are you sure you wish to make this declaration. The heading is circled in red. The text under the heading states by clicking I Understand and Agree you are acknowledging and accepting all terms of the declaration. You are also declaring that all the information provided by you in this application form are true and correct to the best of your knowledge. Finally, you also accept that this declaration constitutes your signature and that you consent to the use of this electronic declaration as your substitute signature. &#10;&#10;In the bottom left hand corner there is a grey action button that states Cancel and in the bottom right hand corner there is a pink action button named I understand and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his is an image of the pop-up window that appears if you click on the I agree action button for the declaration. It includes a heading that asks are you sure you wish to make this declaration. The heading is circled in red. The text under the heading states by clicking I Understand and Agree you are acknowledging and accepting all terms of the declaration. You are also declaring that all the information provided by you in this application form are true and correct to the best of your knowledge. Finally, you also accept that this declaration constitutes your signature and that you consent to the use of this electronic declaration as your substitute signature. &#10;&#10;In the bottom left hand corner there is a grey action button that states Cancel and in the bottom right hand corner there is a pink action button named I understand and agree.&#10;"/>
                    <pic:cNvPicPr/>
                  </pic:nvPicPr>
                  <pic:blipFill>
                    <a:blip r:embed="rId54"/>
                    <a:stretch>
                      <a:fillRect/>
                    </a:stretch>
                  </pic:blipFill>
                  <pic:spPr>
                    <a:xfrm>
                      <a:off x="0" y="0"/>
                      <a:ext cx="2971822" cy="1285884"/>
                    </a:xfrm>
                    <a:prstGeom prst="rect">
                      <a:avLst/>
                    </a:prstGeom>
                  </pic:spPr>
                </pic:pic>
              </a:graphicData>
            </a:graphic>
          </wp:inline>
        </w:drawing>
      </w:r>
    </w:p>
    <w:p w14:paraId="2FCC6CE4" w14:textId="7731BF65" w:rsidR="00900021" w:rsidRDefault="00900021" w:rsidP="00CD14B0">
      <w:pPr>
        <w:jc w:val="center"/>
      </w:pPr>
      <w:r>
        <w:br w:type="page"/>
      </w:r>
    </w:p>
    <w:p w14:paraId="507A38E0" w14:textId="0FAB8A8A" w:rsidR="009E3635" w:rsidRDefault="003E1147" w:rsidP="003C5FF9">
      <w:pPr>
        <w:pStyle w:val="Heading2"/>
      </w:pPr>
      <w:bookmarkStart w:id="50" w:name="_Toc150516036"/>
      <w:bookmarkStart w:id="51" w:name="Section_7_Payment"/>
      <w:r>
        <w:lastRenderedPageBreak/>
        <w:t xml:space="preserve">Section 7 - </w:t>
      </w:r>
      <w:r w:rsidR="009E3635">
        <w:t>Payment</w:t>
      </w:r>
      <w:bookmarkEnd w:id="50"/>
    </w:p>
    <w:p w14:paraId="7BE4BF3D" w14:textId="0ACD95E0" w:rsidR="009E3635" w:rsidRDefault="009E3635">
      <w:pPr>
        <w:pStyle w:val="ListParagraph"/>
        <w:numPr>
          <w:ilvl w:val="0"/>
          <w:numId w:val="9"/>
        </w:numPr>
      </w:pPr>
      <w:bookmarkStart w:id="52" w:name="_Hlk67313286"/>
      <w:bookmarkEnd w:id="51"/>
      <w:r w:rsidRPr="00B56DB4">
        <w:rPr>
          <w:b/>
          <w:bCs/>
        </w:rPr>
        <w:t>Select</w:t>
      </w:r>
      <w:r>
        <w:t xml:space="preserve"> your preferred payment method</w:t>
      </w:r>
      <w:r w:rsidR="004771C6" w:rsidRPr="00AC63CE">
        <w:t xml:space="preserve"> and add the necessary details.</w:t>
      </w:r>
      <w:r>
        <w:t xml:space="preserve"> There are three options for payment (see below).</w:t>
      </w:r>
      <w:r w:rsidR="00634C92" w:rsidRPr="00634C92">
        <w:rPr>
          <w:noProof/>
        </w:rPr>
        <w:t xml:space="preserve"> </w:t>
      </w:r>
      <w:r w:rsidR="00634C92">
        <w:rPr>
          <w:noProof/>
        </w:rPr>
        <w:drawing>
          <wp:inline distT="0" distB="0" distL="0" distR="0" wp14:anchorId="18D7217B" wp14:editId="102C33D8">
            <wp:extent cx="5341620" cy="2621280"/>
            <wp:effectExtent l="0" t="0" r="0" b="7620"/>
            <wp:docPr id="233" name="Picture 233" descr="This is a close up of the payment methods section of the payment screen. It shows the 3 options for payment. This image has the Credit or debit card, VISA and Mastercard only, using BPoint payment facility selected. The bottom of the image shows an area to enter card number, Expiry date and CV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This is a close up of the payment methods section of the payment screen. It shows the 3 options for payment. This image has the Credit or debit card, VISA and Mastercard only, using BPoint payment facility selected. The bottom of the image shows an area to enter card number, Expiry date and CVN number."/>
                    <pic:cNvPicPr/>
                  </pic:nvPicPr>
                  <pic:blipFill>
                    <a:blip r:embed="rId55"/>
                    <a:stretch>
                      <a:fillRect/>
                    </a:stretch>
                  </pic:blipFill>
                  <pic:spPr>
                    <a:xfrm>
                      <a:off x="0" y="0"/>
                      <a:ext cx="5341620" cy="2621280"/>
                    </a:xfrm>
                    <a:prstGeom prst="rect">
                      <a:avLst/>
                    </a:prstGeom>
                  </pic:spPr>
                </pic:pic>
              </a:graphicData>
            </a:graphic>
          </wp:inline>
        </w:drawing>
      </w:r>
    </w:p>
    <w:p w14:paraId="629BFB31" w14:textId="77777777" w:rsidR="00634C92" w:rsidRDefault="00634C92" w:rsidP="00984633">
      <w:pPr>
        <w:pStyle w:val="ListParagraph"/>
        <w:numPr>
          <w:ilvl w:val="0"/>
          <w:numId w:val="9"/>
        </w:numPr>
        <w:spacing w:after="480"/>
        <w:ind w:left="357" w:hanging="357"/>
      </w:pPr>
      <w:commentRangeStart w:id="53"/>
      <w:r>
        <w:t>To p</w:t>
      </w:r>
      <w:r w:rsidRPr="002574B1">
        <w:t>ay by</w:t>
      </w:r>
      <w:r>
        <w:t xml:space="preserve"> </w:t>
      </w:r>
      <w:r w:rsidRPr="00AE5165">
        <w:rPr>
          <w:b/>
          <w:bCs/>
        </w:rPr>
        <w:t xml:space="preserve">credit or </w:t>
      </w:r>
      <w:proofErr w:type="gramStart"/>
      <w:r w:rsidRPr="00AE5165">
        <w:rPr>
          <w:b/>
          <w:bCs/>
        </w:rPr>
        <w:t>debit card</w:t>
      </w:r>
      <w:proofErr w:type="gramEnd"/>
      <w:r>
        <w:t xml:space="preserve"> using </w:t>
      </w:r>
      <w:r>
        <w:rPr>
          <w:b/>
          <w:bCs/>
        </w:rPr>
        <w:t>o</w:t>
      </w:r>
      <w:r w:rsidRPr="002574B1">
        <w:rPr>
          <w:b/>
          <w:bCs/>
        </w:rPr>
        <w:t xml:space="preserve">nline </w:t>
      </w:r>
      <w:proofErr w:type="spellStart"/>
      <w:r w:rsidRPr="002574B1">
        <w:rPr>
          <w:b/>
          <w:bCs/>
        </w:rPr>
        <w:t>BPoint</w:t>
      </w:r>
      <w:proofErr w:type="spellEnd"/>
      <w:r>
        <w:t xml:space="preserve"> – add your card details.</w:t>
      </w:r>
      <w:commentRangeEnd w:id="53"/>
      <w:r>
        <w:rPr>
          <w:rStyle w:val="CommentReference"/>
          <w:rFonts w:eastAsiaTheme="minorEastAsia" w:cstheme="minorBidi"/>
          <w:color w:val="000000" w:themeColor="text1"/>
          <w:lang w:val="en-US" w:eastAsia="en-US"/>
        </w:rPr>
        <w:commentReference w:id="53"/>
      </w:r>
    </w:p>
    <w:p w14:paraId="31A601C9" w14:textId="2374C33A" w:rsidR="00264B54" w:rsidRDefault="00264B54" w:rsidP="00264B54">
      <w:pPr>
        <w:pStyle w:val="ListParagraph"/>
        <w:ind w:left="360"/>
      </w:pPr>
      <w:r>
        <w:rPr>
          <w:noProof/>
        </w:rPr>
        <w:drawing>
          <wp:inline distT="0" distB="0" distL="0" distR="0" wp14:anchorId="51723CE5" wp14:editId="2F017C7B">
            <wp:extent cx="5746750" cy="4905375"/>
            <wp:effectExtent l="0" t="0" r="6350" b="9525"/>
            <wp:docPr id="15" name="Picture 15" descr="This is an image of the Payment screen. Under the payment heading it says the application is not considered lodged until payment of the fee, and notes that fees are not refundable and subject to change in accordance with the consumer price index. Please contact us if you require help with a payment.&#10;There is a Payment Amount section in the example image, and then under this is the payment methods section. There are 3 options to choose from. the top option is credit or debit card, VISA and Mastercard only, using BPoint payment facility. The second is Money order or bank cheque, please make payable to Department of Child Safety, Seniors and Disability Services. The third option is deferred payment using BPoint payment facility. This option is if your employer or another person has agreed to pay for your application.&#10;In the example image the credit or debit card option has been selected, at the bottom of the screen there is an area to enter your card number, expiry date, year and CVN number. &#10;In the bottom left corner there is a back action button and in the bottom right is a pink complete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an image of the Payment screen. Under the payment heading it says the application is not considered lodged until payment of the fee, and notes that fees are not refundable and subject to change in accordance with the consumer price index. Please contact us if you require help with a payment.&#10;There is a Payment Amount section in the example image, and then under this is the payment methods section. There are 3 options to choose from. the top option is credit or debit card, VISA and Mastercard only, using BPoint payment facility. The second is Money order or bank cheque, please make payable to Department of Child Safety, Seniors and Disability Services. The third option is deferred payment using BPoint payment facility. This option is if your employer or another person has agreed to pay for your application.&#10;In the example image the credit or debit card option has been selected, at the bottom of the screen there is an area to enter your card number, expiry date, year and CVN number. &#10;In the bottom left corner there is a back action button and in the bottom right is a pink complete action button."/>
                    <pic:cNvPicPr/>
                  </pic:nvPicPr>
                  <pic:blipFill>
                    <a:blip r:embed="rId56"/>
                    <a:stretch>
                      <a:fillRect/>
                    </a:stretch>
                  </pic:blipFill>
                  <pic:spPr>
                    <a:xfrm>
                      <a:off x="0" y="0"/>
                      <a:ext cx="5746750" cy="4905375"/>
                    </a:xfrm>
                    <a:prstGeom prst="rect">
                      <a:avLst/>
                    </a:prstGeom>
                  </pic:spPr>
                </pic:pic>
              </a:graphicData>
            </a:graphic>
          </wp:inline>
        </w:drawing>
      </w:r>
    </w:p>
    <w:bookmarkEnd w:id="52"/>
    <w:p w14:paraId="11898D82" w14:textId="405F708C" w:rsidR="009E3635" w:rsidRDefault="009E3635" w:rsidP="009E3635">
      <w:pPr>
        <w:jc w:val="center"/>
      </w:pPr>
    </w:p>
    <w:p w14:paraId="208B7FFC" w14:textId="77777777" w:rsidR="00B152B4" w:rsidRDefault="00B152B4" w:rsidP="009E3635">
      <w:pPr>
        <w:jc w:val="center"/>
      </w:pPr>
    </w:p>
    <w:p w14:paraId="5022EC5E" w14:textId="2E81AA8E" w:rsidR="005D1317" w:rsidRDefault="005D1317" w:rsidP="005D1317">
      <w:bookmarkStart w:id="54" w:name="_Hlk67313291"/>
    </w:p>
    <w:p w14:paraId="09FCA2F0" w14:textId="62A52605" w:rsidR="009E3635" w:rsidRDefault="00B152B4">
      <w:pPr>
        <w:pStyle w:val="ListParagraph"/>
        <w:numPr>
          <w:ilvl w:val="0"/>
          <w:numId w:val="9"/>
        </w:numPr>
      </w:pPr>
      <w:bookmarkStart w:id="55" w:name="_Hlk67313295"/>
      <w:bookmarkEnd w:id="54"/>
      <w:r>
        <w:t>To p</w:t>
      </w:r>
      <w:r w:rsidR="009E3635">
        <w:t xml:space="preserve">ay by </w:t>
      </w:r>
      <w:r w:rsidR="009E3635">
        <w:rPr>
          <w:b/>
          <w:bCs/>
        </w:rPr>
        <w:t>money order or bank cheque</w:t>
      </w:r>
      <w:r w:rsidR="009E3635">
        <w:t>.  Enter your email address and once we receive your money order or bank cheque and it has cleared, we will send a receipt to your email address.</w:t>
      </w:r>
    </w:p>
    <w:bookmarkEnd w:id="55"/>
    <w:p w14:paraId="3C038916" w14:textId="15B53F3E" w:rsidR="009E3635" w:rsidRDefault="007F30F8" w:rsidP="009E3635">
      <w:pPr>
        <w:jc w:val="center"/>
      </w:pPr>
      <w:r>
        <w:rPr>
          <w:noProof/>
        </w:rPr>
        <w:drawing>
          <wp:inline distT="0" distB="0" distL="0" distR="0" wp14:anchorId="6547E03F" wp14:editId="40667B2F">
            <wp:extent cx="5746750" cy="2232660"/>
            <wp:effectExtent l="0" t="0" r="6350" b="0"/>
            <wp:docPr id="232" name="Picture 232" descr="This is a close up of the Payment methods section of the payment screen. The second option has been selected, to pay by money order or bank cheque. Please make payable to Department of Child Safety, Seniors and Disability Services.&#10;Below the payment sections text states you can also pay by bank cheque or money order. Click the Next button to generate a payment slip to your email address, or any other email address you nominate. There is a blank field where you enter in your email address. Above this it says note the application cannot proceed until payment is received and processed. In the bottom left corner is a back action button and in the bottom right corner is a pink complete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is is a close up of the Payment methods section of the payment screen. The second option has been selected, to pay by money order or bank cheque. Please make payable to Department of Child Safety, Seniors and Disability Services.&#10;Below the payment sections text states you can also pay by bank cheque or money order. Click the Next button to generate a payment slip to your email address, or any other email address you nominate. There is a blank field where you enter in your email address. Above this it says note the application cannot proceed until payment is received and processed. In the bottom left corner is a back action button and in the bottom right corner is a pink complete action button."/>
                    <pic:cNvPicPr/>
                  </pic:nvPicPr>
                  <pic:blipFill>
                    <a:blip r:embed="rId57"/>
                    <a:stretch>
                      <a:fillRect/>
                    </a:stretch>
                  </pic:blipFill>
                  <pic:spPr>
                    <a:xfrm>
                      <a:off x="0" y="0"/>
                      <a:ext cx="5746750" cy="2232660"/>
                    </a:xfrm>
                    <a:prstGeom prst="rect">
                      <a:avLst/>
                    </a:prstGeom>
                  </pic:spPr>
                </pic:pic>
              </a:graphicData>
            </a:graphic>
          </wp:inline>
        </w:drawing>
      </w:r>
    </w:p>
    <w:p w14:paraId="6EAED7CC" w14:textId="6C57684D" w:rsidR="009E3635" w:rsidRDefault="004C163A">
      <w:pPr>
        <w:pStyle w:val="ListParagraph"/>
        <w:numPr>
          <w:ilvl w:val="0"/>
          <w:numId w:val="9"/>
        </w:numPr>
      </w:pPr>
      <w:bookmarkStart w:id="56" w:name="_Hlk67313300"/>
      <w:r w:rsidRPr="00ED21D8">
        <w:t xml:space="preserve">If you have an arrangement for </w:t>
      </w:r>
      <w:r w:rsidR="009E3635" w:rsidRPr="00ED21D8">
        <w:rPr>
          <w:b/>
          <w:bCs/>
        </w:rPr>
        <w:t>your employer or someone else</w:t>
      </w:r>
      <w:r w:rsidR="009E3635" w:rsidRPr="00ED21D8">
        <w:t xml:space="preserve"> </w:t>
      </w:r>
      <w:r w:rsidR="00B152B4">
        <w:t xml:space="preserve">(a third party) </w:t>
      </w:r>
      <w:r w:rsidRPr="00ED21D8">
        <w:t xml:space="preserve">to pay for your application </w:t>
      </w:r>
      <w:r w:rsidR="009E3635" w:rsidRPr="00ED21D8">
        <w:t>–</w:t>
      </w:r>
      <w:r w:rsidR="009E3635">
        <w:t xml:space="preserve"> enter their email address</w:t>
      </w:r>
      <w:r>
        <w:t>.</w:t>
      </w:r>
      <w:r w:rsidR="009E3635">
        <w:t xml:space="preserve"> </w:t>
      </w:r>
      <w:r>
        <w:t>T</w:t>
      </w:r>
      <w:r w:rsidR="009E3635">
        <w:t xml:space="preserve">he Worker Portal will send an email with a link to the third party to allow them to make a payment via the online </w:t>
      </w:r>
      <w:proofErr w:type="spellStart"/>
      <w:r w:rsidR="009E3635">
        <w:t>BPoint</w:t>
      </w:r>
      <w:proofErr w:type="spellEnd"/>
      <w:r w:rsidR="009E3635">
        <w:t xml:space="preserve"> payment facility.</w:t>
      </w:r>
    </w:p>
    <w:bookmarkEnd w:id="56"/>
    <w:p w14:paraId="44999FE6" w14:textId="3A0F3AB2" w:rsidR="009E3635" w:rsidRDefault="000E24BD" w:rsidP="00FB30CA">
      <w:pPr>
        <w:spacing w:after="240"/>
        <w:contextualSpacing w:val="0"/>
        <w:jc w:val="center"/>
      </w:pPr>
      <w:r>
        <w:rPr>
          <w:noProof/>
        </w:rPr>
        <w:drawing>
          <wp:inline distT="0" distB="0" distL="0" distR="0" wp14:anchorId="754B9235" wp14:editId="57B40A94">
            <wp:extent cx="5746750" cy="2200275"/>
            <wp:effectExtent l="0" t="0" r="6350" b="9525"/>
            <wp:docPr id="234" name="Picture 234" descr="This image is a close up of the payment methods section of the payment screen. The third option has been selected which is for Deferred payment using BPoint payment facility. This option is for when your employer or another person has agreed to pay for your application.&#10;There is a blank field where you need to enter the recipient email address.&#10;Above this is says when you click on Next, an email will be sent containing a link to allow the recipient to make a payment for the prescribed amount via the online BPoint payment facility. If this is not your registered email a copy will be sent to your for your recrods or for forwarding as required. BPoint will automatically advise us of successful payment at which point your application will proceed automatically. You can view an update of the payment status on your Home Page.&#10;In the bottom left corner is a back action button and in the bottom right is a pink complete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his image is a close up of the payment methods section of the payment screen. The third option has been selected which is for Deferred payment using BPoint payment facility. This option is for when your employer or another person has agreed to pay for your application.&#10;There is a blank field where you need to enter the recipient email address.&#10;Above this is says when you click on Next, an email will be sent containing a link to allow the recipient to make a payment for the prescribed amount via the online BPoint payment facility. If this is not your registered email a copy will be sent to your for your recrods or for forwarding as required. BPoint will automatically advise us of successful payment at which point your application will proceed automatically. You can view an update of the payment status on your Home Page.&#10;In the bottom left corner is a back action button and in the bottom right is a pink complete action button."/>
                    <pic:cNvPicPr/>
                  </pic:nvPicPr>
                  <pic:blipFill>
                    <a:blip r:embed="rId58"/>
                    <a:stretch>
                      <a:fillRect/>
                    </a:stretch>
                  </pic:blipFill>
                  <pic:spPr>
                    <a:xfrm>
                      <a:off x="0" y="0"/>
                      <a:ext cx="5746750" cy="2200275"/>
                    </a:xfrm>
                    <a:prstGeom prst="rect">
                      <a:avLst/>
                    </a:prstGeom>
                  </pic:spPr>
                </pic:pic>
              </a:graphicData>
            </a:graphic>
          </wp:inline>
        </w:drawing>
      </w:r>
    </w:p>
    <w:p w14:paraId="6AE5A641" w14:textId="2DC3E48B" w:rsidR="009E3635" w:rsidRDefault="00B152B4">
      <w:pPr>
        <w:pStyle w:val="ListParagraph"/>
        <w:numPr>
          <w:ilvl w:val="0"/>
          <w:numId w:val="9"/>
        </w:numPr>
      </w:pPr>
      <w:bookmarkStart w:id="57" w:name="_Hlk67313307"/>
      <w:commentRangeStart w:id="58"/>
      <w:r>
        <w:t>Click on</w:t>
      </w:r>
      <w:r w:rsidRPr="00ED21D8">
        <w:t xml:space="preserve"> </w:t>
      </w:r>
      <w:r w:rsidR="009E3635" w:rsidRPr="00ED21D8">
        <w:rPr>
          <w:b/>
          <w:bCs/>
        </w:rPr>
        <w:t>Complete</w:t>
      </w:r>
      <w:r w:rsidR="009E3635" w:rsidRPr="00ED21D8">
        <w:t xml:space="preserve"> to proceed.</w:t>
      </w:r>
      <w:commentRangeEnd w:id="58"/>
      <w:r w:rsidR="00CF592B">
        <w:rPr>
          <w:rStyle w:val="CommentReference"/>
          <w:rFonts w:eastAsiaTheme="minorEastAsia" w:cstheme="minorBidi"/>
          <w:color w:val="000000" w:themeColor="text1"/>
          <w:lang w:val="en-US" w:eastAsia="en-US"/>
        </w:rPr>
        <w:commentReference w:id="58"/>
      </w:r>
    </w:p>
    <w:p w14:paraId="5FB6C39F" w14:textId="77777777" w:rsidR="00634C92" w:rsidRPr="00634C92" w:rsidRDefault="00634C92" w:rsidP="00634C92">
      <w:pPr>
        <w:spacing w:after="120"/>
        <w:rPr>
          <w:b/>
          <w:bCs/>
        </w:rPr>
      </w:pPr>
      <w:r w:rsidRPr="00634C92">
        <w:rPr>
          <w:b/>
          <w:bCs/>
          <w:u w:val="single"/>
        </w:rPr>
        <w:t>Note</w:t>
      </w:r>
      <w:r w:rsidRPr="00634C92">
        <w:rPr>
          <w:b/>
          <w:bCs/>
        </w:rPr>
        <w:t>:</w:t>
      </w:r>
    </w:p>
    <w:p w14:paraId="017B8488" w14:textId="77777777" w:rsidR="00634C92" w:rsidRPr="00634C92" w:rsidRDefault="00634C92" w:rsidP="00634C92">
      <w:pPr>
        <w:spacing w:before="120"/>
        <w:rPr>
          <w:b/>
          <w:bCs/>
        </w:rPr>
      </w:pPr>
      <w:r>
        <w:t xml:space="preserve">After you </w:t>
      </w:r>
      <w:r w:rsidRPr="00816C3A">
        <w:t xml:space="preserve">have submitted your application and made payment, your nominated employer must </w:t>
      </w:r>
      <w:hyperlink w:anchor="Renewal_Employer_verification_of_app" w:history="1">
        <w:r w:rsidRPr="00816C3A">
          <w:rPr>
            <w:rStyle w:val="Hyperlink"/>
          </w:rPr>
          <w:t>verify your application</w:t>
        </w:r>
      </w:hyperlink>
      <w:r w:rsidRPr="00634C92">
        <w:rPr>
          <w:b/>
          <w:bCs/>
        </w:rPr>
        <w:t>. If this is not completed, your application will be withdrawn after 30 days.</w:t>
      </w:r>
    </w:p>
    <w:p w14:paraId="0BE8093B" w14:textId="77777777" w:rsidR="00634C92" w:rsidRDefault="00634C92" w:rsidP="00634C92">
      <w:pPr>
        <w:pStyle w:val="ListParagraph"/>
        <w:ind w:left="360"/>
      </w:pPr>
    </w:p>
    <w:p w14:paraId="59C7E640" w14:textId="60DA0C91" w:rsidR="00B152B4" w:rsidRPr="00ED21D8" w:rsidRDefault="00B152B4" w:rsidP="00FB30CA">
      <w:pPr>
        <w:pStyle w:val="ListParagraph"/>
        <w:numPr>
          <w:ilvl w:val="0"/>
          <w:numId w:val="9"/>
        </w:numPr>
        <w:spacing w:after="480"/>
        <w:ind w:left="357" w:hanging="357"/>
      </w:pPr>
      <w:r>
        <w:t xml:space="preserve">Please read the next section </w:t>
      </w:r>
      <w:hyperlink w:anchor="What_happens_after_submitted_my_app" w:history="1">
        <w:r w:rsidRPr="008273BE">
          <w:rPr>
            <w:rStyle w:val="Hyperlink"/>
          </w:rPr>
          <w:t>‘What happens after I have submitted my application?’</w:t>
        </w:r>
      </w:hyperlink>
    </w:p>
    <w:p w14:paraId="22715577" w14:textId="7DAC0D26" w:rsidR="00B01AB8" w:rsidRPr="008273BE" w:rsidRDefault="00984633" w:rsidP="008273BE">
      <w:pPr>
        <w:pStyle w:val="Heading1"/>
      </w:pPr>
      <w:bookmarkStart w:id="59" w:name="_Toc150516037"/>
      <w:bookmarkStart w:id="60" w:name="What_happens_after_submitted_my_app"/>
      <w:bookmarkStart w:id="61" w:name="_Hlk67313313"/>
      <w:bookmarkEnd w:id="57"/>
      <w:r>
        <w:br w:type="column"/>
      </w:r>
      <w:r w:rsidR="00302E55" w:rsidRPr="008273BE">
        <w:lastRenderedPageBreak/>
        <w:t>What happens after I have submitted my application?</w:t>
      </w:r>
      <w:bookmarkEnd w:id="59"/>
    </w:p>
    <w:p w14:paraId="4825A1A1" w14:textId="2F1157DF" w:rsidR="00E61089" w:rsidRDefault="00B01AB8" w:rsidP="00FB30CA">
      <w:pPr>
        <w:pStyle w:val="Heading2"/>
        <w:spacing w:before="240" w:after="240"/>
        <w:contextualSpacing w:val="0"/>
      </w:pPr>
      <w:bookmarkStart w:id="62" w:name="_Toc150516038"/>
      <w:bookmarkEnd w:id="60"/>
      <w:r>
        <w:t>Complete or Almost Complete</w:t>
      </w:r>
      <w:bookmarkEnd w:id="62"/>
    </w:p>
    <w:p w14:paraId="260F6609" w14:textId="61D8699E" w:rsidR="009E3635" w:rsidRPr="00325547" w:rsidRDefault="005C15DC" w:rsidP="00325547">
      <w:pPr>
        <w:pStyle w:val="ListParagraph"/>
        <w:numPr>
          <w:ilvl w:val="0"/>
          <w:numId w:val="9"/>
        </w:numPr>
      </w:pPr>
      <w:commentRangeStart w:id="63"/>
      <w:commentRangeEnd w:id="63"/>
      <w:r>
        <w:rPr>
          <w:rStyle w:val="CommentReference"/>
          <w:rFonts w:eastAsiaTheme="minorEastAsia" w:cstheme="minorBidi"/>
          <w:color w:val="000000" w:themeColor="text1"/>
          <w:lang w:val="en-US" w:eastAsia="en-US"/>
        </w:rPr>
        <w:commentReference w:id="63"/>
      </w:r>
      <w:r w:rsidR="009E3635" w:rsidRPr="00ED21D8">
        <w:t xml:space="preserve">A pop-up message will appear to advise if your </w:t>
      </w:r>
      <w:r w:rsidR="009E3635" w:rsidRPr="00B56DB4">
        <w:t xml:space="preserve">application is </w:t>
      </w:r>
      <w:r w:rsidR="009E3635" w:rsidRPr="007569E9">
        <w:rPr>
          <w:b/>
          <w:bCs/>
        </w:rPr>
        <w:t>complete</w:t>
      </w:r>
      <w:r w:rsidR="009E3635" w:rsidRPr="00ED21D8">
        <w:t xml:space="preserve"> or </w:t>
      </w:r>
      <w:r w:rsidR="009E3635" w:rsidRPr="007569E9">
        <w:rPr>
          <w:b/>
          <w:bCs/>
        </w:rPr>
        <w:t>almost</w:t>
      </w:r>
      <w:r w:rsidR="009E3635" w:rsidRPr="00B56DB4">
        <w:t xml:space="preserve"> </w:t>
      </w:r>
      <w:r w:rsidR="009E3635" w:rsidRPr="007569E9">
        <w:rPr>
          <w:b/>
          <w:bCs/>
        </w:rPr>
        <w:t>complete</w:t>
      </w:r>
      <w:r w:rsidR="009E3635" w:rsidRPr="00ED21D8">
        <w:t>.</w:t>
      </w:r>
      <w:bookmarkEnd w:id="61"/>
      <w:r w:rsidR="005D1317" w:rsidRPr="005D1317">
        <w:rPr>
          <w:b/>
          <w:bCs/>
          <w:noProof/>
        </w:rPr>
        <w:t xml:space="preserve"> </w:t>
      </w:r>
      <w:r w:rsidR="005D1317">
        <w:rPr>
          <w:b/>
          <w:bCs/>
          <w:noProof/>
        </w:rPr>
        <w:drawing>
          <wp:inline distT="0" distB="0" distL="0" distR="0" wp14:anchorId="4761A97D" wp14:editId="050C0F74">
            <wp:extent cx="5746750" cy="2291594"/>
            <wp:effectExtent l="0" t="0" r="6350" b="0"/>
            <wp:docPr id="255" name="Picture 255" descr="This image shows a pop-up message. The heading is application complete. The text under says thank you, your application is now complete. It is important to note your application will not start processing until your employer has verified your employment (paid or volunteer) and the fee has been paid (if needed). If you have sent a request to someone else to pay for your application, it will only proceed when they have completed payment. You will receive a confirmation email shorty. You can check the status of your application at any time by clicking on the link in your confirmation email or by logging into the Worker Screening Portal.&#10;&#10;In the bottom right corner of the pop-up message is a pink action button to go Back t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This image shows a pop-up message. The heading is application complete. The text under says thank you, your application is now complete. It is important to note your application will not start processing until your employer has verified your employment (paid or volunteer) and the fee has been paid (if needed). If you have sent a request to someone else to pay for your application, it will only proceed when they have completed payment. You will receive a confirmation email shorty. You can check the status of your application at any time by clicking on the link in your confirmation email or by logging into the Worker Screening Portal.&#10;&#10;In the bottom right corner of the pop-up message is a pink action button to go Back to home."/>
                    <pic:cNvPicPr/>
                  </pic:nvPicPr>
                  <pic:blipFill rotWithShape="1">
                    <a:blip r:embed="rId59"/>
                    <a:srcRect l="13923" t="25449" r="1713" b="23902"/>
                    <a:stretch/>
                  </pic:blipFill>
                  <pic:spPr bwMode="auto">
                    <a:xfrm>
                      <a:off x="0" y="0"/>
                      <a:ext cx="5746750" cy="2291594"/>
                    </a:xfrm>
                    <a:prstGeom prst="rect">
                      <a:avLst/>
                    </a:prstGeom>
                    <a:ln>
                      <a:noFill/>
                    </a:ln>
                    <a:extLst>
                      <a:ext uri="{53640926-AAD7-44D8-BBD7-CCE9431645EC}">
                        <a14:shadowObscured xmlns:a14="http://schemas.microsoft.com/office/drawing/2010/main"/>
                      </a:ext>
                    </a:extLst>
                  </pic:spPr>
                </pic:pic>
              </a:graphicData>
            </a:graphic>
          </wp:inline>
        </w:drawing>
      </w:r>
    </w:p>
    <w:p w14:paraId="37CA3FB0" w14:textId="77777777" w:rsidR="009E3635" w:rsidRDefault="009E3635">
      <w:pPr>
        <w:pStyle w:val="ListParagraph"/>
        <w:numPr>
          <w:ilvl w:val="0"/>
          <w:numId w:val="9"/>
        </w:numPr>
      </w:pPr>
      <w:r w:rsidRPr="009255D7">
        <w:t xml:space="preserve">An </w:t>
      </w:r>
      <w:r w:rsidRPr="00B56DB4">
        <w:rPr>
          <w:b/>
          <w:bCs/>
        </w:rPr>
        <w:t>email</w:t>
      </w:r>
      <w:r w:rsidRPr="009255D7">
        <w:t xml:space="preserve"> will also be sent to </w:t>
      </w:r>
      <w:r w:rsidR="00587F0E">
        <w:t xml:space="preserve">you </w:t>
      </w:r>
      <w:r>
        <w:t>confirming lodgement status.</w:t>
      </w:r>
    </w:p>
    <w:p w14:paraId="3F22926C" w14:textId="05FD8671" w:rsidR="00325547" w:rsidRDefault="009E3635" w:rsidP="00325547">
      <w:pPr>
        <w:pStyle w:val="ListParagraph"/>
        <w:spacing w:after="480"/>
        <w:ind w:left="357"/>
        <w:jc w:val="center"/>
      </w:pPr>
      <w:r w:rsidRPr="00546575">
        <w:rPr>
          <w:noProof/>
        </w:rPr>
        <w:drawing>
          <wp:inline distT="0" distB="0" distL="0" distR="0" wp14:anchorId="21892518" wp14:editId="04D3AA56">
            <wp:extent cx="2836574" cy="4772873"/>
            <wp:effectExtent l="0" t="0" r="1905" b="8890"/>
            <wp:docPr id="210" name="Picture 210" descr="This image has the text of an example email confirming that lodgment of the Worker Screening Clearance application has been successful. It provides information on the no card no start approach that has been adopted in Queensland, what you must do if you have changes in your details, information on processing times as well as how to contact the worker screening 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This image has the text of an example email confirming that lodgment of the Worker Screening Clearance application has been successful. It provides information on the no card no start approach that has been adopted in Queensland, what you must do if you have changes in your details, information on processing times as well as how to contact the worker screening unit. "/>
                    <pic:cNvPicPr/>
                  </pic:nvPicPr>
                  <pic:blipFill>
                    <a:blip r:embed="rId60"/>
                    <a:stretch>
                      <a:fillRect/>
                    </a:stretch>
                  </pic:blipFill>
                  <pic:spPr>
                    <a:xfrm>
                      <a:off x="0" y="0"/>
                      <a:ext cx="2879082" cy="4844398"/>
                    </a:xfrm>
                    <a:prstGeom prst="rect">
                      <a:avLst/>
                    </a:prstGeom>
                  </pic:spPr>
                </pic:pic>
              </a:graphicData>
            </a:graphic>
          </wp:inline>
        </w:drawing>
      </w:r>
      <w:bookmarkStart w:id="64" w:name="_Hlk67313321"/>
      <w:r w:rsidR="00325547" w:rsidRPr="00325547">
        <w:t xml:space="preserve"> </w:t>
      </w:r>
    </w:p>
    <w:p w14:paraId="2C5802E4" w14:textId="77777777" w:rsidR="00325547" w:rsidRDefault="00325547" w:rsidP="00325547">
      <w:pPr>
        <w:pStyle w:val="ListParagraph"/>
        <w:spacing w:after="480"/>
        <w:ind w:left="357"/>
        <w:jc w:val="center"/>
      </w:pPr>
    </w:p>
    <w:p w14:paraId="665D7BEF" w14:textId="2F178076" w:rsidR="009E3635" w:rsidRPr="009255D7" w:rsidRDefault="009E3635">
      <w:pPr>
        <w:pStyle w:val="ListParagraph"/>
        <w:numPr>
          <w:ilvl w:val="0"/>
          <w:numId w:val="9"/>
        </w:numPr>
      </w:pPr>
      <w:r>
        <w:t xml:space="preserve">If your application is </w:t>
      </w:r>
      <w:r w:rsidRPr="00B01AB8">
        <w:rPr>
          <w:b/>
          <w:bCs/>
        </w:rPr>
        <w:t>Almost Complete</w:t>
      </w:r>
      <w:r>
        <w:t xml:space="preserve"> you will receive a notification </w:t>
      </w:r>
      <w:r w:rsidR="00B01AB8">
        <w:t>telling you about this, with further information. (Example below)</w:t>
      </w:r>
    </w:p>
    <w:bookmarkEnd w:id="64"/>
    <w:p w14:paraId="2B686D4C" w14:textId="2817FAD1" w:rsidR="009E3635" w:rsidRDefault="009E3635" w:rsidP="00FB30CA">
      <w:pPr>
        <w:spacing w:after="240"/>
        <w:contextualSpacing w:val="0"/>
      </w:pPr>
      <w:r w:rsidRPr="008C287B">
        <w:rPr>
          <w:noProof/>
          <w:lang w:val="en-AU" w:eastAsia="en-AU"/>
        </w:rPr>
        <w:drawing>
          <wp:inline distT="0" distB="0" distL="0" distR="0" wp14:anchorId="109F3B48" wp14:editId="6F7C641F">
            <wp:extent cx="5560828" cy="2192721"/>
            <wp:effectExtent l="0" t="0" r="1905" b="0"/>
            <wp:docPr id="198" name="Picture 198" descr="This image shows a pop-up message. The heading is application almost complete.&#10;The text under this says that your application is almost ready and lists the tasks you need to complete before it can progress further. In this example, the task is payment, and the text says your application will proceed once we receive and process payment from your nominated third party e.g. employer. Below this, text says you will receive a confirmation email shortly and that you can check the status of your application at any time by clicking on the link in your confirmation email or by logging into the worker screening portal.&#10;&#10;At the bottom right of the pop-up message there is a pink action button to Back to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his image shows a pop-up message. The heading is application almost complete.&#10;The text under this says that your application is almost ready and lists the tasks you need to complete before it can progress further. In this example, the task is payment, and the text says your application will proceed once we receive and process payment from your nominated third party e.g. employer. Below this, text says you will receive a confirmation email shortly and that you can check the status of your application at any time by clicking on the link in your confirmation email or by logging into the worker screening portal.&#10;&#10;At the bottom right of the pop-up message there is a pink action button to Back to home. "/>
                    <pic:cNvPicPr/>
                  </pic:nvPicPr>
                  <pic:blipFill>
                    <a:blip r:embed="rId61"/>
                    <a:stretch>
                      <a:fillRect/>
                    </a:stretch>
                  </pic:blipFill>
                  <pic:spPr>
                    <a:xfrm>
                      <a:off x="0" y="0"/>
                      <a:ext cx="5631342" cy="2220526"/>
                    </a:xfrm>
                    <a:prstGeom prst="rect">
                      <a:avLst/>
                    </a:prstGeom>
                  </pic:spPr>
                </pic:pic>
              </a:graphicData>
            </a:graphic>
          </wp:inline>
        </w:drawing>
      </w:r>
    </w:p>
    <w:p w14:paraId="2752A742" w14:textId="7BE1EB1A" w:rsidR="009422BD" w:rsidRDefault="006D79F4" w:rsidP="00B56DB4">
      <w:pPr>
        <w:pStyle w:val="Heading2"/>
      </w:pPr>
      <w:bookmarkStart w:id="65" w:name="_Toc150516039"/>
      <w:r>
        <w:t>Outstanding Tasks (My Tasks)</w:t>
      </w:r>
      <w:bookmarkEnd w:id="65"/>
    </w:p>
    <w:p w14:paraId="6035BE8B" w14:textId="1CEFCF34" w:rsidR="009E3635" w:rsidRDefault="009E3635" w:rsidP="00FB30CA">
      <w:pPr>
        <w:pStyle w:val="ListParagraph"/>
        <w:numPr>
          <w:ilvl w:val="0"/>
          <w:numId w:val="9"/>
        </w:numPr>
        <w:spacing w:before="240"/>
        <w:ind w:left="357" w:hanging="357"/>
      </w:pPr>
      <w:r>
        <w:t>If you</w:t>
      </w:r>
      <w:r w:rsidR="009422BD">
        <w:t xml:space="preserve"> </w:t>
      </w:r>
      <w:r>
        <w:t xml:space="preserve">have any </w:t>
      </w:r>
      <w:r w:rsidRPr="00B56DB4">
        <w:rPr>
          <w:b/>
          <w:bCs/>
        </w:rPr>
        <w:t>outstanding tasks</w:t>
      </w:r>
      <w:r w:rsidR="00D44AF3">
        <w:t>,</w:t>
      </w:r>
      <w:r w:rsidR="009422BD">
        <w:t xml:space="preserve"> </w:t>
      </w:r>
      <w:r>
        <w:t xml:space="preserve">you will also receive an </w:t>
      </w:r>
      <w:r w:rsidRPr="00B56DB4">
        <w:rPr>
          <w:b/>
          <w:bCs/>
        </w:rPr>
        <w:t>email</w:t>
      </w:r>
      <w:r>
        <w:t xml:space="preserve"> outlining the outstanding tasks required to be actioned.</w:t>
      </w:r>
    </w:p>
    <w:p w14:paraId="37C74955" w14:textId="22AEA9AB" w:rsidR="001C0027" w:rsidRDefault="009E3635" w:rsidP="001C0027">
      <w:pPr>
        <w:pStyle w:val="ListParagraph"/>
        <w:jc w:val="center"/>
      </w:pPr>
      <w:r w:rsidRPr="00F00BEC">
        <w:rPr>
          <w:noProof/>
        </w:rPr>
        <w:drawing>
          <wp:inline distT="0" distB="0" distL="0" distR="0" wp14:anchorId="0EFB1E19" wp14:editId="68973BCD">
            <wp:extent cx="3402330" cy="3778466"/>
            <wp:effectExtent l="0" t="0" r="7620" b="0"/>
            <wp:docPr id="211" name="Picture 211" descr="This image is an example of an email notification that would be sent if an application had been commenced but has outstanding tasks. It has a heading that states Disability Worker Screening Lodgment, Application Commenced. It then includes the text of an example email that confirms the commencement of an application for the NDIS Worker Screening Clearance and that your application will proceed once we receive and process payment from your nominated third party. It advises that the application will remain on hold until these outstanding tasks are completed. To view progress of the application at any time, login to the Disability Services Worker Screening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This image is an example of an email notification that would be sent if an application had been commenced but has outstanding tasks. It has a heading that states Disability Worker Screening Lodgment, Application Commenced. It then includes the text of an example email that confirms the commencement of an application for the NDIS Worker Screening Clearance and that your application will proceed once we receive and process payment from your nominated third party. It advises that the application will remain on hold until these outstanding tasks are completed. To view progress of the application at any time, login to the Disability Services Worker Screening Portal."/>
                    <pic:cNvPicPr/>
                  </pic:nvPicPr>
                  <pic:blipFill>
                    <a:blip r:embed="rId62"/>
                    <a:stretch>
                      <a:fillRect/>
                    </a:stretch>
                  </pic:blipFill>
                  <pic:spPr>
                    <a:xfrm>
                      <a:off x="0" y="0"/>
                      <a:ext cx="3403861" cy="3780166"/>
                    </a:xfrm>
                    <a:prstGeom prst="rect">
                      <a:avLst/>
                    </a:prstGeom>
                  </pic:spPr>
                </pic:pic>
              </a:graphicData>
            </a:graphic>
          </wp:inline>
        </w:drawing>
      </w:r>
    </w:p>
    <w:p w14:paraId="072A6732" w14:textId="76EBDA01" w:rsidR="00F5035F" w:rsidRDefault="00F5035F">
      <w:pPr>
        <w:contextualSpacing w:val="0"/>
        <w:jc w:val="left"/>
        <w:rPr>
          <w:rFonts w:eastAsia="Times New Roman" w:cs="Times New Roman"/>
          <w:color w:val="auto"/>
          <w:szCs w:val="24"/>
          <w:lang w:val="en-AU" w:eastAsia="en-AU"/>
        </w:rPr>
      </w:pPr>
      <w:r>
        <w:br w:type="page"/>
      </w:r>
    </w:p>
    <w:p w14:paraId="1EE222A3" w14:textId="7C028161" w:rsidR="00395768" w:rsidRPr="00F00BEC" w:rsidRDefault="00141BF1" w:rsidP="00FB30CA">
      <w:pPr>
        <w:pStyle w:val="ListParagraph"/>
        <w:numPr>
          <w:ilvl w:val="0"/>
          <w:numId w:val="9"/>
        </w:numPr>
        <w:spacing w:after="480"/>
        <w:ind w:left="357" w:hanging="357"/>
      </w:pPr>
      <w:r w:rsidRPr="00B56DB4">
        <w:rPr>
          <w:b/>
          <w:bCs/>
        </w:rPr>
        <w:lastRenderedPageBreak/>
        <w:t xml:space="preserve">When </w:t>
      </w:r>
      <w:r w:rsidR="00D44AF3" w:rsidRPr="00B56DB4">
        <w:rPr>
          <w:b/>
          <w:bCs/>
        </w:rPr>
        <w:t>you log into t</w:t>
      </w:r>
      <w:r w:rsidR="009422BD" w:rsidRPr="00B56DB4">
        <w:rPr>
          <w:b/>
          <w:bCs/>
        </w:rPr>
        <w:t>he Worker Portal</w:t>
      </w:r>
      <w:r w:rsidR="00D44AF3" w:rsidRPr="00F00BEC">
        <w:t>, the</w:t>
      </w:r>
      <w:r w:rsidR="008D2591" w:rsidRPr="00F00BEC">
        <w:t xml:space="preserve"> </w:t>
      </w:r>
      <w:r w:rsidR="008D2591" w:rsidRPr="00B56DB4">
        <w:rPr>
          <w:b/>
          <w:bCs/>
        </w:rPr>
        <w:t>Online Services Home screen</w:t>
      </w:r>
      <w:r w:rsidR="008D2591" w:rsidRPr="00F00BEC">
        <w:t xml:space="preserve"> </w:t>
      </w:r>
      <w:r w:rsidR="00B20600" w:rsidRPr="00F00BEC">
        <w:t xml:space="preserve">will display a </w:t>
      </w:r>
      <w:r w:rsidR="00B20600" w:rsidRPr="00B56DB4">
        <w:rPr>
          <w:b/>
          <w:bCs/>
        </w:rPr>
        <w:t>pop-up box</w:t>
      </w:r>
      <w:r w:rsidR="00B20600" w:rsidRPr="00F00BEC">
        <w:t xml:space="preserve"> that contains your </w:t>
      </w:r>
      <w:r w:rsidR="00B20600" w:rsidRPr="00F3037B">
        <w:t>outstanding tasks information.</w:t>
      </w:r>
      <w:r w:rsidR="00B20600" w:rsidRPr="00F00BEC">
        <w:t xml:space="preserve"> </w:t>
      </w:r>
    </w:p>
    <w:p w14:paraId="64047F90" w14:textId="2BB83991" w:rsidR="00B20600" w:rsidRPr="00F00BEC" w:rsidRDefault="00395768" w:rsidP="00FB30CA">
      <w:pPr>
        <w:pStyle w:val="ListParagraph"/>
        <w:spacing w:after="480"/>
        <w:ind w:left="357"/>
      </w:pPr>
      <w:r w:rsidRPr="00F00BEC">
        <w:t xml:space="preserve">For example: If you (or your employer) have not paid for your application, you will see a message like the one below. </w:t>
      </w:r>
    </w:p>
    <w:p w14:paraId="2F278057" w14:textId="21774B7C" w:rsidR="00B20600" w:rsidRDefault="00B40718" w:rsidP="00FB30CA">
      <w:pPr>
        <w:spacing w:after="720"/>
        <w:contextualSpacing w:val="0"/>
      </w:pPr>
      <w:r w:rsidRPr="00F00BEC">
        <w:rPr>
          <w:noProof/>
        </w:rPr>
        <w:drawing>
          <wp:inline distT="0" distB="0" distL="0" distR="0" wp14:anchorId="76B00CA4" wp14:editId="2D2816F6">
            <wp:extent cx="3153215" cy="1152686"/>
            <wp:effectExtent l="0" t="0" r="9525" b="9525"/>
            <wp:docPr id="61" name="Picture 61" descr="This image is an example of the pop-up message you might see when you login to the worker portal and you have outstanding tasks. &#10;The heading is Queensland Disability worker screening.&#10;The example text below this says your application has not been completed. Please make a payment which is hyperlinked. &#10;In the bottom right of the pop-up message is a pink action item button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image is an example of the pop-up message you might see when you login to the worker portal and you have outstanding tasks. &#10;The heading is Queensland Disability worker screening.&#10;The example text below this says your application has not been completed. Please make a payment which is hyperlinked. &#10;In the bottom right of the pop-up message is a pink action item button to close."/>
                    <pic:cNvPicPr/>
                  </pic:nvPicPr>
                  <pic:blipFill>
                    <a:blip r:embed="rId63"/>
                    <a:stretch>
                      <a:fillRect/>
                    </a:stretch>
                  </pic:blipFill>
                  <pic:spPr>
                    <a:xfrm>
                      <a:off x="0" y="0"/>
                      <a:ext cx="3153215" cy="1152686"/>
                    </a:xfrm>
                    <a:prstGeom prst="rect">
                      <a:avLst/>
                    </a:prstGeom>
                  </pic:spPr>
                </pic:pic>
              </a:graphicData>
            </a:graphic>
          </wp:inline>
        </w:drawing>
      </w:r>
    </w:p>
    <w:p w14:paraId="09576115" w14:textId="02422690" w:rsidR="00395768" w:rsidRPr="00F00BEC" w:rsidRDefault="00395768" w:rsidP="00FB30CA">
      <w:pPr>
        <w:pStyle w:val="ListParagraph"/>
        <w:spacing w:after="480"/>
        <w:ind w:left="357"/>
      </w:pPr>
      <w:r w:rsidRPr="00F00BEC">
        <w:t xml:space="preserve">You can either click </w:t>
      </w:r>
      <w:r w:rsidR="005763B4">
        <w:t xml:space="preserve">on </w:t>
      </w:r>
      <w:r w:rsidRPr="00F00BEC">
        <w:t xml:space="preserve">the link to make your payment or press </w:t>
      </w:r>
      <w:r w:rsidRPr="00F00BEC">
        <w:rPr>
          <w:b/>
          <w:bCs/>
        </w:rPr>
        <w:t>close</w:t>
      </w:r>
      <w:r w:rsidRPr="00F00BEC">
        <w:t>.</w:t>
      </w:r>
    </w:p>
    <w:p w14:paraId="25FBCE7F" w14:textId="17C6DEAB" w:rsidR="00B20600" w:rsidRDefault="00B20600" w:rsidP="00FB30CA">
      <w:pPr>
        <w:pStyle w:val="ListParagraph"/>
        <w:numPr>
          <w:ilvl w:val="0"/>
          <w:numId w:val="9"/>
        </w:numPr>
        <w:spacing w:after="480"/>
        <w:ind w:left="357" w:hanging="357"/>
      </w:pPr>
      <w:r w:rsidRPr="00FB72C3">
        <w:t xml:space="preserve">Your </w:t>
      </w:r>
      <w:r w:rsidRPr="00B56DB4">
        <w:rPr>
          <w:b/>
          <w:bCs/>
        </w:rPr>
        <w:t>Online Services Home screen</w:t>
      </w:r>
      <w:r w:rsidRPr="00FB72C3">
        <w:t xml:space="preserve"> </w:t>
      </w:r>
      <w:r w:rsidR="008D2591" w:rsidRPr="00FB72C3">
        <w:t xml:space="preserve">will display </w:t>
      </w:r>
      <w:r w:rsidR="00A541F8" w:rsidRPr="00FB72C3">
        <w:t xml:space="preserve">a </w:t>
      </w:r>
      <w:r w:rsidR="008D2591" w:rsidRPr="00FB72C3">
        <w:rPr>
          <w:b/>
          <w:bCs/>
        </w:rPr>
        <w:t>My Tasks</w:t>
      </w:r>
      <w:r w:rsidR="008D2591" w:rsidRPr="00FB72C3">
        <w:t xml:space="preserve"> alert </w:t>
      </w:r>
      <w:r w:rsidR="00ED21D8" w:rsidRPr="00FB72C3">
        <w:t xml:space="preserve">at the top of the </w:t>
      </w:r>
      <w:r w:rsidR="00D44AF3" w:rsidRPr="00FB72C3">
        <w:t>screen</w:t>
      </w:r>
      <w:r w:rsidR="00A951D0" w:rsidRPr="00FB72C3">
        <w:t xml:space="preserve"> </w:t>
      </w:r>
      <w:r w:rsidR="00A541F8" w:rsidRPr="00FB72C3">
        <w:t xml:space="preserve">that </w:t>
      </w:r>
      <w:r w:rsidRPr="00FB72C3">
        <w:t xml:space="preserve">will </w:t>
      </w:r>
      <w:r w:rsidR="00D44AF3" w:rsidRPr="00FB72C3">
        <w:t xml:space="preserve">list </w:t>
      </w:r>
      <w:r w:rsidR="00141BF1" w:rsidRPr="00FB72C3">
        <w:t xml:space="preserve">your </w:t>
      </w:r>
      <w:r w:rsidR="005763B4">
        <w:rPr>
          <w:b/>
          <w:bCs/>
        </w:rPr>
        <w:t>O</w:t>
      </w:r>
      <w:r w:rsidR="00A541F8" w:rsidRPr="00B56DB4">
        <w:rPr>
          <w:b/>
          <w:bCs/>
        </w:rPr>
        <w:t xml:space="preserve">utstanding </w:t>
      </w:r>
      <w:r w:rsidR="005763B4">
        <w:rPr>
          <w:b/>
          <w:bCs/>
        </w:rPr>
        <w:t>T</w:t>
      </w:r>
      <w:r w:rsidR="00A951D0" w:rsidRPr="00B56DB4">
        <w:rPr>
          <w:b/>
          <w:bCs/>
        </w:rPr>
        <w:t>asks</w:t>
      </w:r>
      <w:r w:rsidR="00A541F8" w:rsidRPr="00FB72C3">
        <w:t>.</w:t>
      </w:r>
      <w:r w:rsidR="00F3037B">
        <w:t xml:space="preserve"> (See an example below.)</w:t>
      </w:r>
      <w:r w:rsidR="00ED21D8" w:rsidRPr="00FB72C3">
        <w:t xml:space="preserve"> </w:t>
      </w:r>
      <w:r w:rsidR="00C3036F">
        <w:br/>
      </w:r>
      <w:r w:rsidR="001A2921">
        <w:t>(</w:t>
      </w:r>
      <w:r w:rsidR="00A541F8" w:rsidRPr="00FB72C3">
        <w:t xml:space="preserve">If your payment is outstanding, </w:t>
      </w:r>
      <w:r w:rsidR="00C3036F">
        <w:t xml:space="preserve">this message </w:t>
      </w:r>
      <w:r w:rsidR="00A541F8" w:rsidRPr="00FB72C3">
        <w:t xml:space="preserve">will </w:t>
      </w:r>
      <w:r w:rsidR="001349C7" w:rsidRPr="00FB72C3">
        <w:t>includ</w:t>
      </w:r>
      <w:r w:rsidR="00A541F8" w:rsidRPr="00FB72C3">
        <w:t>e</w:t>
      </w:r>
      <w:r w:rsidR="00ED21D8" w:rsidRPr="00FB72C3">
        <w:t xml:space="preserve"> a </w:t>
      </w:r>
      <w:r w:rsidR="001E713C" w:rsidRPr="00FB72C3">
        <w:rPr>
          <w:b/>
          <w:bCs/>
        </w:rPr>
        <w:t>Make P</w:t>
      </w:r>
      <w:r w:rsidR="00C85F3B" w:rsidRPr="00FB72C3">
        <w:rPr>
          <w:b/>
          <w:bCs/>
        </w:rPr>
        <w:t>ayment</w:t>
      </w:r>
      <w:r w:rsidR="00C85F3B" w:rsidRPr="00FB72C3">
        <w:t xml:space="preserve"> </w:t>
      </w:r>
      <w:r w:rsidR="00C85F3B" w:rsidRPr="00B56DB4">
        <w:rPr>
          <w:u w:val="single"/>
        </w:rPr>
        <w:t>link</w:t>
      </w:r>
      <w:r w:rsidR="00A541F8" w:rsidRPr="00FB72C3">
        <w:t xml:space="preserve"> that directs you to the payment screen</w:t>
      </w:r>
      <w:r w:rsidR="001349C7" w:rsidRPr="00FB72C3">
        <w:t>.</w:t>
      </w:r>
      <w:r w:rsidR="001A2921">
        <w:t>)</w:t>
      </w:r>
    </w:p>
    <w:p w14:paraId="0DBB3A9F" w14:textId="5E7656CC" w:rsidR="005763B4" w:rsidRDefault="00C3036F" w:rsidP="005C15DC">
      <w:pPr>
        <w:spacing w:after="240"/>
        <w:contextualSpacing w:val="0"/>
      </w:pPr>
      <w:r>
        <w:rPr>
          <w:noProof/>
        </w:rPr>
        <w:drawing>
          <wp:inline distT="0" distB="0" distL="0" distR="0" wp14:anchorId="528181D0" wp14:editId="4514D75D">
            <wp:extent cx="5727700" cy="1999615"/>
            <wp:effectExtent l="0" t="0" r="6350" b="635"/>
            <wp:docPr id="47" name="Picture 47" descr="This image shows an example of the My Tasks alert you will see on our Online Services Home screen if you have any outstanding tasks.&#10;At the top is the Online services home heading.&#10;Under this, extending the full width of the page, is a yellow shaded box with the heading My Tasks.&#10;Example text says you have not completed your application. Complete your application text is hyper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image shows an example of the My Tasks alert you will see on our Online Services Home screen if you have any outstanding tasks.&#10;At the top is the Online services home heading.&#10;Under this, extending the full width of the page, is a yellow shaded box with the heading My Tasks.&#10;Example text says you have not completed your application. Complete your application text is hyperlinked."/>
                    <pic:cNvPicPr/>
                  </pic:nvPicPr>
                  <pic:blipFill>
                    <a:blip r:embed="rId64"/>
                    <a:stretch>
                      <a:fillRect/>
                    </a:stretch>
                  </pic:blipFill>
                  <pic:spPr>
                    <a:xfrm>
                      <a:off x="0" y="0"/>
                      <a:ext cx="5727700" cy="1999615"/>
                    </a:xfrm>
                    <a:prstGeom prst="rect">
                      <a:avLst/>
                    </a:prstGeom>
                  </pic:spPr>
                </pic:pic>
              </a:graphicData>
            </a:graphic>
          </wp:inline>
        </w:drawing>
      </w:r>
    </w:p>
    <w:p w14:paraId="5D9585CB" w14:textId="6A2F17B4" w:rsidR="00C3036F" w:rsidRDefault="005763B4" w:rsidP="00B56DB4">
      <w:pPr>
        <w:pStyle w:val="Heading2"/>
      </w:pPr>
      <w:bookmarkStart w:id="66" w:name="_Toc150516040"/>
      <w:r>
        <w:t>My Selected Employers</w:t>
      </w:r>
      <w:bookmarkEnd w:id="66"/>
    </w:p>
    <w:p w14:paraId="7B9B5D5F" w14:textId="77777777" w:rsidR="00CD14B0" w:rsidRDefault="00523962">
      <w:pPr>
        <w:pStyle w:val="ListParagraph"/>
        <w:numPr>
          <w:ilvl w:val="0"/>
          <w:numId w:val="9"/>
        </w:numPr>
      </w:pPr>
      <w:r w:rsidRPr="00FB72C3">
        <w:t>The employers you added previously</w:t>
      </w:r>
      <w:r w:rsidR="003619D5">
        <w:t xml:space="preserve"> </w:t>
      </w:r>
      <w:r w:rsidRPr="00FB72C3">
        <w:t xml:space="preserve">will be visible in </w:t>
      </w:r>
      <w:r w:rsidR="001A2921">
        <w:t xml:space="preserve">the </w:t>
      </w:r>
      <w:r w:rsidRPr="000416BC">
        <w:rPr>
          <w:b/>
          <w:bCs/>
        </w:rPr>
        <w:t>My Selected Employers</w:t>
      </w:r>
      <w:r w:rsidR="00B20600" w:rsidRPr="000416BC">
        <w:rPr>
          <w:b/>
          <w:bCs/>
        </w:rPr>
        <w:t xml:space="preserve"> </w:t>
      </w:r>
      <w:r w:rsidR="00972553" w:rsidRPr="00B56DB4">
        <w:t>section</w:t>
      </w:r>
      <w:r w:rsidR="00972553" w:rsidRPr="000416BC">
        <w:rPr>
          <w:b/>
          <w:bCs/>
        </w:rPr>
        <w:t xml:space="preserve"> </w:t>
      </w:r>
      <w:r w:rsidR="00B20600" w:rsidRPr="00FB72C3">
        <w:t>toward</w:t>
      </w:r>
      <w:r w:rsidR="00B20600" w:rsidRPr="000416BC">
        <w:rPr>
          <w:b/>
          <w:bCs/>
        </w:rPr>
        <w:t xml:space="preserve"> </w:t>
      </w:r>
      <w:r w:rsidR="00B20600" w:rsidRPr="00FB72C3">
        <w:t>the bottom of the screen</w:t>
      </w:r>
      <w:r w:rsidRPr="00FB72C3">
        <w:t>.</w:t>
      </w:r>
    </w:p>
    <w:p w14:paraId="45A60FCA" w14:textId="01783524" w:rsidR="001A2921" w:rsidRDefault="00CD14B0" w:rsidP="00CD14B0">
      <w:pPr>
        <w:pStyle w:val="ListParagraph"/>
        <w:ind w:left="360"/>
      </w:pPr>
      <w:r>
        <w:rPr>
          <w:noProof/>
        </w:rPr>
        <w:drawing>
          <wp:inline distT="0" distB="0" distL="0" distR="0" wp14:anchorId="3B306A13" wp14:editId="4B6220CF">
            <wp:extent cx="5727700" cy="615950"/>
            <wp:effectExtent l="0" t="0" r="6350" b="0"/>
            <wp:docPr id="45" name="Picture 45" descr="This image is a close up of the My Selected Employers heading. Under the heading is a navy banner with subheadings reading from left to right, Name, ID, Type, Status, Status Date and Verification Expir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image is a close up of the My Selected Employers heading. Under the heading is a navy banner with subheadings reading from left to right, Name, ID, Type, Status, Status Date and Verification Expiry Date."/>
                    <pic:cNvPicPr/>
                  </pic:nvPicPr>
                  <pic:blipFill>
                    <a:blip r:embed="rId65"/>
                    <a:stretch>
                      <a:fillRect/>
                    </a:stretch>
                  </pic:blipFill>
                  <pic:spPr>
                    <a:xfrm>
                      <a:off x="0" y="0"/>
                      <a:ext cx="5727700" cy="615950"/>
                    </a:xfrm>
                    <a:prstGeom prst="rect">
                      <a:avLst/>
                    </a:prstGeom>
                  </pic:spPr>
                </pic:pic>
              </a:graphicData>
            </a:graphic>
          </wp:inline>
        </w:drawing>
      </w:r>
    </w:p>
    <w:p w14:paraId="37BA09A4" w14:textId="1966E69B" w:rsidR="000416BC" w:rsidRDefault="00241A7E" w:rsidP="00B56DB4">
      <w:pPr>
        <w:pStyle w:val="ListParagraph"/>
        <w:spacing w:after="120"/>
        <w:ind w:left="357"/>
        <w:rPr>
          <w:i/>
          <w:iCs/>
        </w:rPr>
      </w:pPr>
      <w:r>
        <w:rPr>
          <w:u w:val="single"/>
        </w:rPr>
        <w:t>N</w:t>
      </w:r>
      <w:r w:rsidR="000307FB" w:rsidRPr="00B56DB4">
        <w:rPr>
          <w:u w:val="single"/>
        </w:rPr>
        <w:t>ote:</w:t>
      </w:r>
      <w:r w:rsidR="000307FB" w:rsidRPr="00B56DB4">
        <w:rPr>
          <w:i/>
          <w:iCs/>
        </w:rPr>
        <w:t xml:space="preserve"> </w:t>
      </w:r>
    </w:p>
    <w:p w14:paraId="6A5CFA4E" w14:textId="3B41BCF7" w:rsidR="003619D5" w:rsidRDefault="003619D5" w:rsidP="00FB30CA">
      <w:pPr>
        <w:pStyle w:val="ListParagraph"/>
        <w:spacing w:before="120" w:after="360"/>
        <w:ind w:left="357"/>
      </w:pPr>
      <w:r>
        <w:rPr>
          <w:b/>
          <w:bCs/>
        </w:rPr>
        <w:t>The above ‘M</w:t>
      </w:r>
      <w:r w:rsidR="000307FB" w:rsidRPr="00B56DB4">
        <w:rPr>
          <w:b/>
          <w:bCs/>
        </w:rPr>
        <w:t>y Selected Employers</w:t>
      </w:r>
      <w:r>
        <w:rPr>
          <w:b/>
          <w:bCs/>
        </w:rPr>
        <w:t>’</w:t>
      </w:r>
      <w:r w:rsidR="000307FB" w:rsidRPr="00426363">
        <w:t xml:space="preserve"> </w:t>
      </w:r>
      <w:r w:rsidR="00EC573D" w:rsidRPr="00426363">
        <w:t xml:space="preserve">only </w:t>
      </w:r>
      <w:r w:rsidR="000307FB" w:rsidRPr="00426363">
        <w:t xml:space="preserve">appears on your </w:t>
      </w:r>
      <w:r w:rsidR="000307FB" w:rsidRPr="00426363">
        <w:rPr>
          <w:b/>
          <w:bCs/>
        </w:rPr>
        <w:t xml:space="preserve">Online Services Home screen </w:t>
      </w:r>
      <w:r w:rsidR="000307FB" w:rsidRPr="00B56DB4">
        <w:t xml:space="preserve">when you have </w:t>
      </w:r>
      <w:r w:rsidR="00EC573D" w:rsidRPr="00426363">
        <w:t xml:space="preserve">started an application but not yet submitted it, or when you have </w:t>
      </w:r>
      <w:r w:rsidR="000307FB" w:rsidRPr="00B56DB4">
        <w:t xml:space="preserve">submitted </w:t>
      </w:r>
      <w:r w:rsidR="000307FB" w:rsidRPr="00426363">
        <w:t>your</w:t>
      </w:r>
      <w:r w:rsidR="000307FB" w:rsidRPr="00B56DB4">
        <w:t xml:space="preserve"> application and it is awaiting verification</w:t>
      </w:r>
      <w:r w:rsidR="000307FB" w:rsidRPr="00426363">
        <w:t xml:space="preserve"> by your employer</w:t>
      </w:r>
      <w:r w:rsidR="00C87305">
        <w:t>.</w:t>
      </w:r>
    </w:p>
    <w:p w14:paraId="547920E5" w14:textId="625C4AD9" w:rsidR="00B86FD8" w:rsidRPr="00B86FD8" w:rsidRDefault="007B0B14">
      <w:pPr>
        <w:pStyle w:val="ListParagraph"/>
        <w:numPr>
          <w:ilvl w:val="0"/>
          <w:numId w:val="9"/>
        </w:numPr>
        <w:rPr>
          <w:szCs w:val="22"/>
        </w:rPr>
      </w:pPr>
      <w:r w:rsidRPr="004D2AC4">
        <w:lastRenderedPageBreak/>
        <w:t>If you wish to</w:t>
      </w:r>
      <w:r w:rsidRPr="00B56DB4">
        <w:rPr>
          <w:b/>
          <w:bCs/>
        </w:rPr>
        <w:t xml:space="preserve"> Add or Remove an Employer at this stage</w:t>
      </w:r>
      <w:r>
        <w:t xml:space="preserve">, please click on the </w:t>
      </w:r>
      <w:r w:rsidRPr="00B56DB4">
        <w:rPr>
          <w:b/>
          <w:bCs/>
        </w:rPr>
        <w:t>‘Update my Application Employer Details’</w:t>
      </w:r>
      <w:r>
        <w:t xml:space="preserve"> button</w:t>
      </w:r>
      <w:r w:rsidR="004D2AC4">
        <w:t xml:space="preserve"> and make the necessary changes.</w:t>
      </w:r>
      <w:r w:rsidR="000416BC">
        <w:t xml:space="preserve"> </w:t>
      </w:r>
      <w:r w:rsidR="00B86FD8">
        <w:t xml:space="preserve">Please see the </w:t>
      </w:r>
      <w:hyperlink w:anchor="Notify_a_Change_In_Engagement" w:history="1">
        <w:r w:rsidR="00B86FD8" w:rsidRPr="00923FEB">
          <w:rPr>
            <w:rStyle w:val="Hyperlink"/>
            <w:szCs w:val="22"/>
          </w:rPr>
          <w:t>Notify a Change in Engagement (Add a New Employer or Remove an Old Employer)</w:t>
        </w:r>
      </w:hyperlink>
      <w:r w:rsidR="00B86FD8" w:rsidRPr="000416BC">
        <w:rPr>
          <w:szCs w:val="22"/>
        </w:rPr>
        <w:t xml:space="preserve"> </w:t>
      </w:r>
      <w:r w:rsidR="00B86FD8">
        <w:t>section for further details.</w:t>
      </w:r>
    </w:p>
    <w:p w14:paraId="50D07640" w14:textId="5BBD9C9A" w:rsidR="00241A7E" w:rsidRPr="006C2E9A" w:rsidRDefault="00B86FD8" w:rsidP="006C2E9A">
      <w:pPr>
        <w:spacing w:after="960"/>
      </w:pPr>
      <w:r>
        <w:rPr>
          <w:noProof/>
        </w:rPr>
        <w:drawing>
          <wp:inline distT="0" distB="0" distL="0" distR="0" wp14:anchorId="0A653D80" wp14:editId="22E4D768">
            <wp:extent cx="1638300" cy="1132840"/>
            <wp:effectExtent l="0" t="0" r="0" b="0"/>
            <wp:docPr id="53" name="Picture 53" descr="This image shows a pink action button titled Update my application employer details.&#10;Text under this says add or remove employer, self managed participant or sole trader on your curren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image shows a pink action button titled Update my application employer details.&#10;Text under this says add or remove employer, self managed participant or sole trader on your current application."/>
                    <pic:cNvPicPr/>
                  </pic:nvPicPr>
                  <pic:blipFill>
                    <a:blip r:embed="rId66"/>
                    <a:stretch>
                      <a:fillRect/>
                    </a:stretch>
                  </pic:blipFill>
                  <pic:spPr>
                    <a:xfrm>
                      <a:off x="0" y="0"/>
                      <a:ext cx="1638300" cy="1132840"/>
                    </a:xfrm>
                    <a:prstGeom prst="rect">
                      <a:avLst/>
                    </a:prstGeom>
                  </pic:spPr>
                </pic:pic>
              </a:graphicData>
            </a:graphic>
          </wp:inline>
        </w:drawing>
      </w:r>
    </w:p>
    <w:p w14:paraId="1367E1F2" w14:textId="77777777" w:rsidR="00FB30CA" w:rsidRDefault="00643BB1" w:rsidP="00FB30CA">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360"/>
        <w:contextualSpacing w:val="0"/>
        <w:rPr>
          <w:b/>
          <w:bCs/>
          <w:u w:val="single"/>
        </w:rPr>
      </w:pPr>
      <w:r w:rsidRPr="008A3AB1">
        <w:rPr>
          <w:b/>
          <w:bCs/>
          <w:u w:val="single"/>
        </w:rPr>
        <w:t>REM</w:t>
      </w:r>
      <w:r w:rsidR="00C55ECF">
        <w:rPr>
          <w:b/>
          <w:bCs/>
          <w:u w:val="single"/>
        </w:rPr>
        <w:t>INDER</w:t>
      </w:r>
    </w:p>
    <w:p w14:paraId="6A12088D" w14:textId="70E16EE3" w:rsidR="00643BB1" w:rsidRPr="00FB30CA" w:rsidRDefault="00643BB1" w:rsidP="00FB30CA">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contextualSpacing w:val="0"/>
        <w:rPr>
          <w:b/>
          <w:bCs/>
          <w:u w:val="single"/>
        </w:rPr>
      </w:pPr>
      <w:r w:rsidRPr="008A3AB1">
        <w:rPr>
          <w:b/>
          <w:bCs/>
        </w:rPr>
        <w:t xml:space="preserve">Clearance holders and applicants </w:t>
      </w:r>
      <w:r>
        <w:rPr>
          <w:b/>
          <w:bCs/>
        </w:rPr>
        <w:t>must</w:t>
      </w:r>
      <w:r w:rsidRPr="008A3AB1">
        <w:rPr>
          <w:b/>
          <w:bCs/>
        </w:rPr>
        <w:t xml:space="preserve"> </w:t>
      </w:r>
      <w:hyperlink w:anchor="Notify_a_Change_In_Engagement" w:history="1">
        <w:r w:rsidRPr="005D12D1">
          <w:rPr>
            <w:rStyle w:val="Hyperlink"/>
            <w:b/>
            <w:bCs/>
          </w:rPr>
          <w:t>tell us</w:t>
        </w:r>
      </w:hyperlink>
      <w:r w:rsidRPr="008A3AB1">
        <w:rPr>
          <w:b/>
          <w:bCs/>
        </w:rPr>
        <w:t xml:space="preserve"> if </w:t>
      </w:r>
      <w:r>
        <w:rPr>
          <w:b/>
          <w:bCs/>
        </w:rPr>
        <w:t xml:space="preserve">they </w:t>
      </w:r>
      <w:r w:rsidRPr="008A3AB1">
        <w:rPr>
          <w:b/>
          <w:bCs/>
        </w:rPr>
        <w:t>start or stop working with an organisation/employer.</w:t>
      </w:r>
      <w:r w:rsidRPr="00643BB1">
        <w:t xml:space="preserve"> </w:t>
      </w:r>
    </w:p>
    <w:p w14:paraId="56D0E783" w14:textId="0BC4CB5C" w:rsidR="000416BC" w:rsidRDefault="000416BC">
      <w:pPr>
        <w:contextualSpacing w:val="0"/>
        <w:jc w:val="left"/>
        <w:rPr>
          <w:highlight w:val="yellow"/>
        </w:rPr>
      </w:pPr>
    </w:p>
    <w:p w14:paraId="747BE10B" w14:textId="6C36E6FC" w:rsidR="009E3635" w:rsidRDefault="00302E55" w:rsidP="00302E55">
      <w:pPr>
        <w:pStyle w:val="Heading1"/>
      </w:pPr>
      <w:bookmarkStart w:id="67" w:name="Key_Functions_in_the_Worker_Portal"/>
      <w:bookmarkStart w:id="68" w:name="_Toc150516041"/>
      <w:bookmarkStart w:id="69" w:name="_Hlk75270794"/>
      <w:r>
        <w:t xml:space="preserve">Key Functions </w:t>
      </w:r>
      <w:r w:rsidR="00031856">
        <w:t>in</w:t>
      </w:r>
      <w:r>
        <w:t xml:space="preserve"> the Worker Portal</w:t>
      </w:r>
      <w:bookmarkEnd w:id="67"/>
      <w:bookmarkEnd w:id="68"/>
      <w:r w:rsidR="009E3635">
        <w:t xml:space="preserve"> </w:t>
      </w:r>
    </w:p>
    <w:p w14:paraId="1CEAB336" w14:textId="7115A43A" w:rsidR="00EA045F" w:rsidRDefault="00EA045F" w:rsidP="00B56DB4">
      <w:pPr>
        <w:pStyle w:val="Heading2"/>
      </w:pPr>
      <w:bookmarkStart w:id="70" w:name="_Toc150516042"/>
      <w:r>
        <w:t>Introduction</w:t>
      </w:r>
      <w:bookmarkEnd w:id="70"/>
    </w:p>
    <w:p w14:paraId="0FE07CDA" w14:textId="2DCFEF71" w:rsidR="00DE0C0F" w:rsidRDefault="00DE0C0F" w:rsidP="00984633">
      <w:pPr>
        <w:spacing w:after="240"/>
        <w:contextualSpacing w:val="0"/>
        <w:jc w:val="left"/>
      </w:pPr>
      <w:r w:rsidRPr="00372291">
        <w:t>After you have submitted your application, y</w:t>
      </w:r>
      <w:r w:rsidR="009E3635" w:rsidRPr="00372291">
        <w:t xml:space="preserve">our </w:t>
      </w:r>
      <w:r w:rsidR="009E3635" w:rsidRPr="00B56DB4">
        <w:rPr>
          <w:b/>
          <w:bCs/>
        </w:rPr>
        <w:t>Online Services Home screen</w:t>
      </w:r>
      <w:r w:rsidR="009E3635" w:rsidRPr="00372291">
        <w:t xml:space="preserve"> will </w:t>
      </w:r>
      <w:r w:rsidR="002B266A">
        <w:t>display</w:t>
      </w:r>
      <w:r w:rsidRPr="00372291">
        <w:t xml:space="preserve"> </w:t>
      </w:r>
      <w:r w:rsidR="009E3635" w:rsidRPr="00372291">
        <w:t xml:space="preserve">your application details and other </w:t>
      </w:r>
      <w:r w:rsidR="002B266A">
        <w:t xml:space="preserve">key </w:t>
      </w:r>
      <w:r w:rsidR="009E3635" w:rsidRPr="00372291">
        <w:t xml:space="preserve">functions </w:t>
      </w:r>
      <w:r w:rsidR="005801C6">
        <w:t xml:space="preserve">that are </w:t>
      </w:r>
      <w:r w:rsidR="009E3635" w:rsidRPr="00372291">
        <w:t xml:space="preserve">available to you.  </w:t>
      </w:r>
      <w:r w:rsidR="008A1137" w:rsidRPr="00372291">
        <w:br/>
      </w:r>
      <w:r w:rsidR="008A1137" w:rsidRPr="00372291">
        <w:br/>
      </w:r>
      <w:r w:rsidR="00291EFB" w:rsidRPr="00B56DB4">
        <w:rPr>
          <w:u w:val="single"/>
        </w:rPr>
        <w:t>Note:</w:t>
      </w:r>
      <w:r w:rsidR="00291EFB">
        <w:t xml:space="preserve"> </w:t>
      </w:r>
      <w:r w:rsidR="00EA045F">
        <w:t>W</w:t>
      </w:r>
      <w:r w:rsidR="00372291" w:rsidRPr="00EA045F">
        <w:t xml:space="preserve">hat you see on your Online Services Home screen </w:t>
      </w:r>
      <w:r w:rsidRPr="00EA045F">
        <w:t>will change</w:t>
      </w:r>
      <w:r w:rsidR="00EA045F" w:rsidRPr="00B56DB4">
        <w:t xml:space="preserve"> slightly</w:t>
      </w:r>
      <w:r w:rsidRPr="00EA045F">
        <w:t>, depending on the progress of your application.</w:t>
      </w:r>
      <w:r>
        <w:t xml:space="preserve"> </w:t>
      </w:r>
      <w:r w:rsidR="00606AEF">
        <w:t>For some functions, you might need to click on a different button</w:t>
      </w:r>
      <w:r w:rsidR="00291EFB">
        <w:t>, depending on the progress of your application.</w:t>
      </w:r>
    </w:p>
    <w:p w14:paraId="7F06CE56" w14:textId="6DB99E38" w:rsidR="00CD14B0" w:rsidRDefault="00A406CE" w:rsidP="003729F2">
      <w:pPr>
        <w:jc w:val="left"/>
        <w:rPr>
          <w:highlight w:val="yellow"/>
        </w:rPr>
      </w:pPr>
      <w:commentRangeStart w:id="71"/>
      <w:r>
        <w:rPr>
          <w:noProof/>
        </w:rPr>
        <w:drawing>
          <wp:inline distT="0" distB="0" distL="0" distR="0" wp14:anchorId="4E00B669" wp14:editId="4EE4C3DA">
            <wp:extent cx="5391519" cy="3902149"/>
            <wp:effectExtent l="0" t="0" r="0" b="3175"/>
            <wp:docPr id="254" name="Picture 254" descr="This image displays an example home screen after an application has been made. It has the header Online Services Home with a sub heading on the top left called My personal Details. Under this is an example name and address as well as TMR customer reference number. A pink action button is located under this to Update my Details. &#10;Underneath this, is a header My Application Details with application details and status information, application type and status, Payment status and TMR image status. &#10;Underneath this section is the pink Application History button. The text below the button says, view all your application details. &#10;At the top centre is a pink action button titled Review or Update My Application. Text under this says review or update an existing application.&#10;At the top right is a pink action button titled Apply to withdraw My Application with text underneath that says withdraw an application that has not been lodged or has been lodged but not yet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This image displays an example home screen after an application has been made. It has the header Online Services Home with a sub heading on the top left called My personal Details. Under this is an example name and address as well as TMR customer reference number. A pink action button is located under this to Update my Details. &#10;Underneath this, is a header My Application Details with application details and status information, application type and status, Payment status and TMR image status. &#10;Underneath this section is the pink Application History button. The text below the button says, view all your application details. &#10;At the top centre is a pink action button titled Review or Update My Application. Text under this says review or update an existing application.&#10;At the top right is a pink action button titled Apply to withdraw My Application with text underneath that says withdraw an application that has not been lodged or has been lodged but not yet finalised."/>
                    <pic:cNvPicPr/>
                  </pic:nvPicPr>
                  <pic:blipFill>
                    <a:blip r:embed="rId67"/>
                    <a:stretch>
                      <a:fillRect/>
                    </a:stretch>
                  </pic:blipFill>
                  <pic:spPr>
                    <a:xfrm>
                      <a:off x="0" y="0"/>
                      <a:ext cx="5403057" cy="3910500"/>
                    </a:xfrm>
                    <a:prstGeom prst="rect">
                      <a:avLst/>
                    </a:prstGeom>
                  </pic:spPr>
                </pic:pic>
              </a:graphicData>
            </a:graphic>
          </wp:inline>
        </w:drawing>
      </w:r>
      <w:commentRangeEnd w:id="71"/>
      <w:r w:rsidR="0053436E">
        <w:rPr>
          <w:rStyle w:val="CommentReference"/>
        </w:rPr>
        <w:commentReference w:id="71"/>
      </w:r>
    </w:p>
    <w:p w14:paraId="31E40CA9" w14:textId="561FA2ED" w:rsidR="00EA045F" w:rsidRDefault="00984633" w:rsidP="00B56DB4">
      <w:pPr>
        <w:pStyle w:val="Heading2"/>
      </w:pPr>
      <w:bookmarkStart w:id="72" w:name="_Toc150516043"/>
      <w:r>
        <w:br w:type="column"/>
      </w:r>
      <w:r w:rsidR="00EA045F">
        <w:lastRenderedPageBreak/>
        <w:t>List of Key Functions</w:t>
      </w:r>
      <w:bookmarkEnd w:id="72"/>
    </w:p>
    <w:bookmarkStart w:id="73" w:name="_Hlk141964774"/>
    <w:p w14:paraId="1F330CD7" w14:textId="0C4ABB82" w:rsidR="00EA1E00" w:rsidRDefault="00AE57E5">
      <w:pPr>
        <w:pStyle w:val="ListParagraph"/>
        <w:numPr>
          <w:ilvl w:val="0"/>
          <w:numId w:val="10"/>
        </w:numPr>
        <w:spacing w:after="120"/>
        <w:ind w:left="1077" w:hanging="357"/>
        <w:rPr>
          <w:b/>
          <w:bCs/>
          <w:lang w:val="en-US"/>
        </w:rPr>
      </w:pPr>
      <w:r>
        <w:rPr>
          <w:b/>
          <w:bCs/>
          <w:lang w:val="en-US"/>
        </w:rPr>
        <w:fldChar w:fldCharType="begin"/>
      </w:r>
      <w:r>
        <w:rPr>
          <w:b/>
          <w:bCs/>
          <w:lang w:val="en-US"/>
        </w:rPr>
        <w:instrText xml:space="preserve"> HYPERLINK  \l "Start_a_New_Application" </w:instrText>
      </w:r>
      <w:r>
        <w:rPr>
          <w:b/>
          <w:bCs/>
          <w:lang w:val="en-US"/>
        </w:rPr>
      </w:r>
      <w:r>
        <w:rPr>
          <w:b/>
          <w:bCs/>
          <w:lang w:val="en-US"/>
        </w:rPr>
        <w:fldChar w:fldCharType="separate"/>
      </w:r>
      <w:r w:rsidR="00EA1E00" w:rsidRPr="00AE57E5">
        <w:rPr>
          <w:rStyle w:val="Hyperlink"/>
          <w:b/>
          <w:bCs/>
          <w:lang w:val="en-US"/>
        </w:rPr>
        <w:t xml:space="preserve">Start an </w:t>
      </w:r>
      <w:proofErr w:type="gramStart"/>
      <w:r w:rsidR="00EA1E00" w:rsidRPr="00AE57E5">
        <w:rPr>
          <w:rStyle w:val="Hyperlink"/>
          <w:b/>
          <w:bCs/>
          <w:lang w:val="en-US"/>
        </w:rPr>
        <w:t>Application</w:t>
      </w:r>
      <w:proofErr w:type="gramEnd"/>
      <w:r>
        <w:rPr>
          <w:b/>
          <w:bCs/>
          <w:lang w:val="en-US"/>
        </w:rPr>
        <w:fldChar w:fldCharType="end"/>
      </w:r>
    </w:p>
    <w:p w14:paraId="0A8754FA" w14:textId="5F85B4E2" w:rsidR="00DE0C0F" w:rsidRPr="00B56DB4" w:rsidRDefault="00961EB0">
      <w:pPr>
        <w:pStyle w:val="ListParagraph"/>
        <w:numPr>
          <w:ilvl w:val="0"/>
          <w:numId w:val="10"/>
        </w:numPr>
        <w:spacing w:after="120"/>
        <w:ind w:left="1077" w:hanging="357"/>
        <w:rPr>
          <w:b/>
          <w:bCs/>
          <w:lang w:val="en-US"/>
        </w:rPr>
      </w:pPr>
      <w:hyperlink w:anchor="View_the_Status_of_My_Application" w:history="1">
        <w:r w:rsidR="00DE0C0F" w:rsidRPr="00AE57E5">
          <w:rPr>
            <w:rStyle w:val="Hyperlink"/>
            <w:b/>
            <w:bCs/>
            <w:lang w:val="en-US"/>
          </w:rPr>
          <w:t>View the Status of my Application</w:t>
        </w:r>
      </w:hyperlink>
    </w:p>
    <w:p w14:paraId="04D3C454" w14:textId="0960E30F" w:rsidR="00DE0C0F" w:rsidRPr="00B56DB4" w:rsidRDefault="00961EB0">
      <w:pPr>
        <w:pStyle w:val="ListParagraph"/>
        <w:numPr>
          <w:ilvl w:val="0"/>
          <w:numId w:val="10"/>
        </w:numPr>
        <w:spacing w:before="120" w:after="120"/>
        <w:ind w:left="1077" w:hanging="357"/>
        <w:rPr>
          <w:b/>
          <w:bCs/>
          <w:lang w:val="en-US"/>
        </w:rPr>
      </w:pPr>
      <w:hyperlink w:anchor="Update_My_Details" w:history="1">
        <w:r w:rsidR="00DE0C0F" w:rsidRPr="00AE57E5">
          <w:rPr>
            <w:rStyle w:val="Hyperlink"/>
            <w:b/>
            <w:bCs/>
            <w:lang w:val="en-US"/>
          </w:rPr>
          <w:t>Update My Details</w:t>
        </w:r>
      </w:hyperlink>
    </w:p>
    <w:p w14:paraId="4B1F8542" w14:textId="73185644" w:rsidR="00DE0C0F" w:rsidRPr="00B56DB4" w:rsidRDefault="00961EB0">
      <w:pPr>
        <w:pStyle w:val="ListParagraph"/>
        <w:numPr>
          <w:ilvl w:val="0"/>
          <w:numId w:val="10"/>
        </w:numPr>
        <w:spacing w:before="120" w:after="120"/>
        <w:rPr>
          <w:b/>
          <w:bCs/>
          <w:lang w:val="en-US"/>
        </w:rPr>
      </w:pPr>
      <w:hyperlink w:anchor="Apply_to_Withdraw_My_Application" w:history="1">
        <w:r w:rsidR="00DE0C0F" w:rsidRPr="00AE57E5">
          <w:rPr>
            <w:rStyle w:val="Hyperlink"/>
            <w:b/>
            <w:bCs/>
            <w:lang w:val="en-US"/>
          </w:rPr>
          <w:t>Apply to Withdraw My Application</w:t>
        </w:r>
      </w:hyperlink>
    </w:p>
    <w:p w14:paraId="13481E67" w14:textId="06BE6E31" w:rsidR="00DE0C0F" w:rsidRPr="00B56DB4" w:rsidRDefault="00961EB0">
      <w:pPr>
        <w:pStyle w:val="ListParagraph"/>
        <w:numPr>
          <w:ilvl w:val="0"/>
          <w:numId w:val="10"/>
        </w:numPr>
        <w:spacing w:before="120" w:after="120"/>
        <w:rPr>
          <w:b/>
          <w:bCs/>
          <w:lang w:val="en-US"/>
        </w:rPr>
      </w:pPr>
      <w:hyperlink w:anchor="Review_or_Update_My_Application" w:history="1">
        <w:r w:rsidR="00DE0C0F" w:rsidRPr="00AE57E5">
          <w:rPr>
            <w:rStyle w:val="Hyperlink"/>
            <w:b/>
            <w:bCs/>
            <w:lang w:val="en-US"/>
          </w:rPr>
          <w:t>Review or Update My Application</w:t>
        </w:r>
      </w:hyperlink>
    </w:p>
    <w:p w14:paraId="50C31EB2" w14:textId="1370EC32" w:rsidR="00DE0C0F" w:rsidRPr="00B56DB4" w:rsidRDefault="00961EB0">
      <w:pPr>
        <w:pStyle w:val="ListParagraph"/>
        <w:numPr>
          <w:ilvl w:val="0"/>
          <w:numId w:val="10"/>
        </w:numPr>
        <w:spacing w:before="120" w:after="120"/>
        <w:rPr>
          <w:b/>
          <w:bCs/>
          <w:lang w:val="en-US"/>
        </w:rPr>
      </w:pPr>
      <w:hyperlink w:anchor="Notify_a_Change_In_Engagement" w:history="1">
        <w:r w:rsidR="00DE0C0F" w:rsidRPr="00AE57E5">
          <w:rPr>
            <w:rStyle w:val="Hyperlink"/>
            <w:b/>
            <w:bCs/>
            <w:lang w:val="en-US"/>
          </w:rPr>
          <w:t>Notify of a Change in Engagement</w:t>
        </w:r>
        <w:r w:rsidR="00EA045F" w:rsidRPr="00AE57E5">
          <w:rPr>
            <w:rStyle w:val="Hyperlink"/>
            <w:b/>
            <w:bCs/>
            <w:lang w:val="en-US"/>
          </w:rPr>
          <w:t xml:space="preserve"> (</w:t>
        </w:r>
        <w:r w:rsidR="00DE0C0F" w:rsidRPr="00AE57E5">
          <w:rPr>
            <w:rStyle w:val="Hyperlink"/>
            <w:b/>
            <w:bCs/>
            <w:lang w:val="en-US"/>
          </w:rPr>
          <w:t>Add a new Employer or Remove an old Employer</w:t>
        </w:r>
        <w:r w:rsidR="00EA045F" w:rsidRPr="00AE57E5">
          <w:rPr>
            <w:rStyle w:val="Hyperlink"/>
            <w:b/>
            <w:bCs/>
            <w:lang w:val="en-US"/>
          </w:rPr>
          <w:t>)</w:t>
        </w:r>
      </w:hyperlink>
    </w:p>
    <w:p w14:paraId="687D853A" w14:textId="1A359972" w:rsidR="00DE0C0F" w:rsidRPr="00EA045F" w:rsidRDefault="00961EB0">
      <w:pPr>
        <w:pStyle w:val="ListParagraph"/>
        <w:numPr>
          <w:ilvl w:val="0"/>
          <w:numId w:val="10"/>
        </w:numPr>
        <w:spacing w:before="120" w:after="120"/>
        <w:rPr>
          <w:lang w:val="en-US"/>
        </w:rPr>
      </w:pPr>
      <w:hyperlink w:anchor="Request_a_Replacement_Card" w:history="1">
        <w:r w:rsidR="00DE0C0F" w:rsidRPr="00AE57E5">
          <w:rPr>
            <w:rStyle w:val="Hyperlink"/>
            <w:b/>
            <w:bCs/>
            <w:lang w:val="en-US"/>
          </w:rPr>
          <w:t>Request a Replacement Card</w:t>
        </w:r>
      </w:hyperlink>
      <w:r w:rsidR="00DE0C0F" w:rsidRPr="00B56DB4">
        <w:rPr>
          <w:b/>
          <w:bCs/>
          <w:lang w:val="en-US"/>
        </w:rPr>
        <w:t xml:space="preserve"> </w:t>
      </w:r>
    </w:p>
    <w:p w14:paraId="326CF7DC" w14:textId="7B9095E8" w:rsidR="00DE0C0F" w:rsidRDefault="00961EB0">
      <w:pPr>
        <w:pStyle w:val="ListParagraph"/>
        <w:numPr>
          <w:ilvl w:val="0"/>
          <w:numId w:val="10"/>
        </w:numPr>
        <w:rPr>
          <w:b/>
          <w:bCs/>
          <w:lang w:val="en-US"/>
        </w:rPr>
      </w:pPr>
      <w:hyperlink w:anchor="Check_if_I_am_Eligible_to_Work" w:history="1">
        <w:r w:rsidR="00DE0C0F" w:rsidRPr="00AE57E5">
          <w:rPr>
            <w:rStyle w:val="Hyperlink"/>
            <w:b/>
            <w:bCs/>
            <w:lang w:val="en-US"/>
          </w:rPr>
          <w:t>Check if I am Eligible to Work (View the Status of my Clearance)</w:t>
        </w:r>
      </w:hyperlink>
      <w:r w:rsidR="00DE0C0F" w:rsidRPr="001E30E4">
        <w:rPr>
          <w:b/>
          <w:bCs/>
          <w:lang w:val="en-US"/>
        </w:rPr>
        <w:t xml:space="preserve"> </w:t>
      </w:r>
    </w:p>
    <w:commentRangeStart w:id="74"/>
    <w:p w14:paraId="74D3E27C" w14:textId="27E7E362" w:rsidR="00EC20A6" w:rsidRDefault="009E5B90">
      <w:pPr>
        <w:pStyle w:val="ListParagraph"/>
        <w:numPr>
          <w:ilvl w:val="0"/>
          <w:numId w:val="10"/>
        </w:numPr>
        <w:rPr>
          <w:b/>
          <w:bCs/>
          <w:lang w:val="en-US"/>
        </w:rPr>
      </w:pPr>
      <w:r w:rsidRPr="009E5B90">
        <w:rPr>
          <w:b/>
          <w:bCs/>
          <w:lang w:val="en-US"/>
        </w:rPr>
        <w:fldChar w:fldCharType="begin"/>
      </w:r>
      <w:r w:rsidRPr="009E5B90">
        <w:rPr>
          <w:b/>
          <w:bCs/>
          <w:lang w:val="en-US"/>
        </w:rPr>
        <w:instrText xml:space="preserve"> HYPERLINK  \l "Renewal_Information" </w:instrText>
      </w:r>
      <w:r w:rsidRPr="009E5B90">
        <w:rPr>
          <w:b/>
          <w:bCs/>
          <w:lang w:val="en-US"/>
        </w:rPr>
      </w:r>
      <w:r w:rsidRPr="009E5B90">
        <w:rPr>
          <w:b/>
          <w:bCs/>
          <w:lang w:val="en-US"/>
        </w:rPr>
        <w:fldChar w:fldCharType="separate"/>
      </w:r>
      <w:r w:rsidR="00EC20A6" w:rsidRPr="009E5B90">
        <w:rPr>
          <w:rStyle w:val="Hyperlink"/>
          <w:b/>
          <w:bCs/>
          <w:lang w:val="en-US"/>
        </w:rPr>
        <w:t>Renew my Queensland Disability Worker Screening Clearance</w:t>
      </w:r>
      <w:r w:rsidRPr="009E5B90">
        <w:rPr>
          <w:b/>
          <w:bCs/>
          <w:lang w:val="en-US"/>
        </w:rPr>
        <w:fldChar w:fldCharType="end"/>
      </w:r>
      <w:commentRangeEnd w:id="74"/>
      <w:r>
        <w:rPr>
          <w:rStyle w:val="CommentReference"/>
          <w:rFonts w:eastAsiaTheme="minorEastAsia" w:cstheme="minorBidi"/>
          <w:color w:val="000000" w:themeColor="text1"/>
          <w:lang w:val="en-US" w:eastAsia="en-US"/>
        </w:rPr>
        <w:commentReference w:id="74"/>
      </w:r>
    </w:p>
    <w:p w14:paraId="17243BB1" w14:textId="2223DFD8" w:rsidR="0053436E" w:rsidRPr="0053436E" w:rsidRDefault="0053436E">
      <w:pPr>
        <w:pStyle w:val="ListParagraph"/>
        <w:numPr>
          <w:ilvl w:val="0"/>
          <w:numId w:val="10"/>
        </w:numPr>
        <w:rPr>
          <w:rStyle w:val="Hyperlink"/>
          <w:b/>
          <w:bCs/>
        </w:rPr>
      </w:pPr>
      <w:r w:rsidRPr="0053436E">
        <w:rPr>
          <w:rStyle w:val="Hyperlink"/>
          <w:b/>
          <w:bCs/>
        </w:rPr>
        <w:t xml:space="preserve">Application History </w:t>
      </w:r>
    </w:p>
    <w:bookmarkEnd w:id="73"/>
    <w:p w14:paraId="617589E5" w14:textId="536AA76D" w:rsidR="005019DC" w:rsidRDefault="00A70FD0" w:rsidP="00984633">
      <w:pPr>
        <w:spacing w:after="240"/>
        <w:contextualSpacing w:val="0"/>
      </w:pPr>
      <w:r w:rsidRPr="00A70FD0">
        <w:t xml:space="preserve">The above list contains internal links. You can press </w:t>
      </w:r>
      <w:r w:rsidRPr="00A70FD0">
        <w:rPr>
          <w:b/>
          <w:bCs/>
        </w:rPr>
        <w:t>Control + Click</w:t>
      </w:r>
      <w:r w:rsidRPr="00A70FD0">
        <w:t xml:space="preserve"> on any of the Key Functions above and you will be taken to that section of the </w:t>
      </w:r>
      <w:r w:rsidR="00606AEF" w:rsidRPr="00A70FD0">
        <w:t xml:space="preserve">User Guide </w:t>
      </w:r>
      <w:r>
        <w:t>where you can see detailed information.</w:t>
      </w:r>
      <w:bookmarkEnd w:id="69"/>
    </w:p>
    <w:p w14:paraId="23B92DA2" w14:textId="492CF9E8" w:rsidR="00063576" w:rsidRPr="00FB72C3" w:rsidRDefault="00063576" w:rsidP="009E569B">
      <w:pPr>
        <w:pStyle w:val="Heading1"/>
      </w:pPr>
      <w:bookmarkStart w:id="75" w:name="_Toc150516044"/>
      <w:bookmarkStart w:id="76" w:name="View_the_Status_of_My_Application"/>
      <w:r>
        <w:t>View the Status of My Application</w:t>
      </w:r>
      <w:bookmarkEnd w:id="75"/>
    </w:p>
    <w:bookmarkEnd w:id="76"/>
    <w:p w14:paraId="4C18F9FA" w14:textId="77777777" w:rsidR="00063576" w:rsidRPr="00281123" w:rsidRDefault="00063576" w:rsidP="00063576">
      <w:r w:rsidRPr="00281123">
        <w:t xml:space="preserve">In the </w:t>
      </w:r>
      <w:r w:rsidRPr="00063576">
        <w:rPr>
          <w:b/>
          <w:bCs/>
        </w:rPr>
        <w:t>My Application Details</w:t>
      </w:r>
      <w:r w:rsidRPr="00281123">
        <w:t xml:space="preserve"> section of the </w:t>
      </w:r>
      <w:r w:rsidRPr="00AF6AE4">
        <w:rPr>
          <w:b/>
          <w:bCs/>
        </w:rPr>
        <w:t>Online Services Home screen</w:t>
      </w:r>
      <w:r w:rsidRPr="00281123">
        <w:t xml:space="preserve">, you may see a question mark to the right of your application status. </w:t>
      </w:r>
    </w:p>
    <w:p w14:paraId="753AD3E5" w14:textId="63309881" w:rsidR="00063576" w:rsidRPr="00281123" w:rsidRDefault="004B1062" w:rsidP="00063576">
      <w:pPr>
        <w:jc w:val="center"/>
      </w:pPr>
      <w:r>
        <w:rPr>
          <w:noProof/>
        </w:rPr>
        <w:drawing>
          <wp:inline distT="0" distB="0" distL="0" distR="0" wp14:anchorId="5A5782E0" wp14:editId="0AB7A8A2">
            <wp:extent cx="2895600" cy="1485900"/>
            <wp:effectExtent l="0" t="0" r="0" b="0"/>
            <wp:docPr id="273" name="Picture 273" descr="This image shows a close up of the My Application Details section of the Online Services Home Screen. The heading says My Application Details.&#10;Under this is Application type, application status, payment status and TMR image status.&#10;The example application status is incomplete and has a black circle with a white question mark inside it, the payment status is waiting and the TMR Image Status is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This image shows a close up of the My Application Details section of the Online Services Home Screen. The heading says My Application Details.&#10;Under this is Application type, application status, payment status and TMR image status.&#10;The example application status is incomplete and has a black circle with a white question mark inside it, the payment status is waiting and the TMR Image Status is current."/>
                    <pic:cNvPicPr/>
                  </pic:nvPicPr>
                  <pic:blipFill>
                    <a:blip r:embed="rId68"/>
                    <a:stretch>
                      <a:fillRect/>
                    </a:stretch>
                  </pic:blipFill>
                  <pic:spPr>
                    <a:xfrm>
                      <a:off x="0" y="0"/>
                      <a:ext cx="2895600" cy="1485900"/>
                    </a:xfrm>
                    <a:prstGeom prst="rect">
                      <a:avLst/>
                    </a:prstGeom>
                  </pic:spPr>
                </pic:pic>
              </a:graphicData>
            </a:graphic>
          </wp:inline>
        </w:drawing>
      </w:r>
    </w:p>
    <w:p w14:paraId="6CDFDD7E" w14:textId="77777777" w:rsidR="00063576" w:rsidRPr="00281123" w:rsidRDefault="00063576" w:rsidP="00063576">
      <w:r w:rsidRPr="00281123">
        <w:t xml:space="preserve">When you hover over the question mark, a pop-up box provides additional information about what tasks need to be completed before you can proceed with your application. </w:t>
      </w:r>
    </w:p>
    <w:p w14:paraId="63411ACA" w14:textId="77777777" w:rsidR="00063576" w:rsidRPr="00A541F8" w:rsidRDefault="00063576" w:rsidP="00063576">
      <w:pPr>
        <w:ind w:left="360"/>
      </w:pPr>
      <w:r w:rsidRPr="00E94BC9">
        <w:rPr>
          <w:noProof/>
        </w:rPr>
        <w:drawing>
          <wp:inline distT="0" distB="0" distL="0" distR="0" wp14:anchorId="4AE17C34" wp14:editId="412A9DBB">
            <wp:extent cx="5727700" cy="916940"/>
            <wp:effectExtent l="0" t="0" r="6350" b="0"/>
            <wp:docPr id="222" name="Picture 222" descr="This image shows an example of a pop-up message that might appear when you hover your mouse over the black circle with a white question mark inside it.&#10;The example heading is Incomplete payment.&#10;Text under this says your application is incomplete, the outstanding tasks need to be completed before it can proceed.&#10;In the bottom right corner of the pop up is a pink action button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his image shows an example of a pop-up message that might appear when you hover your mouse over the black circle with a white question mark inside it.&#10;The example heading is Incomplete payment.&#10;Text under this says your application is incomplete, the outstanding tasks need to be completed before it can proceed.&#10;In the bottom right corner of the pop up is a pink action button to close."/>
                    <pic:cNvPicPr/>
                  </pic:nvPicPr>
                  <pic:blipFill>
                    <a:blip r:embed="rId69"/>
                    <a:stretch>
                      <a:fillRect/>
                    </a:stretch>
                  </pic:blipFill>
                  <pic:spPr>
                    <a:xfrm>
                      <a:off x="0" y="0"/>
                      <a:ext cx="5727700" cy="916940"/>
                    </a:xfrm>
                    <a:prstGeom prst="rect">
                      <a:avLst/>
                    </a:prstGeom>
                  </pic:spPr>
                </pic:pic>
              </a:graphicData>
            </a:graphic>
          </wp:inline>
        </w:drawing>
      </w:r>
    </w:p>
    <w:p w14:paraId="47D964A6" w14:textId="77777777" w:rsidR="00063576" w:rsidRPr="00281123" w:rsidRDefault="00063576" w:rsidP="00FB30CA">
      <w:pPr>
        <w:spacing w:before="240"/>
        <w:contextualSpacing w:val="0"/>
      </w:pPr>
      <w:r w:rsidRPr="00281123">
        <w:t xml:space="preserve">The </w:t>
      </w:r>
      <w:r w:rsidRPr="00063576">
        <w:rPr>
          <w:b/>
          <w:bCs/>
        </w:rPr>
        <w:t>My Tasks</w:t>
      </w:r>
      <w:r w:rsidRPr="00281123">
        <w:t xml:space="preserve"> alert is updated each time you return to the home page.</w:t>
      </w:r>
    </w:p>
    <w:p w14:paraId="7537F3DA" w14:textId="6DA1D9AE" w:rsidR="009E3635" w:rsidRDefault="00984633" w:rsidP="004B1062">
      <w:pPr>
        <w:pStyle w:val="Heading1"/>
      </w:pPr>
      <w:bookmarkStart w:id="77" w:name="_Toc150516045"/>
      <w:bookmarkStart w:id="78" w:name="Update_My_Details"/>
      <w:r>
        <w:br w:type="column"/>
      </w:r>
      <w:r w:rsidR="009E3635">
        <w:lastRenderedPageBreak/>
        <w:t>Update My Details</w:t>
      </w:r>
      <w:bookmarkEnd w:id="77"/>
    </w:p>
    <w:bookmarkEnd w:id="78"/>
    <w:p w14:paraId="7E92E4FB" w14:textId="517E299C" w:rsidR="009E3635" w:rsidRPr="00220A06" w:rsidRDefault="009E3635" w:rsidP="00B56DB4">
      <w:r w:rsidRPr="00220A06">
        <w:t xml:space="preserve">You can update your personal details </w:t>
      </w:r>
      <w:r w:rsidR="001E30E4">
        <w:t xml:space="preserve">at </w:t>
      </w:r>
      <w:r w:rsidRPr="00220A06">
        <w:t xml:space="preserve">any time by selecting </w:t>
      </w:r>
      <w:r w:rsidRPr="00220A06">
        <w:rPr>
          <w:b/>
          <w:bCs/>
        </w:rPr>
        <w:t>Update My Details</w:t>
      </w:r>
      <w:r w:rsidRPr="00220A06">
        <w:t xml:space="preserve"> and completing your updated details.</w:t>
      </w:r>
    </w:p>
    <w:p w14:paraId="64677BE0" w14:textId="77777777" w:rsidR="009E3635" w:rsidRDefault="009E3635" w:rsidP="009E3635">
      <w:pPr>
        <w:jc w:val="center"/>
      </w:pPr>
      <w:r w:rsidRPr="00C56FDD">
        <w:rPr>
          <w:noProof/>
          <w:lang w:val="en-AU" w:eastAsia="en-AU"/>
        </w:rPr>
        <w:drawing>
          <wp:inline distT="0" distB="0" distL="0" distR="0" wp14:anchorId="7167A7FA" wp14:editId="201E49BA">
            <wp:extent cx="2695595" cy="1762138"/>
            <wp:effectExtent l="0" t="0" r="9525" b="9525"/>
            <wp:docPr id="207" name="Picture 207" descr="This image shows a close up of the My Personal Details section of the Online Services home screen.&#10;The heading says My personal details.&#10;Under this is an example name, address and TMR customer reference number. At the bottom is a pink button to Update M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his image shows a close up of the My Personal Details section of the Online Services home screen.&#10;The heading says My personal details.&#10;Under this is an example name, address and TMR customer reference number. At the bottom is a pink button to Update My Details."/>
                    <pic:cNvPicPr/>
                  </pic:nvPicPr>
                  <pic:blipFill>
                    <a:blip r:embed="rId70"/>
                    <a:stretch>
                      <a:fillRect/>
                    </a:stretch>
                  </pic:blipFill>
                  <pic:spPr>
                    <a:xfrm>
                      <a:off x="0" y="0"/>
                      <a:ext cx="2695595" cy="1762138"/>
                    </a:xfrm>
                    <a:prstGeom prst="rect">
                      <a:avLst/>
                    </a:prstGeom>
                  </pic:spPr>
                </pic:pic>
              </a:graphicData>
            </a:graphic>
          </wp:inline>
        </w:drawing>
      </w:r>
    </w:p>
    <w:p w14:paraId="60F104C8" w14:textId="492ED4FC" w:rsidR="00220A06" w:rsidRDefault="009E3635" w:rsidP="00FB30CA">
      <w:pPr>
        <w:pStyle w:val="ListParagraph"/>
        <w:jc w:val="center"/>
      </w:pPr>
      <w:r w:rsidRPr="00C56FDD">
        <w:rPr>
          <w:noProof/>
        </w:rPr>
        <w:drawing>
          <wp:inline distT="0" distB="0" distL="0" distR="0" wp14:anchorId="224D0247" wp14:editId="73CF4AB6">
            <wp:extent cx="4283964" cy="4124454"/>
            <wp:effectExtent l="0" t="0" r="2540" b="0"/>
            <wp:docPr id="208" name="Picture 208" descr="This image shows an example of what the worker portal screen looks like after you have clicked on the Update my details action button. &#10;There are navy headings from top to bottom for Names, Other Personal Details, Addresses, Identification and Qualifications.&#10;Under each heading at the far right hand side there is a pink dropdown arrow. You click on this dropdown to reveal the information under that heading.&#10;This example has the information under the Names heading revealed. &#10;Under the Names heading is a message that you must provide all names including legal names, as it appears on your current TMR product, alias names, cultural names, preferred names and previous names.  Under this is a pink action button to Add name.&#10;There are headings for name type, title, first name, middle name, last name and Action. Under the Action heading is a pink Update action button and under this is a pink next action button. &#10;The details of an example name appear. &#10;In the bottom left corner there is a blue action button to go Back and in the bottom right corner there is a pink action button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This image shows an example of what the worker portal screen looks like after you have clicked on the Update my details action button. &#10;There are navy headings from top to bottom for Names, Other Personal Details, Addresses, Identification and Qualifications.&#10;Under each heading at the far right hand side there is a pink dropdown arrow. You click on this dropdown to reveal the information under that heading.&#10;This example has the information under the Names heading revealed. &#10;Under the Names heading is a message that you must provide all names including legal names, as it appears on your current TMR product, alias names, cultural names, preferred names and previous names.  Under this is a pink action button to Add name.&#10;There are headings for name type, title, first name, middle name, last name and Action. Under the Action heading is a pink Update action button and under this is a pink next action button. &#10;The details of an example name appear. &#10;In the bottom left corner there is a blue action button to go Back and in the bottom right corner there is a pink action button to Save."/>
                    <pic:cNvPicPr/>
                  </pic:nvPicPr>
                  <pic:blipFill>
                    <a:blip r:embed="rId71"/>
                    <a:stretch>
                      <a:fillRect/>
                    </a:stretch>
                  </pic:blipFill>
                  <pic:spPr>
                    <a:xfrm>
                      <a:off x="0" y="0"/>
                      <a:ext cx="4285189" cy="4125633"/>
                    </a:xfrm>
                    <a:prstGeom prst="rect">
                      <a:avLst/>
                    </a:prstGeom>
                  </pic:spPr>
                </pic:pic>
              </a:graphicData>
            </a:graphic>
          </wp:inline>
        </w:drawing>
      </w:r>
      <w:r w:rsidR="00220A06">
        <w:br w:type="page"/>
      </w:r>
    </w:p>
    <w:p w14:paraId="6024732B" w14:textId="77777777" w:rsidR="009E3635" w:rsidRDefault="009E3635" w:rsidP="00EF79D0">
      <w:pPr>
        <w:pStyle w:val="Heading1"/>
      </w:pPr>
      <w:bookmarkStart w:id="79" w:name="Apply_to_Withdraw_My_Application"/>
      <w:bookmarkStart w:id="80" w:name="_Toc150516046"/>
      <w:r>
        <w:lastRenderedPageBreak/>
        <w:t>Apply to Withdraw My Application</w:t>
      </w:r>
      <w:bookmarkEnd w:id="79"/>
      <w:bookmarkEnd w:id="80"/>
    </w:p>
    <w:p w14:paraId="716310F5" w14:textId="2DB24373" w:rsidR="009E3635" w:rsidRPr="00220A06" w:rsidRDefault="009E3635" w:rsidP="00B56DB4">
      <w:r w:rsidRPr="00220A06">
        <w:t xml:space="preserve">Select </w:t>
      </w:r>
      <w:r w:rsidRPr="00220A06">
        <w:rPr>
          <w:b/>
          <w:bCs/>
        </w:rPr>
        <w:t>Apply to Withdraw My application</w:t>
      </w:r>
      <w:r w:rsidR="006F69C5" w:rsidRPr="00220A06">
        <w:rPr>
          <w:b/>
          <w:bCs/>
        </w:rPr>
        <w:t xml:space="preserve"> </w:t>
      </w:r>
      <w:r w:rsidR="006F69C5" w:rsidRPr="00220A06">
        <w:t>if you</w:t>
      </w:r>
      <w:r w:rsidR="006F69C5" w:rsidRPr="00220A06">
        <w:rPr>
          <w:b/>
          <w:bCs/>
        </w:rPr>
        <w:t xml:space="preserve"> </w:t>
      </w:r>
      <w:r w:rsidR="006F69C5" w:rsidRPr="00220A06">
        <w:t xml:space="preserve">want to </w:t>
      </w:r>
      <w:r w:rsidRPr="00220A06">
        <w:t xml:space="preserve">withdraw an application that </w:t>
      </w:r>
      <w:r w:rsidR="00503D66" w:rsidRPr="00220A06">
        <w:t xml:space="preserve">is </w:t>
      </w:r>
      <w:r w:rsidR="006F69C5" w:rsidRPr="00220A06">
        <w:t xml:space="preserve">either </w:t>
      </w:r>
      <w:r w:rsidR="00503D66" w:rsidRPr="00220A06">
        <w:t xml:space="preserve">incomplete OR is complete but </w:t>
      </w:r>
      <w:r w:rsidRPr="00220A06">
        <w:t xml:space="preserve">has not yet been lodged OR has been lodged but not yet </w:t>
      </w:r>
      <w:proofErr w:type="spellStart"/>
      <w:r w:rsidRPr="00220A06">
        <w:t>finalised</w:t>
      </w:r>
      <w:proofErr w:type="spellEnd"/>
      <w:r w:rsidRPr="00220A06">
        <w:t>.</w:t>
      </w:r>
      <w:r w:rsidR="006F69C5" w:rsidRPr="00220A06">
        <w:t xml:space="preserve"> </w:t>
      </w:r>
      <w:r w:rsidR="002E62D9">
        <w:t>(</w:t>
      </w:r>
      <w:r w:rsidR="006F69C5" w:rsidRPr="00220A06">
        <w:t xml:space="preserve">You cannot apply to withdraw an application that has been </w:t>
      </w:r>
      <w:proofErr w:type="spellStart"/>
      <w:r w:rsidR="006F69C5" w:rsidRPr="00220A06">
        <w:t>finalised</w:t>
      </w:r>
      <w:proofErr w:type="spellEnd"/>
      <w:r w:rsidR="006F69C5" w:rsidRPr="00220A06">
        <w:t xml:space="preserve"> by the Worker Screening Unit.</w:t>
      </w:r>
      <w:r w:rsidR="002E62D9">
        <w:t>)</w:t>
      </w:r>
    </w:p>
    <w:p w14:paraId="008E8D21" w14:textId="7B476925" w:rsidR="009E3635" w:rsidRDefault="009E3635" w:rsidP="00FB30CA">
      <w:pPr>
        <w:spacing w:after="480"/>
        <w:contextualSpacing w:val="0"/>
        <w:jc w:val="center"/>
      </w:pPr>
      <w:r w:rsidRPr="00EF7F3F">
        <w:rPr>
          <w:noProof/>
          <w:lang w:val="en-AU" w:eastAsia="en-AU"/>
        </w:rPr>
        <w:drawing>
          <wp:inline distT="0" distB="0" distL="0" distR="0" wp14:anchorId="340CCBF8" wp14:editId="7B6FE908">
            <wp:extent cx="2167467" cy="1684353"/>
            <wp:effectExtent l="0" t="0" r="4445" b="0"/>
            <wp:docPr id="7" name="Picture 7" descr="This image displays a pink action button titled Apply to withdraw my application. Text below this says Withdraw an application that has not been lodged OR has been lodged but not yet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displays a pink action button titled Apply to withdraw my application. Text below this says Withdraw an application that has not been lodged OR has been lodged but not yet finalised."/>
                    <pic:cNvPicPr/>
                  </pic:nvPicPr>
                  <pic:blipFill>
                    <a:blip r:embed="rId72"/>
                    <a:stretch>
                      <a:fillRect/>
                    </a:stretch>
                  </pic:blipFill>
                  <pic:spPr>
                    <a:xfrm>
                      <a:off x="0" y="0"/>
                      <a:ext cx="2188414" cy="1700631"/>
                    </a:xfrm>
                    <a:prstGeom prst="rect">
                      <a:avLst/>
                    </a:prstGeom>
                  </pic:spPr>
                </pic:pic>
              </a:graphicData>
            </a:graphic>
          </wp:inline>
        </w:drawing>
      </w:r>
    </w:p>
    <w:p w14:paraId="77C8E3DB" w14:textId="46B78767" w:rsidR="009E3635" w:rsidRPr="00220A06" w:rsidRDefault="009E3635" w:rsidP="00B56DB4">
      <w:r w:rsidRPr="00220A06">
        <w:t xml:space="preserve">A pop-up screen will appear asking you to </w:t>
      </w:r>
      <w:r w:rsidRPr="002E62D9">
        <w:rPr>
          <w:b/>
          <w:bCs/>
        </w:rPr>
        <w:t>confirm</w:t>
      </w:r>
      <w:r w:rsidRPr="00220A06">
        <w:t xml:space="preserve"> your decision to </w:t>
      </w:r>
      <w:r w:rsidR="006F69C5" w:rsidRPr="00220A06">
        <w:t xml:space="preserve">apply to </w:t>
      </w:r>
      <w:r w:rsidRPr="00220A06">
        <w:t xml:space="preserve">withdraw your current application.  Press </w:t>
      </w:r>
      <w:r w:rsidRPr="00220A06">
        <w:rPr>
          <w:b/>
          <w:bCs/>
        </w:rPr>
        <w:t>Yes</w:t>
      </w:r>
      <w:r w:rsidRPr="00220A06">
        <w:t xml:space="preserve"> to proceed.</w:t>
      </w:r>
      <w:r w:rsidR="006F69C5" w:rsidRPr="00220A06">
        <w:t xml:space="preserve">  You will be notified </w:t>
      </w:r>
      <w:r w:rsidR="00766AA4" w:rsidRPr="00220A06">
        <w:t xml:space="preserve">when the application has been withdrawn. </w:t>
      </w:r>
      <w:r w:rsidR="00D44E74" w:rsidRPr="00220A06">
        <w:t>W</w:t>
      </w:r>
      <w:r w:rsidR="00766AA4" w:rsidRPr="00220A06">
        <w:t>e will be unable to withdraw your application</w:t>
      </w:r>
      <w:r w:rsidR="00D44E74" w:rsidRPr="00220A06">
        <w:t xml:space="preserve"> in some circumstances</w:t>
      </w:r>
      <w:r w:rsidR="00766AA4" w:rsidRPr="00220A06">
        <w:t xml:space="preserve">. </w:t>
      </w:r>
    </w:p>
    <w:p w14:paraId="70DA4397" w14:textId="1635FA91" w:rsidR="009E3635" w:rsidRDefault="009E3635" w:rsidP="00FB30CA">
      <w:pPr>
        <w:spacing w:after="720"/>
        <w:contextualSpacing w:val="0"/>
        <w:jc w:val="center"/>
      </w:pPr>
      <w:r w:rsidRPr="00EF7F3F">
        <w:rPr>
          <w:noProof/>
          <w:lang w:val="en-AU" w:eastAsia="en-AU"/>
        </w:rPr>
        <w:drawing>
          <wp:inline distT="0" distB="0" distL="0" distR="0" wp14:anchorId="29A78B50" wp14:editId="69FC6F5F">
            <wp:extent cx="3429025" cy="1000132"/>
            <wp:effectExtent l="0" t="0" r="0" b="9525"/>
            <wp:docPr id="41" name="Picture 41" descr="This image shows a pop up message with the heading Confirm to withdraw current application. Text below this asks are sure you want to withdraw current application. At the bottom right of the pop up message there is a grey No action button and a pink Yes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image shows a pop up message with the heading Confirm to withdraw current application. Text below this asks are sure you want to withdraw current application. At the bottom right of the pop up message there is a grey No action button and a pink Yes action button."/>
                    <pic:cNvPicPr/>
                  </pic:nvPicPr>
                  <pic:blipFill>
                    <a:blip r:embed="rId73"/>
                    <a:stretch>
                      <a:fillRect/>
                    </a:stretch>
                  </pic:blipFill>
                  <pic:spPr>
                    <a:xfrm>
                      <a:off x="0" y="0"/>
                      <a:ext cx="3429025" cy="1000132"/>
                    </a:xfrm>
                    <a:prstGeom prst="rect">
                      <a:avLst/>
                    </a:prstGeom>
                  </pic:spPr>
                </pic:pic>
              </a:graphicData>
            </a:graphic>
          </wp:inline>
        </w:drawing>
      </w:r>
    </w:p>
    <w:p w14:paraId="005FE6FA" w14:textId="09C60F96" w:rsidR="009E3635" w:rsidRDefault="000F563C" w:rsidP="00EF79D0">
      <w:pPr>
        <w:pStyle w:val="Heading1"/>
      </w:pPr>
      <w:bookmarkStart w:id="81" w:name="Review_or_Update_My_Application"/>
      <w:bookmarkStart w:id="82" w:name="_Toc150516047"/>
      <w:bookmarkStart w:id="83" w:name="_Hlk67562773"/>
      <w:r w:rsidRPr="00225486">
        <w:t xml:space="preserve">Review or Update My </w:t>
      </w:r>
      <w:r w:rsidR="00BA5041" w:rsidRPr="00225486">
        <w:t>Application</w:t>
      </w:r>
      <w:bookmarkEnd w:id="81"/>
      <w:bookmarkEnd w:id="82"/>
    </w:p>
    <w:p w14:paraId="4DF7D4F4" w14:textId="238DE89E" w:rsidR="002350B3" w:rsidRDefault="00E41D57" w:rsidP="00FB30CA">
      <w:pPr>
        <w:spacing w:after="240"/>
        <w:contextualSpacing w:val="0"/>
      </w:pPr>
      <w:r>
        <w:t xml:space="preserve">Click on </w:t>
      </w:r>
      <w:r w:rsidR="00D12421">
        <w:t>‘</w:t>
      </w:r>
      <w:r w:rsidR="000F563C" w:rsidRPr="002350B3">
        <w:rPr>
          <w:b/>
          <w:bCs/>
        </w:rPr>
        <w:t xml:space="preserve">Review or Update My </w:t>
      </w:r>
      <w:r w:rsidR="00BA5041" w:rsidRPr="002350B3">
        <w:rPr>
          <w:b/>
          <w:bCs/>
        </w:rPr>
        <w:t>Application</w:t>
      </w:r>
      <w:r w:rsidR="00D12421">
        <w:rPr>
          <w:b/>
          <w:bCs/>
        </w:rPr>
        <w:t>’</w:t>
      </w:r>
      <w:r w:rsidR="00BA5041" w:rsidRPr="002350B3">
        <w:t xml:space="preserve"> </w:t>
      </w:r>
      <w:r w:rsidR="004A040C">
        <w:t xml:space="preserve">if you want to </w:t>
      </w:r>
      <w:r w:rsidR="000F563C" w:rsidRPr="002350B3">
        <w:t xml:space="preserve">review or make changes </w:t>
      </w:r>
      <w:r w:rsidR="009E3635" w:rsidRPr="002350B3">
        <w:t>to your existing application.</w:t>
      </w:r>
      <w:r w:rsidR="005D3B9B" w:rsidRPr="002350B3">
        <w:t xml:space="preserve"> </w:t>
      </w:r>
      <w:r w:rsidR="00212C86" w:rsidRPr="002350B3">
        <w:t>Y</w:t>
      </w:r>
      <w:r w:rsidR="005D3B9B" w:rsidRPr="002350B3">
        <w:t>ou will be taken back to the application screen</w:t>
      </w:r>
      <w:r w:rsidR="00212C86" w:rsidRPr="002350B3">
        <w:t>s</w:t>
      </w:r>
      <w:r w:rsidR="005D3B9B" w:rsidRPr="002350B3">
        <w:t xml:space="preserve"> </w:t>
      </w:r>
      <w:r w:rsidR="00BE3536" w:rsidRPr="002350B3">
        <w:t xml:space="preserve">and </w:t>
      </w:r>
      <w:r w:rsidR="005D3B9B" w:rsidRPr="002350B3">
        <w:t xml:space="preserve">all your initial responses to the questions will be visible as pre-filled fields. </w:t>
      </w:r>
    </w:p>
    <w:p w14:paraId="7A2CC6AE" w14:textId="361061F9" w:rsidR="009E3635" w:rsidRDefault="00212C86" w:rsidP="00FB30CA">
      <w:pPr>
        <w:spacing w:after="480"/>
        <w:contextualSpacing w:val="0"/>
      </w:pPr>
      <w:r w:rsidRPr="002350B3">
        <w:t xml:space="preserve">You </w:t>
      </w:r>
      <w:r w:rsidR="00C14A41">
        <w:t xml:space="preserve">can </w:t>
      </w:r>
      <w:r w:rsidR="00BE3536" w:rsidRPr="002350B3">
        <w:t xml:space="preserve">review or </w:t>
      </w:r>
      <w:r w:rsidRPr="002350B3">
        <w:t xml:space="preserve">amend your selections as </w:t>
      </w:r>
      <w:r w:rsidR="00BE3536" w:rsidRPr="002350B3">
        <w:t xml:space="preserve">you </w:t>
      </w:r>
      <w:r w:rsidRPr="002350B3">
        <w:t>progress through the screens</w:t>
      </w:r>
      <w:r w:rsidR="004A040C">
        <w:t xml:space="preserve">. Refer to the </w:t>
      </w:r>
      <w:hyperlink w:anchor="Section_1_Application_Initiation" w:history="1">
        <w:r w:rsidRPr="00C14A41">
          <w:rPr>
            <w:rStyle w:val="Hyperlink"/>
          </w:rPr>
          <w:t>Application Initiation</w:t>
        </w:r>
      </w:hyperlink>
      <w:r w:rsidRPr="002350B3">
        <w:t xml:space="preserve"> section </w:t>
      </w:r>
      <w:r w:rsidR="002350B3">
        <w:t>of the User Guide</w:t>
      </w:r>
      <w:r w:rsidR="004A040C">
        <w:t xml:space="preserve"> if you require further guidance.</w:t>
      </w:r>
      <w:r w:rsidRPr="002350B3">
        <w:t xml:space="preserve"> </w:t>
      </w:r>
    </w:p>
    <w:p w14:paraId="261F7D58" w14:textId="475840DC" w:rsidR="002350B3" w:rsidRPr="002350B3" w:rsidRDefault="00D12421" w:rsidP="00FB30CA">
      <w:r>
        <w:rPr>
          <w:noProof/>
        </w:rPr>
        <w:drawing>
          <wp:inline distT="0" distB="0" distL="0" distR="0" wp14:anchorId="090F8B34" wp14:editId="60BEF1B8">
            <wp:extent cx="1905000" cy="1343660"/>
            <wp:effectExtent l="0" t="0" r="0" b="8890"/>
            <wp:docPr id="34" name="Picture 34" descr="This image displays a pink action button titled Review or Update my Application. Text below this says Review or update an exist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mage displays a pink action button titled Review or Update my Application. Text below this says Review or update an existing application."/>
                    <pic:cNvPicPr/>
                  </pic:nvPicPr>
                  <pic:blipFill>
                    <a:blip r:embed="rId74"/>
                    <a:stretch>
                      <a:fillRect/>
                    </a:stretch>
                  </pic:blipFill>
                  <pic:spPr>
                    <a:xfrm>
                      <a:off x="0" y="0"/>
                      <a:ext cx="1905000" cy="1343660"/>
                    </a:xfrm>
                    <a:prstGeom prst="rect">
                      <a:avLst/>
                    </a:prstGeom>
                  </pic:spPr>
                </pic:pic>
              </a:graphicData>
            </a:graphic>
          </wp:inline>
        </w:drawing>
      </w:r>
      <w:r w:rsidR="002350B3">
        <w:br w:type="page"/>
      </w:r>
    </w:p>
    <w:p w14:paraId="1CF4919E" w14:textId="6D2F14A9" w:rsidR="00E46EFC" w:rsidRPr="000D090E" w:rsidRDefault="00127915" w:rsidP="00104F00">
      <w:pPr>
        <w:pStyle w:val="Heading1"/>
        <w:spacing w:line="240" w:lineRule="auto"/>
        <w:jc w:val="left"/>
      </w:pPr>
      <w:bookmarkStart w:id="84" w:name="_Toc150516048"/>
      <w:bookmarkStart w:id="85" w:name="_Hlk141283315"/>
      <w:bookmarkStart w:id="86" w:name="Notify_a_Change_In_Engagement"/>
      <w:bookmarkStart w:id="87" w:name="_Hlk142907143"/>
      <w:bookmarkStart w:id="88" w:name="_Hlk142913680"/>
      <w:r w:rsidRPr="000D090E">
        <w:lastRenderedPageBreak/>
        <w:t xml:space="preserve">Notify </w:t>
      </w:r>
      <w:r w:rsidR="003057A1" w:rsidRPr="00F455E5">
        <w:t xml:space="preserve">of </w:t>
      </w:r>
      <w:r w:rsidRPr="000D090E">
        <w:t>a Change in Engagement</w:t>
      </w:r>
      <w:r w:rsidR="00104F00">
        <w:br/>
      </w:r>
      <w:r w:rsidRPr="000D090E">
        <w:t xml:space="preserve"> </w:t>
      </w:r>
      <w:r w:rsidR="00EA045F" w:rsidRPr="000D090E">
        <w:t>(</w:t>
      </w:r>
      <w:r w:rsidRPr="000D090E">
        <w:t xml:space="preserve">Add a new </w:t>
      </w:r>
      <w:r w:rsidR="003057A1" w:rsidRPr="00F455E5">
        <w:t>E</w:t>
      </w:r>
      <w:r w:rsidRPr="000D090E">
        <w:t>mployer</w:t>
      </w:r>
      <w:r w:rsidR="003057A1" w:rsidRPr="00F455E5">
        <w:t>/Organisation</w:t>
      </w:r>
      <w:r w:rsidRPr="000D090E">
        <w:t xml:space="preserve"> or </w:t>
      </w:r>
      <w:r w:rsidR="003057A1" w:rsidRPr="00F455E5">
        <w:t>r</w:t>
      </w:r>
      <w:r w:rsidRPr="000D090E">
        <w:t>emove an old Employer</w:t>
      </w:r>
      <w:r w:rsidR="003057A1" w:rsidRPr="00815C4B">
        <w:t>/</w:t>
      </w:r>
      <w:r w:rsidR="000D090E" w:rsidRPr="00815C4B">
        <w:t>O</w:t>
      </w:r>
      <w:r w:rsidR="003057A1" w:rsidRPr="00815C4B">
        <w:t>rganisation</w:t>
      </w:r>
      <w:r w:rsidR="00EA045F" w:rsidRPr="000D090E">
        <w:t>)</w:t>
      </w:r>
      <w:bookmarkEnd w:id="84"/>
    </w:p>
    <w:p w14:paraId="1BFFF80A" w14:textId="75BD1DDA" w:rsidR="00E31036" w:rsidRPr="000D090E" w:rsidRDefault="00E31036" w:rsidP="00104F00">
      <w:pPr>
        <w:pStyle w:val="Heading2"/>
        <w:spacing w:before="360"/>
        <w:contextualSpacing w:val="0"/>
      </w:pPr>
      <w:bookmarkStart w:id="89" w:name="_Toc150516049"/>
      <w:bookmarkEnd w:id="85"/>
      <w:bookmarkEnd w:id="86"/>
      <w:r w:rsidRPr="000D090E">
        <w:t xml:space="preserve">What is a </w:t>
      </w:r>
      <w:r w:rsidRPr="00FB30CA">
        <w:t>Change</w:t>
      </w:r>
      <w:r w:rsidRPr="000D090E">
        <w:t xml:space="preserve"> in Engagement?</w:t>
      </w:r>
      <w:bookmarkEnd w:id="89"/>
    </w:p>
    <w:p w14:paraId="220632B9" w14:textId="1A29A2CC" w:rsidR="00E5496A" w:rsidRDefault="00E5496A" w:rsidP="00FB30CA">
      <w:pPr>
        <w:spacing w:after="240"/>
        <w:contextualSpacing w:val="0"/>
      </w:pPr>
      <w:r>
        <w:t>A Change in Engagement is w</w:t>
      </w:r>
      <w:r w:rsidR="005D12D1">
        <w:t xml:space="preserve">hen a </w:t>
      </w:r>
      <w:r w:rsidR="00CB5BC9">
        <w:t>Disability Worker Screening Applicant or Clearance Cardholder</w:t>
      </w:r>
      <w:r w:rsidR="005D12D1">
        <w:t xml:space="preserve"> </w:t>
      </w:r>
      <w:r w:rsidR="005D12D1" w:rsidRPr="00815C4B">
        <w:rPr>
          <w:u w:val="single"/>
        </w:rPr>
        <w:t>starts</w:t>
      </w:r>
      <w:r w:rsidR="00CB5BC9">
        <w:t xml:space="preserve"> working for a </w:t>
      </w:r>
      <w:r w:rsidR="005D12D1">
        <w:t>n</w:t>
      </w:r>
      <w:r w:rsidR="00CB5BC9">
        <w:t xml:space="preserve">ew </w:t>
      </w:r>
      <w:r w:rsidR="005D12D1">
        <w:t>e</w:t>
      </w:r>
      <w:r w:rsidR="00CB5BC9">
        <w:t>mployer</w:t>
      </w:r>
      <w:r w:rsidR="005D12D1">
        <w:t>/organisation</w:t>
      </w:r>
      <w:r w:rsidR="00CB5BC9">
        <w:t xml:space="preserve"> or </w:t>
      </w:r>
      <w:r w:rsidR="00CB5BC9" w:rsidRPr="00B56DB4">
        <w:rPr>
          <w:u w:val="single"/>
        </w:rPr>
        <w:t>stop</w:t>
      </w:r>
      <w:r w:rsidR="005D12D1">
        <w:rPr>
          <w:u w:val="single"/>
        </w:rPr>
        <w:t>s</w:t>
      </w:r>
      <w:r w:rsidR="00CB5BC9">
        <w:t xml:space="preserve"> working for an </w:t>
      </w:r>
      <w:r w:rsidR="00370DB7">
        <w:t>E</w:t>
      </w:r>
      <w:r w:rsidR="00CB5BC9">
        <w:t>mployer</w:t>
      </w:r>
      <w:r w:rsidR="005D12D1">
        <w:t>/</w:t>
      </w:r>
      <w:r w:rsidR="00457AFE">
        <w:t>O</w:t>
      </w:r>
      <w:r w:rsidR="005D12D1">
        <w:t>rganisation</w:t>
      </w:r>
      <w:r w:rsidR="00CB5BC9">
        <w:t xml:space="preserve">. </w:t>
      </w:r>
    </w:p>
    <w:p w14:paraId="3B45C3B5" w14:textId="787E2BAB" w:rsidR="00252EEE" w:rsidRDefault="00457AFE" w:rsidP="00FB30CA">
      <w:pPr>
        <w:spacing w:after="240"/>
        <w:contextualSpacing w:val="0"/>
      </w:pPr>
      <w:r>
        <w:t xml:space="preserve">To find out more information please see the </w:t>
      </w:r>
      <w:hyperlink r:id="rId75" w:history="1">
        <w:r w:rsidRPr="004E0FFA">
          <w:rPr>
            <w:rStyle w:val="Hyperlink"/>
          </w:rPr>
          <w:t>Change in Engagement Fact Sheet</w:t>
        </w:r>
      </w:hyperlink>
      <w:r w:rsidRPr="005460C6">
        <w:t>.</w:t>
      </w:r>
    </w:p>
    <w:p w14:paraId="6DC79412" w14:textId="663BFA4B" w:rsidR="00EC371A" w:rsidRPr="000D090E" w:rsidRDefault="00014260" w:rsidP="009E5B90">
      <w:pPr>
        <w:pStyle w:val="Heading2"/>
        <w:spacing w:before="480"/>
        <w:contextualSpacing w:val="0"/>
      </w:pPr>
      <w:bookmarkStart w:id="90" w:name="_Toc150516050"/>
      <w:r w:rsidRPr="000D090E">
        <w:t xml:space="preserve">How </w:t>
      </w:r>
      <w:r w:rsidR="002279F0" w:rsidRPr="000D090E">
        <w:t xml:space="preserve">do I </w:t>
      </w:r>
      <w:r w:rsidR="00CD4A5D" w:rsidRPr="00E0476E">
        <w:t>n</w:t>
      </w:r>
      <w:r w:rsidRPr="000D090E">
        <w:t xml:space="preserve">otify </w:t>
      </w:r>
      <w:r w:rsidR="00CD4A5D" w:rsidRPr="00E0476E">
        <w:t xml:space="preserve">of </w:t>
      </w:r>
      <w:r w:rsidRPr="000D090E">
        <w:t>a Change in Engagement</w:t>
      </w:r>
      <w:r w:rsidR="004B7417" w:rsidRPr="000D090E">
        <w:t xml:space="preserve"> in the Worker Portal?</w:t>
      </w:r>
      <w:bookmarkEnd w:id="90"/>
    </w:p>
    <w:p w14:paraId="024D7C82" w14:textId="1DD809A9" w:rsidR="002279F0" w:rsidRDefault="002279F0" w:rsidP="002279F0">
      <w:r>
        <w:t xml:space="preserve">Disability Worker Screening Applicants and </w:t>
      </w:r>
      <w:r w:rsidR="00313A48">
        <w:t>C</w:t>
      </w:r>
      <w:r>
        <w:t xml:space="preserve">learance </w:t>
      </w:r>
      <w:r w:rsidR="00110ADA">
        <w:t>C</w:t>
      </w:r>
      <w:r>
        <w:t xml:space="preserve">ardholders can now notify us of a Change in Engagement </w:t>
      </w:r>
      <w:r w:rsidRPr="007419EB">
        <w:rPr>
          <w:u w:val="single"/>
        </w:rPr>
        <w:t>online</w:t>
      </w:r>
      <w:r>
        <w:t xml:space="preserve">, through the </w:t>
      </w:r>
      <w:hyperlink r:id="rId76" w:history="1">
        <w:r w:rsidR="004B59E0" w:rsidRPr="00063DA8">
          <w:rPr>
            <w:rStyle w:val="Hyperlink"/>
            <w:u w:val="none"/>
          </w:rPr>
          <w:t>Worker Portal</w:t>
        </w:r>
      </w:hyperlink>
    </w:p>
    <w:p w14:paraId="47084D23" w14:textId="1AD7E1EE" w:rsidR="00CD4A5D" w:rsidRDefault="002279F0" w:rsidP="00FB30CA">
      <w:pPr>
        <w:spacing w:before="120" w:after="720"/>
        <w:contextualSpacing w:val="0"/>
      </w:pPr>
      <w:r>
        <w:t xml:space="preserve">This is the easiest and quickest way to notify us of a Change in Engagement. </w:t>
      </w:r>
    </w:p>
    <w:p w14:paraId="4BA07163" w14:textId="2C7104F4" w:rsidR="00B368B8" w:rsidRDefault="00C55ECF" w:rsidP="00FB30CA">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360"/>
        <w:contextualSpacing w:val="0"/>
        <w:rPr>
          <w:b/>
          <w:bCs/>
          <w:u w:val="single"/>
        </w:rPr>
      </w:pPr>
      <w:bookmarkStart w:id="91" w:name="_Hlk142907276"/>
      <w:r>
        <w:rPr>
          <w:b/>
          <w:bCs/>
          <w:u w:val="single"/>
        </w:rPr>
        <w:t>REMINDER</w:t>
      </w:r>
    </w:p>
    <w:p w14:paraId="2E9C3E56" w14:textId="5DB1F270" w:rsidR="00B368B8" w:rsidRDefault="00C55ECF" w:rsidP="00CD4A5D">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pPr>
      <w:r>
        <w:t>If</w:t>
      </w:r>
      <w:r w:rsidRPr="00F455E5">
        <w:t xml:space="preserve"> you have a</w:t>
      </w:r>
      <w:r w:rsidRPr="00C55ECF">
        <w:t xml:space="preserve"> </w:t>
      </w:r>
      <w:r w:rsidR="00B368B8" w:rsidRPr="00F455E5">
        <w:t>combined disability worker screening and working with children check application</w:t>
      </w:r>
      <w:r w:rsidR="00CD4A5D" w:rsidRPr="00F455E5">
        <w:t xml:space="preserve">, or hold a </w:t>
      </w:r>
      <w:r w:rsidR="00B368B8" w:rsidRPr="00F455E5">
        <w:t>blue/exemption card</w:t>
      </w:r>
      <w:r>
        <w:t xml:space="preserve"> y</w:t>
      </w:r>
      <w:r w:rsidR="00CD4A5D" w:rsidRPr="00F455E5">
        <w:t>ou</w:t>
      </w:r>
      <w:r w:rsidR="00CD4A5D" w:rsidRPr="00F455E5">
        <w:rPr>
          <w:b/>
          <w:bCs/>
        </w:rPr>
        <w:t xml:space="preserve"> also</w:t>
      </w:r>
      <w:r w:rsidR="00CD4A5D" w:rsidRPr="00F455E5">
        <w:t xml:space="preserve"> </w:t>
      </w:r>
      <w:r w:rsidR="00CD4A5D" w:rsidRPr="00F455E5">
        <w:rPr>
          <w:b/>
          <w:bCs/>
        </w:rPr>
        <w:t xml:space="preserve">need to tell </w:t>
      </w:r>
      <w:hyperlink r:id="rId77" w:history="1">
        <w:r w:rsidR="00CD4A5D" w:rsidRPr="00B07A75">
          <w:rPr>
            <w:rStyle w:val="Hyperlink"/>
            <w:b/>
            <w:bCs/>
          </w:rPr>
          <w:t>Blue Card Services</w:t>
        </w:r>
      </w:hyperlink>
      <w:r w:rsidR="00CD4A5D" w:rsidRPr="00F455E5">
        <w:t xml:space="preserve"> about any change</w:t>
      </w:r>
      <w:r w:rsidR="00CD4A5D">
        <w:t xml:space="preserve">s, including </w:t>
      </w:r>
      <w:r w:rsidR="00E5496A">
        <w:t xml:space="preserve">a </w:t>
      </w:r>
      <w:r w:rsidR="00CD4A5D">
        <w:t xml:space="preserve">change of </w:t>
      </w:r>
      <w:r w:rsidR="000B24E8">
        <w:t>E</w:t>
      </w:r>
      <w:r w:rsidR="00CD4A5D">
        <w:t>mployer/</w:t>
      </w:r>
      <w:r w:rsidR="000B24E8">
        <w:t>O</w:t>
      </w:r>
      <w:r w:rsidR="00CD4A5D">
        <w:t>rganisation.</w:t>
      </w:r>
    </w:p>
    <w:p w14:paraId="79465609" w14:textId="65B4F48B" w:rsidR="00CD4A5D" w:rsidRPr="00F455E5" w:rsidRDefault="00CD4A5D" w:rsidP="00FB30CA">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360"/>
        <w:contextualSpacing w:val="0"/>
      </w:pPr>
    </w:p>
    <w:p w14:paraId="1DC74311" w14:textId="65493C9D" w:rsidR="001258B5" w:rsidRDefault="001258B5">
      <w:pPr>
        <w:contextualSpacing w:val="0"/>
        <w:jc w:val="left"/>
      </w:pPr>
    </w:p>
    <w:p w14:paraId="21794BAE" w14:textId="343F92CB" w:rsidR="001258B5" w:rsidRDefault="00FB30CA" w:rsidP="004B59E0">
      <w:pPr>
        <w:pStyle w:val="Heading2"/>
      </w:pPr>
      <w:r>
        <w:br w:type="column"/>
      </w:r>
      <w:bookmarkStart w:id="92" w:name="_Toc150516051"/>
      <w:r w:rsidR="00B63DF1">
        <w:lastRenderedPageBreak/>
        <w:t>Where do I go in the</w:t>
      </w:r>
      <w:r w:rsidR="00656DB3">
        <w:t xml:space="preserve"> Worker</w:t>
      </w:r>
      <w:r w:rsidR="00B63DF1">
        <w:t xml:space="preserve"> Portal to Notify a Change in Engagement?</w:t>
      </w:r>
      <w:bookmarkEnd w:id="92"/>
    </w:p>
    <w:p w14:paraId="1D82109A" w14:textId="77777777" w:rsidR="003057A1" w:rsidRPr="00F455E5" w:rsidRDefault="003057A1" w:rsidP="00FB30CA">
      <w:pPr>
        <w:pBdr>
          <w:top w:val="single" w:sz="4" w:space="1" w:color="auto"/>
          <w:left w:val="single" w:sz="4" w:space="4" w:color="auto"/>
          <w:bottom w:val="single" w:sz="4" w:space="1" w:color="auto"/>
          <w:right w:val="single" w:sz="4" w:space="4" w:color="auto"/>
        </w:pBdr>
        <w:shd w:val="clear" w:color="auto" w:fill="E5B8B7" w:themeFill="accent2" w:themeFillTint="66"/>
        <w:spacing w:before="600" w:after="240"/>
        <w:contextualSpacing w:val="0"/>
        <w:jc w:val="left"/>
        <w:rPr>
          <w:b/>
          <w:bCs/>
          <w:u w:val="single"/>
        </w:rPr>
      </w:pPr>
      <w:r w:rsidRPr="00F455E5">
        <w:rPr>
          <w:b/>
          <w:bCs/>
          <w:u w:val="single"/>
        </w:rPr>
        <w:t>Note</w:t>
      </w:r>
    </w:p>
    <w:p w14:paraId="606D00B3" w14:textId="77557584" w:rsidR="003057A1" w:rsidRPr="003057A1" w:rsidRDefault="003057A1" w:rsidP="00F455E5">
      <w:pPr>
        <w:pBdr>
          <w:top w:val="single" w:sz="4" w:space="1" w:color="auto"/>
          <w:left w:val="single" w:sz="4" w:space="4" w:color="auto"/>
          <w:bottom w:val="single" w:sz="4" w:space="1" w:color="auto"/>
          <w:right w:val="single" w:sz="4" w:space="4" w:color="auto"/>
        </w:pBdr>
        <w:shd w:val="clear" w:color="auto" w:fill="E5B8B7" w:themeFill="accent2" w:themeFillTint="66"/>
        <w:jc w:val="left"/>
      </w:pPr>
      <w:r>
        <w:t xml:space="preserve">You can notify us </w:t>
      </w:r>
      <w:r w:rsidR="00E46047">
        <w:t>of</w:t>
      </w:r>
      <w:r>
        <w:t xml:space="preserve"> a Change in Engagement in </w:t>
      </w:r>
      <w:r w:rsidR="00B63DF1">
        <w:t>three</w:t>
      </w:r>
      <w:r>
        <w:t xml:space="preserve"> </w:t>
      </w:r>
      <w:r w:rsidR="006B0244">
        <w:t xml:space="preserve">different </w:t>
      </w:r>
      <w:r>
        <w:t xml:space="preserve">sections of the </w:t>
      </w:r>
      <w:r w:rsidRPr="00B56DB4">
        <w:rPr>
          <w:b/>
          <w:bCs/>
        </w:rPr>
        <w:t>Online Services Home screen</w:t>
      </w:r>
      <w:r>
        <w:t xml:space="preserve">. </w:t>
      </w:r>
      <w:r w:rsidRPr="003057A1">
        <w:t xml:space="preserve">What appears on the </w:t>
      </w:r>
      <w:r w:rsidRPr="00364661">
        <w:t xml:space="preserve">screen </w:t>
      </w:r>
      <w:r w:rsidRPr="003057A1">
        <w:t>below will depend on the status of your clearance or application.</w:t>
      </w:r>
      <w:r w:rsidRPr="00364661">
        <w:rPr>
          <w:b/>
          <w:bCs/>
        </w:rPr>
        <w:t xml:space="preserve"> </w:t>
      </w:r>
      <w:r>
        <w:rPr>
          <w:b/>
          <w:bCs/>
        </w:rPr>
        <w:br/>
      </w:r>
    </w:p>
    <w:bookmarkEnd w:id="91"/>
    <w:p w14:paraId="55C8A952" w14:textId="142DA9C9" w:rsidR="003057A1" w:rsidRDefault="003057A1" w:rsidP="00FB30CA">
      <w:pPr>
        <w:spacing w:before="480" w:after="240"/>
        <w:contextualSpacing w:val="0"/>
        <w:jc w:val="left"/>
      </w:pPr>
      <w:r>
        <w:t xml:space="preserve">Selecting the relevant scenario below will tell you </w:t>
      </w:r>
      <w:r w:rsidR="006B0244">
        <w:t xml:space="preserve">which button you need to use to </w:t>
      </w:r>
      <w:r>
        <w:t>notify us of a Change in Engagement.</w:t>
      </w:r>
    </w:p>
    <w:p w14:paraId="51FC63FF" w14:textId="1D5F7001" w:rsidR="003B0967" w:rsidRDefault="00BA53D6" w:rsidP="00FB30CA">
      <w:pPr>
        <w:spacing w:after="600"/>
        <w:contextualSpacing w:val="0"/>
      </w:pPr>
      <w:r>
        <w:rPr>
          <w:rFonts w:eastAsia="Times New Roman" w:cs="Times New Roman"/>
          <w:noProof/>
          <w:color w:val="auto"/>
          <w:szCs w:val="24"/>
          <w:lang w:val="en-AU" w:eastAsia="en-AU"/>
        </w:rPr>
        <mc:AlternateContent>
          <mc:Choice Requires="wpg">
            <w:drawing>
              <wp:inline distT="0" distB="0" distL="0" distR="0" wp14:anchorId="5CC6497B" wp14:editId="383D4326">
                <wp:extent cx="5062855" cy="2774315"/>
                <wp:effectExtent l="38100" t="19050" r="4445" b="6985"/>
                <wp:docPr id="52" name="Group 52" descr="This image shows an example of the Online Services Home Screen, with three of the pink action buttons highlighted in red boxes, with numbers 1, 2 and 3 beside them.&#10;&#10;At the centre top, there is a red circle with number 1 inside it, which is sitting next to the Review or Update My Application action button.&#10;&#10;At the centre, middle, there is a red circle with number 2 inside it, which is sitting next to the Update My Application Employer Details button.&#10;&#10;At the top left area, there is the My Personal Details section. At the bottom of this section there is a red circle with number 3 inside it, which is sitting next to the Update My Details button. &#10;&#10;In the bottom left corner there is a My Application Details section, and the top right there is the Apply to Withdraw My Application section. These sections are not highlighted."/>
                <wp:cNvGraphicFramePr/>
                <a:graphic xmlns:a="http://schemas.openxmlformats.org/drawingml/2006/main">
                  <a:graphicData uri="http://schemas.microsoft.com/office/word/2010/wordprocessingGroup">
                    <wpg:wgp>
                      <wpg:cNvGrpSpPr/>
                      <wpg:grpSpPr>
                        <a:xfrm>
                          <a:off x="0" y="0"/>
                          <a:ext cx="5062855" cy="2774315"/>
                          <a:chOff x="0" y="0"/>
                          <a:chExt cx="5062855" cy="2774315"/>
                        </a:xfrm>
                      </wpg:grpSpPr>
                      <pic:pic xmlns:pic="http://schemas.openxmlformats.org/drawingml/2006/picture">
                        <pic:nvPicPr>
                          <pic:cNvPr id="49" name="Picture 49"/>
                          <pic:cNvPicPr>
                            <a:picLocks noChangeAspect="1"/>
                          </pic:cNvPicPr>
                        </pic:nvPicPr>
                        <pic:blipFill rotWithShape="1">
                          <a:blip r:embed="rId78"/>
                          <a:srcRect t="25189"/>
                          <a:stretch/>
                        </pic:blipFill>
                        <pic:spPr bwMode="auto">
                          <a:xfrm>
                            <a:off x="0" y="31750"/>
                            <a:ext cx="5062855" cy="2742565"/>
                          </a:xfrm>
                          <a:prstGeom prst="rect">
                            <a:avLst/>
                          </a:prstGeom>
                          <a:ln>
                            <a:noFill/>
                          </a:ln>
                          <a:extLst>
                            <a:ext uri="{53640926-AAD7-44D8-BBD7-CCE9431645EC}">
                              <a14:shadowObscured xmlns:a14="http://schemas.microsoft.com/office/drawing/2010/main"/>
                            </a:ext>
                          </a:extLst>
                        </pic:spPr>
                      </pic:pic>
                      <wpg:grpSp>
                        <wpg:cNvPr id="391" name="Group 391"/>
                        <wpg:cNvGrpSpPr/>
                        <wpg:grpSpPr>
                          <a:xfrm>
                            <a:off x="23284" y="0"/>
                            <a:ext cx="3689902" cy="2147681"/>
                            <a:chOff x="0" y="0"/>
                            <a:chExt cx="3689902" cy="2147681"/>
                          </a:xfrm>
                        </wpg:grpSpPr>
                        <wps:wsp>
                          <wps:cNvPr id="285" name="Rectangle 285"/>
                          <wps:cNvSpPr/>
                          <wps:spPr>
                            <a:xfrm>
                              <a:off x="2087218" y="159026"/>
                              <a:ext cx="1440000" cy="900000"/>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228600" y="1113183"/>
                              <a:ext cx="1620000" cy="360000"/>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2087218" y="1053548"/>
                              <a:ext cx="1440000" cy="900000"/>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1938131" y="0"/>
                              <a:ext cx="340360" cy="357505"/>
                            </a:xfrm>
                            <a:prstGeom prst="ellipse">
                              <a:avLst/>
                            </a:prstGeom>
                            <a:solidFill>
                              <a:srgbClr val="CC0000"/>
                            </a:solidFill>
                            <a:ln>
                              <a:solidFill>
                                <a:srgbClr val="CC0000"/>
                              </a:solidFill>
                            </a:ln>
                          </wps:spPr>
                          <wps:style>
                            <a:lnRef idx="1">
                              <a:schemeClr val="accent1"/>
                            </a:lnRef>
                            <a:fillRef idx="3">
                              <a:schemeClr val="accent1"/>
                            </a:fillRef>
                            <a:effectRef idx="2">
                              <a:schemeClr val="accent1"/>
                            </a:effectRef>
                            <a:fontRef idx="minor">
                              <a:schemeClr val="lt1"/>
                            </a:fontRef>
                          </wps:style>
                          <wps:txbx>
                            <w:txbxContent>
                              <w:p w14:paraId="716D2E7C" w14:textId="09F25A08" w:rsidR="00DD5E7A" w:rsidRPr="00E0476E" w:rsidRDefault="00DD5E7A" w:rsidP="00E0476E">
                                <w:pPr>
                                  <w:jc w:val="center"/>
                                  <w:rPr>
                                    <w:b/>
                                    <w:bCs/>
                                    <w:color w:val="FFFFFF" w:themeColor="background1"/>
                                    <w:lang w:val="en-AU"/>
                                  </w:rPr>
                                </w:pPr>
                                <w:r w:rsidRPr="00E0476E">
                                  <w:rPr>
                                    <w:b/>
                                    <w:bCs/>
                                    <w:color w:val="FFFFFF" w:themeColor="background1"/>
                                    <w:lang w:val="en-AU"/>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3289852" y="1729409"/>
                              <a:ext cx="400050" cy="418272"/>
                            </a:xfrm>
                            <a:prstGeom prst="ellipse">
                              <a:avLst/>
                            </a:prstGeom>
                            <a:solidFill>
                              <a:srgbClr val="CC0000"/>
                            </a:solidFill>
                            <a:ln>
                              <a:solidFill>
                                <a:srgbClr val="CC0000"/>
                              </a:solidFill>
                            </a:ln>
                          </wps:spPr>
                          <wps:style>
                            <a:lnRef idx="1">
                              <a:schemeClr val="accent1"/>
                            </a:lnRef>
                            <a:fillRef idx="3">
                              <a:schemeClr val="accent1"/>
                            </a:fillRef>
                            <a:effectRef idx="2">
                              <a:schemeClr val="accent1"/>
                            </a:effectRef>
                            <a:fontRef idx="minor">
                              <a:schemeClr val="lt1"/>
                            </a:fontRef>
                          </wps:style>
                          <wps:txbx>
                            <w:txbxContent>
                              <w:p w14:paraId="302F6746" w14:textId="7D29FC18" w:rsidR="00DD5E7A" w:rsidRPr="00E0476E" w:rsidRDefault="00DD5E7A" w:rsidP="00E0476E">
                                <w:pPr>
                                  <w:jc w:val="center"/>
                                  <w:rPr>
                                    <w:b/>
                                    <w:bCs/>
                                    <w:color w:val="FFFFFF" w:themeColor="background1"/>
                                    <w:lang w:val="en-AU"/>
                                  </w:rPr>
                                </w:pPr>
                                <w:r>
                                  <w:rPr>
                                    <w:b/>
                                    <w:bCs/>
                                    <w:color w:val="FFFFFF" w:themeColor="background1"/>
                                    <w:lang w:val="en-AU"/>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0" y="993913"/>
                              <a:ext cx="400050" cy="418272"/>
                            </a:xfrm>
                            <a:prstGeom prst="ellipse">
                              <a:avLst/>
                            </a:prstGeom>
                            <a:solidFill>
                              <a:srgbClr val="CC0000"/>
                            </a:solidFill>
                            <a:ln>
                              <a:solidFill>
                                <a:srgbClr val="CC0000"/>
                              </a:solidFill>
                            </a:ln>
                          </wps:spPr>
                          <wps:style>
                            <a:lnRef idx="1">
                              <a:schemeClr val="accent1"/>
                            </a:lnRef>
                            <a:fillRef idx="3">
                              <a:schemeClr val="accent1"/>
                            </a:fillRef>
                            <a:effectRef idx="2">
                              <a:schemeClr val="accent1"/>
                            </a:effectRef>
                            <a:fontRef idx="minor">
                              <a:schemeClr val="lt1"/>
                            </a:fontRef>
                          </wps:style>
                          <wps:txbx>
                            <w:txbxContent>
                              <w:p w14:paraId="53E964B9" w14:textId="1CABD530" w:rsidR="00DD5E7A" w:rsidRPr="00E0476E" w:rsidRDefault="00DD5E7A" w:rsidP="00E0476E">
                                <w:pPr>
                                  <w:jc w:val="center"/>
                                  <w:rPr>
                                    <w:b/>
                                    <w:bCs/>
                                    <w:color w:val="FFFFFF" w:themeColor="background1"/>
                                    <w:lang w:val="en-AU"/>
                                  </w:rPr>
                                </w:pPr>
                                <w:r>
                                  <w:rPr>
                                    <w:b/>
                                    <w:bCs/>
                                    <w:color w:val="FFFFFF" w:themeColor="background1"/>
                                    <w:lang w:val="en-AU"/>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CC6497B" id="Group 52" o:spid="_x0000_s1027" alt="This image shows an example of the Online Services Home Screen, with three of the pink action buttons highlighted in red boxes, with numbers 1, 2 and 3 beside them.&#10;&#10;At the centre top, there is a red circle with number 1 inside it, which is sitting next to the Review or Update My Application action button.&#10;&#10;At the centre, middle, there is a red circle with number 2 inside it, which is sitting next to the Update My Application Employer Details button.&#10;&#10;At the top left area, there is the My Personal Details section. At the bottom of this section there is a red circle with number 3 inside it, which is sitting next to the Update My Details button. &#10;&#10;In the bottom left corner there is a My Application Details section, and the top right there is the Apply to Withdraw My Application section. These sections are not highlighted." style="width:398.65pt;height:218.45pt;mso-position-horizontal-relative:char;mso-position-vertical-relative:line" coordsize="50628,27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">
                <v:shape id="Picture 49" o:spid="_x0000_s1028" type="#_x0000_t75" style="position:absolute;top:317;width:50628;height:2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">
                  <v:imagedata r:id="rId79" o:title="" croptop="16508f"/>
                </v:shape>
                <v:group id="Group 391" o:spid="_x0000_s1029" style="position:absolute;left:232;width:36899;height:21476" coordsize="36899,2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Rectangle 285" o:spid="_x0000_s1030" style="position:absolute;left:20872;top:1590;width:144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" fillcolor="#e71224" strokecolor="#e71224" strokeweight=".5mm">
                    <v:fill opacity="3341f"/>
                    <v:shadow on="t" color="black" opacity="22937f" origin=",.5" offset="0,.63889mm"/>
                  </v:rect>
                  <v:rect id="Rectangle 289" o:spid="_x0000_s1031" style="position:absolute;left:2286;top:11131;width:16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" fillcolor="#e71224" strokecolor="#e71224" strokeweight=".5mm">
                    <v:fill opacity="3341f"/>
                    <v:shadow on="t" color="black" opacity="22937f" origin=",.5" offset="0,.63889mm"/>
                  </v:rect>
                  <v:rect id="Rectangle 291" o:spid="_x0000_s1032" style="position:absolute;left:20872;top:10535;width:144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" fillcolor="#e71224" strokecolor="#e71224" strokeweight=".5mm">
                    <v:fill opacity="3341f"/>
                    <v:shadow on="t" color="black" opacity="22937f" origin=",.5" offset="0,.63889mm"/>
                  </v:rect>
                  <v:oval id="Oval 292" o:spid="_x0000_s1033" style="position:absolute;left:19381;width:3403;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" fillcolor="#c00" strokecolor="#c00">
                    <v:shadow on="t" color="black" opacity="22937f" origin=",.5" offset="0,.63889mm"/>
                    <v:textbox>
                      <w:txbxContent>
                        <w:p w14:paraId="716D2E7C" w14:textId="09F25A08" w:rsidR="00DD5E7A" w:rsidRPr="00E0476E" w:rsidRDefault="00DD5E7A" w:rsidP="00E0476E">
                          <w:pPr>
                            <w:jc w:val="center"/>
                            <w:rPr>
                              <w:b/>
                              <w:bCs/>
                              <w:color w:val="FFFFFF" w:themeColor="background1"/>
                              <w:lang w:val="en-AU"/>
                            </w:rPr>
                          </w:pPr>
                          <w:r w:rsidRPr="00E0476E">
                            <w:rPr>
                              <w:b/>
                              <w:bCs/>
                              <w:color w:val="FFFFFF" w:themeColor="background1"/>
                              <w:lang w:val="en-AU"/>
                            </w:rPr>
                            <w:t>1</w:t>
                          </w:r>
                        </w:p>
                      </w:txbxContent>
                    </v:textbox>
                  </v:oval>
                  <v:oval id="Oval 293" o:spid="_x0000_s1034" style="position:absolute;left:32898;top:17294;width:4001;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" fillcolor="#c00" strokecolor="#c00">
                    <v:shadow on="t" color="black" opacity="22937f" origin=",.5" offset="0,.63889mm"/>
                    <v:textbox>
                      <w:txbxContent>
                        <w:p w14:paraId="302F6746" w14:textId="7D29FC18" w:rsidR="00DD5E7A" w:rsidRPr="00E0476E" w:rsidRDefault="00DD5E7A" w:rsidP="00E0476E">
                          <w:pPr>
                            <w:jc w:val="center"/>
                            <w:rPr>
                              <w:b/>
                              <w:bCs/>
                              <w:color w:val="FFFFFF" w:themeColor="background1"/>
                              <w:lang w:val="en-AU"/>
                            </w:rPr>
                          </w:pPr>
                          <w:r>
                            <w:rPr>
                              <w:b/>
                              <w:bCs/>
                              <w:color w:val="FFFFFF" w:themeColor="background1"/>
                              <w:lang w:val="en-AU"/>
                            </w:rPr>
                            <w:t>2</w:t>
                          </w:r>
                        </w:p>
                      </w:txbxContent>
                    </v:textbox>
                  </v:oval>
                  <v:oval id="Oval 294" o:spid="_x0000_s1035" style="position:absolute;top:9939;width:4000;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" fillcolor="#c00" strokecolor="#c00">
                    <v:shadow on="t" color="black" opacity="22937f" origin=",.5" offset="0,.63889mm"/>
                    <v:textbox>
                      <w:txbxContent>
                        <w:p w14:paraId="53E964B9" w14:textId="1CABD530" w:rsidR="00DD5E7A" w:rsidRPr="00E0476E" w:rsidRDefault="00DD5E7A" w:rsidP="00E0476E">
                          <w:pPr>
                            <w:jc w:val="center"/>
                            <w:rPr>
                              <w:b/>
                              <w:bCs/>
                              <w:color w:val="FFFFFF" w:themeColor="background1"/>
                              <w:lang w:val="en-AU"/>
                            </w:rPr>
                          </w:pPr>
                          <w:r>
                            <w:rPr>
                              <w:b/>
                              <w:bCs/>
                              <w:color w:val="FFFFFF" w:themeColor="background1"/>
                              <w:lang w:val="en-AU"/>
                            </w:rPr>
                            <w:t>3</w:t>
                          </w:r>
                        </w:p>
                      </w:txbxContent>
                    </v:textbox>
                  </v:oval>
                </v:group>
                <w10:anchorlock/>
              </v:group>
            </w:pict>
          </mc:Fallback>
        </mc:AlternateContent>
      </w:r>
    </w:p>
    <w:p w14:paraId="69619B1C" w14:textId="3B5D4E0C" w:rsidR="00366633" w:rsidRPr="00E55CA8" w:rsidRDefault="00961EB0">
      <w:pPr>
        <w:pStyle w:val="ListParagraph"/>
        <w:numPr>
          <w:ilvl w:val="1"/>
          <w:numId w:val="20"/>
        </w:numPr>
        <w:spacing w:after="120"/>
        <w:ind w:left="357" w:hanging="357"/>
        <w:rPr>
          <w:b/>
          <w:bCs/>
        </w:rPr>
      </w:pPr>
      <w:hyperlink w:anchor="Review_or_Update_My_Application" w:history="1">
        <w:r w:rsidR="00366633" w:rsidRPr="00366633">
          <w:rPr>
            <w:rStyle w:val="Hyperlink"/>
            <w:b/>
            <w:bCs/>
          </w:rPr>
          <w:t>‘Review or Update My Application’ button</w:t>
        </w:r>
      </w:hyperlink>
    </w:p>
    <w:p w14:paraId="60886F04" w14:textId="77777777" w:rsidR="00366633" w:rsidRDefault="00366633" w:rsidP="00366633">
      <w:pPr>
        <w:pStyle w:val="ListParagraph"/>
        <w:spacing w:after="360"/>
        <w:ind w:left="357"/>
      </w:pPr>
      <w:r w:rsidRPr="00C3597F">
        <w:t>I have an incomplete application OR I have finished my application but haven’t made my payment yet</w:t>
      </w:r>
      <w:r>
        <w:t xml:space="preserve"> and I have changed employer/organisation.</w:t>
      </w:r>
      <w:r w:rsidRPr="007347B4">
        <w:rPr>
          <w:noProof/>
        </w:rPr>
        <w:t xml:space="preserve"> </w:t>
      </w:r>
    </w:p>
    <w:p w14:paraId="058BB7E7" w14:textId="290A5444" w:rsidR="00366633" w:rsidRPr="00E55CA8" w:rsidRDefault="00366633">
      <w:pPr>
        <w:pStyle w:val="ListParagraph"/>
        <w:numPr>
          <w:ilvl w:val="1"/>
          <w:numId w:val="20"/>
        </w:numPr>
        <w:spacing w:after="120"/>
        <w:ind w:left="357" w:hanging="357"/>
        <w:rPr>
          <w:b/>
          <w:bCs/>
        </w:rPr>
      </w:pPr>
      <w:r>
        <w:rPr>
          <w:b/>
          <w:bCs/>
        </w:rPr>
        <w:t>‘</w:t>
      </w:r>
      <w:hyperlink w:anchor="Update_My_Applic_Employer_Details_button" w:history="1">
        <w:r w:rsidRPr="00366633">
          <w:rPr>
            <w:rStyle w:val="Hyperlink"/>
            <w:b/>
            <w:bCs/>
          </w:rPr>
          <w:t>Update My Application Employer Details’ button</w:t>
        </w:r>
      </w:hyperlink>
    </w:p>
    <w:p w14:paraId="5C1AC619" w14:textId="77777777" w:rsidR="00366633" w:rsidRDefault="00366633" w:rsidP="00366633">
      <w:pPr>
        <w:pStyle w:val="ListParagraph"/>
        <w:spacing w:before="120" w:after="120"/>
        <w:ind w:left="357"/>
      </w:pPr>
      <w:r w:rsidRPr="00C3597F">
        <w:t xml:space="preserve">I have </w:t>
      </w:r>
      <w:proofErr w:type="gramStart"/>
      <w:r w:rsidRPr="00C3597F">
        <w:t>an</w:t>
      </w:r>
      <w:proofErr w:type="gramEnd"/>
      <w:r w:rsidRPr="00C3597F">
        <w:t xml:space="preserve"> NDIS employer who has</w:t>
      </w:r>
      <w:r>
        <w:t xml:space="preserve"> not </w:t>
      </w:r>
      <w:r w:rsidRPr="00C3597F">
        <w:t xml:space="preserve">verified my application* </w:t>
      </w:r>
      <w:r>
        <w:t>and I have changed employer/organisation.</w:t>
      </w:r>
    </w:p>
    <w:p w14:paraId="0A2E9B3B" w14:textId="77777777" w:rsidR="00366633" w:rsidRPr="00E55CA8" w:rsidRDefault="00366633" w:rsidP="00366633">
      <w:pPr>
        <w:pStyle w:val="ListParagraph"/>
        <w:spacing w:before="120" w:after="120"/>
        <w:ind w:left="357"/>
        <w:rPr>
          <w:i/>
          <w:iCs/>
        </w:rPr>
      </w:pPr>
      <w:r w:rsidRPr="00E55CA8">
        <w:rPr>
          <w:i/>
          <w:iCs/>
        </w:rPr>
        <w:t>*If you have a state-based (non-NDIS) application that hasn’t been verified, use option 1 ‘Review or Update My Application’ button.</w:t>
      </w:r>
    </w:p>
    <w:p w14:paraId="3905DA5C" w14:textId="7DF23D3B" w:rsidR="00366633" w:rsidRPr="003067B2" w:rsidRDefault="00961EB0">
      <w:pPr>
        <w:pStyle w:val="ListParagraph"/>
        <w:numPr>
          <w:ilvl w:val="1"/>
          <w:numId w:val="20"/>
        </w:numPr>
        <w:spacing w:before="360" w:after="120"/>
        <w:ind w:left="357" w:hanging="357"/>
        <w:rPr>
          <w:b/>
          <w:bCs/>
        </w:rPr>
      </w:pPr>
      <w:hyperlink w:anchor="Update_My_Details" w:history="1">
        <w:r w:rsidR="00366633" w:rsidRPr="00366633">
          <w:rPr>
            <w:rStyle w:val="Hyperlink"/>
            <w:b/>
            <w:bCs/>
          </w:rPr>
          <w:t>‘Update My Details’ button</w:t>
        </w:r>
      </w:hyperlink>
    </w:p>
    <w:p w14:paraId="3096D08B" w14:textId="77777777" w:rsidR="00366633" w:rsidRDefault="00366633" w:rsidP="009E5B90">
      <w:pPr>
        <w:pStyle w:val="ListParagraph"/>
        <w:spacing w:before="240" w:after="840"/>
        <w:ind w:left="357"/>
      </w:pPr>
      <w:r w:rsidRPr="003067B2">
        <w:t>I have an application that is being assessed OR I have a valid Worker Screening Clearance</w:t>
      </w:r>
      <w:r>
        <w:t xml:space="preserve"> and I have changed employer/organisation.</w:t>
      </w:r>
    </w:p>
    <w:p w14:paraId="31E081B7" w14:textId="0606E782" w:rsidR="0019618F" w:rsidRPr="00F501AE" w:rsidRDefault="00984633" w:rsidP="004B59E0">
      <w:pPr>
        <w:pStyle w:val="Heading2"/>
      </w:pPr>
      <w:bookmarkStart w:id="93" w:name="_Add_a_New"/>
      <w:bookmarkStart w:id="94" w:name="_Toc150516052"/>
      <w:bookmarkStart w:id="95" w:name="_Hlk141858025"/>
      <w:bookmarkEnd w:id="87"/>
      <w:bookmarkEnd w:id="93"/>
      <w:r>
        <w:br w:type="column"/>
      </w:r>
      <w:r w:rsidR="007859FC" w:rsidRPr="00E0476E">
        <w:lastRenderedPageBreak/>
        <w:t>Add</w:t>
      </w:r>
      <w:r w:rsidR="000652F8" w:rsidRPr="00E0476E">
        <w:t>ing</w:t>
      </w:r>
      <w:r w:rsidR="007859FC" w:rsidRPr="00E0476E">
        <w:t xml:space="preserve"> a New Employer</w:t>
      </w:r>
      <w:r w:rsidR="00AE721E">
        <w:t xml:space="preserve"> </w:t>
      </w:r>
      <w:r w:rsidR="0049796A" w:rsidRPr="00F501AE">
        <w:t xml:space="preserve">using </w:t>
      </w:r>
      <w:r w:rsidR="0019618F" w:rsidRPr="00E0476E">
        <w:t xml:space="preserve">‘Review or Update My Application’ </w:t>
      </w:r>
      <w:proofErr w:type="gramStart"/>
      <w:r w:rsidR="0019618F" w:rsidRPr="00E0476E">
        <w:t>button</w:t>
      </w:r>
      <w:bookmarkEnd w:id="94"/>
      <w:proofErr w:type="gramEnd"/>
    </w:p>
    <w:bookmarkEnd w:id="95"/>
    <w:p w14:paraId="5C226343" w14:textId="6FD7BF5D" w:rsidR="008E1F52" w:rsidRDefault="000416BC">
      <w:pPr>
        <w:pStyle w:val="ListParagraph"/>
        <w:numPr>
          <w:ilvl w:val="0"/>
          <w:numId w:val="11"/>
        </w:numPr>
        <w:spacing w:before="480"/>
        <w:ind w:left="714" w:hanging="357"/>
      </w:pPr>
      <w:r w:rsidRPr="004D04A8">
        <w:t xml:space="preserve">Click on the </w:t>
      </w:r>
      <w:r w:rsidRPr="004D04A8">
        <w:rPr>
          <w:b/>
          <w:bCs/>
        </w:rPr>
        <w:t>‘Review or Update My Application’</w:t>
      </w:r>
      <w:r w:rsidRPr="004D04A8">
        <w:t xml:space="preserve"> button.</w:t>
      </w:r>
    </w:p>
    <w:p w14:paraId="4CB647F1" w14:textId="208CEF9B" w:rsidR="007606F6" w:rsidRDefault="00DA5D75" w:rsidP="007606F6">
      <w:r>
        <w:rPr>
          <w:noProof/>
        </w:rPr>
        <w:drawing>
          <wp:inline distT="0" distB="0" distL="0" distR="0" wp14:anchorId="59D0C7D4" wp14:editId="398EE489">
            <wp:extent cx="1661160" cy="1171575"/>
            <wp:effectExtent l="0" t="0" r="0" b="9525"/>
            <wp:docPr id="224" name="Picture 224" descr="This image displays a pink action button titled Review or Update my Application. Text below this says Review or update an exist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his image displays a pink action button titled Review or Update my Application. Text below this says Review or update an existing application."/>
                    <pic:cNvPicPr/>
                  </pic:nvPicPr>
                  <pic:blipFill>
                    <a:blip r:embed="rId74"/>
                    <a:stretch>
                      <a:fillRect/>
                    </a:stretch>
                  </pic:blipFill>
                  <pic:spPr>
                    <a:xfrm>
                      <a:off x="0" y="0"/>
                      <a:ext cx="1661160" cy="1171575"/>
                    </a:xfrm>
                    <a:prstGeom prst="rect">
                      <a:avLst/>
                    </a:prstGeom>
                  </pic:spPr>
                </pic:pic>
              </a:graphicData>
            </a:graphic>
          </wp:inline>
        </w:drawing>
      </w:r>
    </w:p>
    <w:p w14:paraId="16FF96A6" w14:textId="491F2A00" w:rsidR="000D2A7F" w:rsidRDefault="005529D2">
      <w:pPr>
        <w:pStyle w:val="ListParagraph"/>
        <w:numPr>
          <w:ilvl w:val="0"/>
          <w:numId w:val="11"/>
        </w:numPr>
        <w:spacing w:before="480" w:after="480"/>
        <w:ind w:left="714" w:hanging="357"/>
      </w:pPr>
      <w:r>
        <w:t xml:space="preserve">Navigate to </w:t>
      </w:r>
      <w:r w:rsidR="004D04A8">
        <w:t xml:space="preserve">the </w:t>
      </w:r>
      <w:r w:rsidRPr="000A4404">
        <w:rPr>
          <w:b/>
          <w:bCs/>
        </w:rPr>
        <w:t>Section 5</w:t>
      </w:r>
      <w:r>
        <w:t xml:space="preserve"> – </w:t>
      </w:r>
      <w:r w:rsidRPr="005529D2">
        <w:rPr>
          <w:b/>
          <w:bCs/>
        </w:rPr>
        <w:t>Employer Details</w:t>
      </w:r>
      <w:r>
        <w:t xml:space="preserve"> </w:t>
      </w:r>
      <w:r w:rsidR="004D04A8">
        <w:t>part of your application</w:t>
      </w:r>
      <w:r w:rsidR="00240F46">
        <w:t>.</w:t>
      </w:r>
    </w:p>
    <w:p w14:paraId="21C2B336" w14:textId="6408ED05" w:rsidR="007606F6" w:rsidRDefault="00DA5D75" w:rsidP="00C32368">
      <w:pPr>
        <w:spacing w:after="960"/>
        <w:contextualSpacing w:val="0"/>
      </w:pPr>
      <w:r>
        <w:rPr>
          <w:noProof/>
        </w:rPr>
        <mc:AlternateContent>
          <mc:Choice Requires="wps">
            <w:drawing>
              <wp:anchor distT="0" distB="0" distL="114300" distR="114300" simplePos="0" relativeHeight="251888640" behindDoc="0" locked="0" layoutInCell="1" allowOverlap="1" wp14:anchorId="7E6E78CF" wp14:editId="652BF469">
                <wp:simplePos x="0" y="0"/>
                <wp:positionH relativeFrom="column">
                  <wp:posOffset>2663190</wp:posOffset>
                </wp:positionH>
                <wp:positionV relativeFrom="paragraph">
                  <wp:posOffset>73842</wp:posOffset>
                </wp:positionV>
                <wp:extent cx="473710" cy="517663"/>
                <wp:effectExtent l="57150" t="19050" r="78740" b="92075"/>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3710" cy="517663"/>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A9C45" id="Rectangle 327" o:spid="_x0000_s1026" alt="&quot;&quot;" style="position:absolute;margin-left:209.7pt;margin-top:5.8pt;width:37.3pt;height:40.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" fillcolor="#e71224" strokecolor="#e71224" strokeweight=".5mm">
                <v:fill opacity="3341f"/>
                <v:shadow on="t" color="black" opacity="22937f" origin=",.5" offset="0,.63889mm"/>
              </v:rect>
            </w:pict>
          </mc:Fallback>
        </mc:AlternateContent>
      </w:r>
      <w:r w:rsidRPr="00C76C2B">
        <w:rPr>
          <w:noProof/>
        </w:rPr>
        <w:drawing>
          <wp:inline distT="0" distB="0" distL="0" distR="0" wp14:anchorId="73BDC30E" wp14:editId="51F0F65B">
            <wp:extent cx="4538980" cy="953770"/>
            <wp:effectExtent l="0" t="0" r="0" b="0"/>
            <wp:docPr id="324" name="Picture 324" descr="This is an image of the top section of the Application Initiation screen that shows the progress circles. Circles one to five are filled with navy, to indicate that you are at section five, Employer Details, which has a red box around it to highlight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This is an image of the top section of the Application Initiation screen that shows the progress circles. Circles one to five are filled with navy, to indicate that you are at section five, Employer Details, which has a red box around it to highlight it. "/>
                    <pic:cNvPicPr/>
                  </pic:nvPicPr>
                  <pic:blipFill rotWithShape="1">
                    <a:blip r:embed="rId48"/>
                    <a:srcRect b="67106"/>
                    <a:stretch/>
                  </pic:blipFill>
                  <pic:spPr bwMode="auto">
                    <a:xfrm>
                      <a:off x="0" y="0"/>
                      <a:ext cx="4538980" cy="953770"/>
                    </a:xfrm>
                    <a:prstGeom prst="rect">
                      <a:avLst/>
                    </a:prstGeom>
                    <a:ln>
                      <a:noFill/>
                    </a:ln>
                    <a:extLst>
                      <a:ext uri="{53640926-AAD7-44D8-BBD7-CCE9431645EC}">
                        <a14:shadowObscured xmlns:a14="http://schemas.microsoft.com/office/drawing/2010/main"/>
                      </a:ext>
                    </a:extLst>
                  </pic:spPr>
                </pic:pic>
              </a:graphicData>
            </a:graphic>
          </wp:inline>
        </w:drawing>
      </w:r>
    </w:p>
    <w:p w14:paraId="38D3E332" w14:textId="58DFA829" w:rsidR="00BA0E57" w:rsidRPr="00900021" w:rsidRDefault="000876C5">
      <w:pPr>
        <w:pStyle w:val="ListParagraph"/>
        <w:numPr>
          <w:ilvl w:val="0"/>
          <w:numId w:val="11"/>
        </w:numPr>
        <w:rPr>
          <w:u w:val="single"/>
        </w:rPr>
      </w:pPr>
      <w:r w:rsidRPr="007606F6">
        <w:rPr>
          <w:b/>
          <w:bCs/>
        </w:rPr>
        <w:t xml:space="preserve">To Add a New Employer, </w:t>
      </w:r>
      <w:r w:rsidR="007606F6">
        <w:t>c</w:t>
      </w:r>
      <w:r w:rsidR="00BA0E57" w:rsidRPr="002A2705">
        <w:t>lick on</w:t>
      </w:r>
      <w:r w:rsidR="00BA0E57" w:rsidRPr="00900021">
        <w:rPr>
          <w:b/>
          <w:bCs/>
        </w:rPr>
        <w:t xml:space="preserve"> </w:t>
      </w:r>
      <w:r w:rsidR="00BA0E57" w:rsidRPr="00B56DB4">
        <w:t>the</w:t>
      </w:r>
      <w:r w:rsidR="00BA0E57" w:rsidRPr="00900021">
        <w:rPr>
          <w:b/>
          <w:bCs/>
        </w:rPr>
        <w:t xml:space="preserve"> Add Employer/Sole Trader/SMP </w:t>
      </w:r>
      <w:r w:rsidR="00BA0E57" w:rsidRPr="00B56DB4">
        <w:t>button</w:t>
      </w:r>
      <w:r w:rsidR="00BA0E57">
        <w:t>.</w:t>
      </w:r>
      <w:r w:rsidR="00900021">
        <w:br/>
      </w:r>
      <w:r w:rsidR="00BA0E57" w:rsidRPr="00900021">
        <w:rPr>
          <w:u w:val="single"/>
        </w:rPr>
        <w:t>Note: You must add at least one Employer before continuing to the next section.</w:t>
      </w:r>
    </w:p>
    <w:p w14:paraId="3DEEA2D1" w14:textId="4CCA9EA0" w:rsidR="004229F9" w:rsidRDefault="00B44BDD" w:rsidP="004229F9">
      <w:pPr>
        <w:rPr>
          <w:u w:val="single"/>
        </w:rPr>
      </w:pPr>
      <w:r>
        <w:rPr>
          <w:noProof/>
        </w:rPr>
        <mc:AlternateContent>
          <mc:Choice Requires="wps">
            <w:drawing>
              <wp:anchor distT="0" distB="0" distL="114300" distR="114300" simplePos="0" relativeHeight="251886592" behindDoc="0" locked="0" layoutInCell="1" allowOverlap="1" wp14:anchorId="794BAEAA" wp14:editId="14344894">
                <wp:simplePos x="0" y="0"/>
                <wp:positionH relativeFrom="margin">
                  <wp:align>left</wp:align>
                </wp:positionH>
                <wp:positionV relativeFrom="paragraph">
                  <wp:posOffset>290285</wp:posOffset>
                </wp:positionV>
                <wp:extent cx="1354207" cy="360000"/>
                <wp:effectExtent l="57150" t="19050" r="74930" b="97790"/>
                <wp:wrapNone/>
                <wp:docPr id="326" name="Rectangle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4207" cy="360000"/>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42F65B" id="Rectangle 326" o:spid="_x0000_s1026" alt="&quot;&quot;" style="position:absolute;margin-left:0;margin-top:22.85pt;width:106.65pt;height:28.35pt;z-index:2518865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" fillcolor="#e71224" strokecolor="#e71224" strokeweight=".5mm">
                <v:fill opacity="3341f"/>
                <v:shadow on="t" color="black" opacity="22937f" origin=",.5" offset="0,.63889mm"/>
                <w10:wrap anchorx="margin"/>
              </v:rect>
            </w:pict>
          </mc:Fallback>
        </mc:AlternateContent>
      </w:r>
      <w:r w:rsidR="007606F6" w:rsidRPr="00C76C2B">
        <w:rPr>
          <w:noProof/>
        </w:rPr>
        <w:drawing>
          <wp:inline distT="0" distB="0" distL="0" distR="0" wp14:anchorId="0F6DD06F" wp14:editId="1E187454">
            <wp:extent cx="4538980" cy="1469390"/>
            <wp:effectExtent l="0" t="0" r="0" b="0"/>
            <wp:docPr id="268" name="Picture 268" descr="This image has a heading titled Nominated Entities, and the pink action button to Add Employer, Sole Trader or SMP is highlighted in a red box. &#10;Underneath this is the Entity list, which is empty in this example. &#10;There is a blue back action button in the bottom left corner.&#10;In the bottom right, a save action button and a save and next action button appear but in this example they are slightly greyed out and cannot be click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This image has a heading titled Nominated Entities, and the pink action button to Add Employer, Sole Trader or SMP is highlighted in a red box. &#10;Underneath this is the Entity list, which is empty in this example. &#10;There is a blue back action button in the bottom left corner.&#10;In the bottom right, a save action button and a save and next action button appear but in this example they are slightly greyed out and cannot be clicked on."/>
                    <pic:cNvPicPr/>
                  </pic:nvPicPr>
                  <pic:blipFill rotWithShape="1">
                    <a:blip r:embed="rId48"/>
                    <a:srcRect t="49341"/>
                    <a:stretch/>
                  </pic:blipFill>
                  <pic:spPr bwMode="auto">
                    <a:xfrm>
                      <a:off x="0" y="0"/>
                      <a:ext cx="4538980" cy="1469390"/>
                    </a:xfrm>
                    <a:prstGeom prst="rect">
                      <a:avLst/>
                    </a:prstGeom>
                    <a:ln>
                      <a:noFill/>
                    </a:ln>
                    <a:extLst>
                      <a:ext uri="{53640926-AAD7-44D8-BBD7-CCE9431645EC}">
                        <a14:shadowObscured xmlns:a14="http://schemas.microsoft.com/office/drawing/2010/main"/>
                      </a:ext>
                    </a:extLst>
                  </pic:spPr>
                </pic:pic>
              </a:graphicData>
            </a:graphic>
          </wp:inline>
        </w:drawing>
      </w:r>
    </w:p>
    <w:p w14:paraId="5F3EB900" w14:textId="17431054" w:rsidR="00BA0E57" w:rsidRDefault="00F74812">
      <w:pPr>
        <w:pStyle w:val="ListParagraph"/>
        <w:numPr>
          <w:ilvl w:val="0"/>
          <w:numId w:val="11"/>
        </w:numPr>
      </w:pPr>
      <w:r>
        <w:lastRenderedPageBreak/>
        <w:t>A</w:t>
      </w:r>
      <w:r w:rsidR="00BA0E57">
        <w:t xml:space="preserve"> pop-up screen will appear so you can enter your </w:t>
      </w:r>
      <w:r w:rsidR="00BA0E57" w:rsidRPr="002A2705">
        <w:rPr>
          <w:b/>
          <w:bCs/>
        </w:rPr>
        <w:t>Employer Details</w:t>
      </w:r>
      <w:r w:rsidR="00BA0E57">
        <w:t xml:space="preserve">.  </w:t>
      </w:r>
      <w:r w:rsidR="00BA0E57">
        <w:br/>
      </w:r>
      <w:r w:rsidR="00BA0E57">
        <w:rPr>
          <w:noProof/>
        </w:rPr>
        <w:drawing>
          <wp:inline distT="0" distB="0" distL="0" distR="0" wp14:anchorId="2F8A3786" wp14:editId="7BC73071">
            <wp:extent cx="5060450" cy="2628900"/>
            <wp:effectExtent l="0" t="0" r="6985" b="0"/>
            <wp:docPr id="269" name="Picture 269" descr="This image shows the pop up box to enter your employer details. &#10;At the top there is a heading called Add Employer.&#10;To begin you need to select the correct Employer type.&#10;The option on the left is Employer Sole Trader, the option on the right is self managed participant.&#10;&#10;Text appears below this which says please enter Employer ID or start typing the employer name in the field and select the correct employer name. A blank field sits below this text.&#10;&#10;Under the field there are two more headings with a field under each heading. &#10;&#10;On the left is Employer ID and to the right of this Employer name.&#10;&#10;In the bottom right corner there are two pink action item buttons. On the left is Cancel and on the right is Add Employ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This image shows the pop up box to enter your employer details. &#10;At the top there is a heading called Add Employer.&#10;To begin you need to select the correct Employer type.&#10;The option on the left is Employer Sole Trader, the option on the right is self managed participant.&#10;&#10;Text appears below this which says please enter Employer ID or start typing the employer name in the field and select the correct employer name. A blank field sits below this text.&#10;&#10;Under the field there are two more headings with a field under each heading. &#10;&#10;On the left is Employer ID and to the right of this Employer name.&#10;&#10;In the bottom right corner there are two pink action item buttons. On the left is Cancel and on the right is Add Employer.&#10;&#10;"/>
                    <pic:cNvPicPr/>
                  </pic:nvPicPr>
                  <pic:blipFill>
                    <a:blip r:embed="rId49"/>
                    <a:stretch>
                      <a:fillRect/>
                    </a:stretch>
                  </pic:blipFill>
                  <pic:spPr>
                    <a:xfrm>
                      <a:off x="0" y="0"/>
                      <a:ext cx="5092077" cy="2645330"/>
                    </a:xfrm>
                    <a:prstGeom prst="rect">
                      <a:avLst/>
                    </a:prstGeom>
                  </pic:spPr>
                </pic:pic>
              </a:graphicData>
            </a:graphic>
          </wp:inline>
        </w:drawing>
      </w:r>
    </w:p>
    <w:p w14:paraId="0A7D1B1D" w14:textId="698BBC34" w:rsidR="00BA0E57" w:rsidRDefault="00BA0E57">
      <w:pPr>
        <w:pStyle w:val="ListParagraph"/>
        <w:numPr>
          <w:ilvl w:val="0"/>
          <w:numId w:val="11"/>
        </w:numPr>
      </w:pPr>
      <w:r>
        <w:t xml:space="preserve">Select the correct </w:t>
      </w:r>
      <w:r w:rsidRPr="00B56DB4">
        <w:rPr>
          <w:b/>
          <w:bCs/>
        </w:rPr>
        <w:t>Employer Type</w:t>
      </w:r>
      <w:r w:rsidR="00A152C4">
        <w:t>.</w:t>
      </w:r>
    </w:p>
    <w:p w14:paraId="36B6EDAF" w14:textId="17EC5C59" w:rsidR="00BA0E57" w:rsidRDefault="00BA0E57">
      <w:pPr>
        <w:pStyle w:val="ListParagraph"/>
        <w:numPr>
          <w:ilvl w:val="0"/>
          <w:numId w:val="11"/>
        </w:numPr>
      </w:pPr>
      <w:r w:rsidRPr="0074008F">
        <w:t xml:space="preserve">In the field, either enter your employers </w:t>
      </w:r>
      <w:r w:rsidRPr="0074008F">
        <w:rPr>
          <w:b/>
          <w:bCs/>
        </w:rPr>
        <w:t>‘Employer ID’</w:t>
      </w:r>
      <w:r w:rsidRPr="0074008F">
        <w:t xml:space="preserve"> (if known) or start typing the </w:t>
      </w:r>
      <w:r w:rsidRPr="0074008F">
        <w:rPr>
          <w:b/>
          <w:bCs/>
        </w:rPr>
        <w:t>name</w:t>
      </w:r>
      <w:r w:rsidRPr="0074008F">
        <w:t xml:space="preserve"> of your employer. Select the correct </w:t>
      </w:r>
      <w:proofErr w:type="gramStart"/>
      <w:r w:rsidRPr="0074008F">
        <w:t>employer</w:t>
      </w:r>
      <w:proofErr w:type="gramEnd"/>
      <w:r w:rsidRPr="0074008F">
        <w:t xml:space="preserve"> name from the drop-down suggestions</w:t>
      </w:r>
      <w:r w:rsidR="00053DC5" w:rsidRPr="00E0476E">
        <w:t xml:space="preserve"> and click on </w:t>
      </w:r>
      <w:r w:rsidR="00053DC5" w:rsidRPr="00E0476E">
        <w:rPr>
          <w:b/>
          <w:bCs/>
        </w:rPr>
        <w:t>Add Employer</w:t>
      </w:r>
      <w:r w:rsidR="00053DC5" w:rsidRPr="00E0476E">
        <w:t>.</w:t>
      </w:r>
      <w:r w:rsidRPr="0074008F">
        <w:t xml:space="preserve"> </w:t>
      </w:r>
      <w:r>
        <w:br/>
      </w:r>
      <w:r>
        <w:br/>
      </w:r>
      <w:r w:rsidRPr="00B56DB4">
        <w:rPr>
          <w:i/>
          <w:iCs/>
        </w:rPr>
        <w:t>Please ensure you select the correct employer as delays will occur if you choose the wrong one</w:t>
      </w:r>
      <w:r w:rsidR="00603EF9">
        <w:rPr>
          <w:i/>
          <w:iCs/>
        </w:rPr>
        <w:t>.</w:t>
      </w:r>
    </w:p>
    <w:p w14:paraId="3EBC87A3" w14:textId="77777777" w:rsidR="00E46047" w:rsidRPr="008A3AB1" w:rsidRDefault="00E46047" w:rsidP="00E46047">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pPr>
      <w:r w:rsidRPr="008A3AB1">
        <w:rPr>
          <w:b/>
          <w:bCs/>
          <w:u w:val="single"/>
        </w:rPr>
        <w:t>Note</w:t>
      </w:r>
      <w:r>
        <w:rPr>
          <w:b/>
          <w:bCs/>
          <w:u w:val="single"/>
        </w:rPr>
        <w:br/>
      </w:r>
      <w:r>
        <w:br/>
      </w:r>
      <w:r w:rsidRPr="008A3AB1">
        <w:t xml:space="preserve">Using the </w:t>
      </w:r>
      <w:r w:rsidRPr="008A3AB1">
        <w:rPr>
          <w:b/>
          <w:bCs/>
        </w:rPr>
        <w:t>Employer ID number</w:t>
      </w:r>
      <w:r w:rsidRPr="008A3AB1">
        <w:t xml:space="preserve"> is the most accurate way of ensuring you select the correct employer.</w:t>
      </w:r>
    </w:p>
    <w:p w14:paraId="61AC3DC9" w14:textId="77777777" w:rsidR="00E46047" w:rsidRPr="008A3AB1" w:rsidRDefault="00E46047" w:rsidP="00E46047">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pPr>
    </w:p>
    <w:p w14:paraId="27CB27C8" w14:textId="77777777" w:rsidR="00E46047" w:rsidRPr="008A3AB1" w:rsidRDefault="00E46047" w:rsidP="00E46047">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pPr>
      <w:r w:rsidRPr="008A3AB1">
        <w:t>If you are adding a Self-Managed Participant (SMP) as your employer, you will need to have their NDIS participant ID number and their surname.</w:t>
      </w:r>
    </w:p>
    <w:p w14:paraId="1216ED62" w14:textId="60D6CECD" w:rsidR="00E45828" w:rsidRDefault="00A24597">
      <w:pPr>
        <w:pStyle w:val="ListParagraph"/>
        <w:numPr>
          <w:ilvl w:val="0"/>
          <w:numId w:val="11"/>
        </w:numPr>
      </w:pPr>
      <w:r w:rsidRPr="007859FC">
        <w:t xml:space="preserve">You can </w:t>
      </w:r>
      <w:r w:rsidR="007859FC">
        <w:t xml:space="preserve">add more than one organisation by </w:t>
      </w:r>
      <w:r w:rsidR="00F74812">
        <w:t>completing steps above</w:t>
      </w:r>
      <w:r w:rsidR="00DF1E22">
        <w:t xml:space="preserve"> for each organisation.</w:t>
      </w:r>
    </w:p>
    <w:p w14:paraId="32C6188C" w14:textId="627B163D" w:rsidR="00634C92" w:rsidRDefault="00634C92" w:rsidP="00634C92">
      <w:pPr>
        <w:pStyle w:val="ListParagraph"/>
        <w:numPr>
          <w:ilvl w:val="0"/>
          <w:numId w:val="11"/>
        </w:numPr>
      </w:pPr>
      <w:commentRangeStart w:id="96"/>
      <w:r>
        <w:t xml:space="preserve">Answer the </w:t>
      </w:r>
      <w:r>
        <w:rPr>
          <w:b/>
          <w:bCs/>
        </w:rPr>
        <w:t>w</w:t>
      </w:r>
      <w:r w:rsidRPr="00E0565A">
        <w:rPr>
          <w:b/>
          <w:bCs/>
        </w:rPr>
        <w:t>orking with children</w:t>
      </w:r>
      <w:r>
        <w:t xml:space="preserve"> question </w:t>
      </w:r>
      <w:r w:rsidRPr="00492D76">
        <w:t xml:space="preserve">(shown </w:t>
      </w:r>
      <w:r>
        <w:t>previous page</w:t>
      </w:r>
      <w:r w:rsidRPr="00492D76">
        <w:t>)</w:t>
      </w:r>
      <w:r>
        <w:t xml:space="preserve"> then select </w:t>
      </w:r>
      <w:r>
        <w:rPr>
          <w:b/>
          <w:bCs/>
        </w:rPr>
        <w:t>Save.</w:t>
      </w:r>
      <w:r w:rsidRPr="00E0476E">
        <w:t xml:space="preserve"> </w:t>
      </w:r>
      <w:commentRangeEnd w:id="96"/>
      <w:r>
        <w:rPr>
          <w:rStyle w:val="CommentReference"/>
          <w:rFonts w:eastAsiaTheme="minorEastAsia" w:cstheme="minorBidi"/>
          <w:color w:val="000000" w:themeColor="text1"/>
          <w:lang w:val="en-US" w:eastAsia="en-US"/>
        </w:rPr>
        <w:commentReference w:id="96"/>
      </w:r>
    </w:p>
    <w:p w14:paraId="2BC878A6" w14:textId="13D6DEBA" w:rsidR="0021468F" w:rsidRDefault="0021468F" w:rsidP="0021468F">
      <w:r>
        <w:rPr>
          <w:noProof/>
        </w:rPr>
        <mc:AlternateContent>
          <mc:Choice Requires="wpg">
            <w:drawing>
              <wp:inline distT="0" distB="0" distL="0" distR="0" wp14:anchorId="352B3B72" wp14:editId="56944EE4">
                <wp:extent cx="5159568" cy="2285945"/>
                <wp:effectExtent l="57150" t="0" r="3175" b="95885"/>
                <wp:docPr id="392" name="Group 392" descr="This image shows the Nominated Entities section of the worker portal.&#10;The navy heading at the top says Nominated Entities.&#10;Under this is a pink Add Employer Sole Trader SMP action button.&#10;Under this is the Entity List, which shows an example employer's details. You can see the employer type, ID, Entity name, ABN, verification status and Action. &#10;&#10;Three areas are highlighted in red boxes, and they have red circles with the numbers eight, nine and ten.&#10;&#10;In the bottom left area, the Number eight red circle is next to a question, which is highlighted in a red box. The question asks in your role with an of these employers, will you be working with children. There is a yes or no response to be selected.&#10;&#10;In the Entity List area, where the example employer details appear in the Entity List, at the end on the right the Number nine red circle is sitting next to the pink Update action button, which is highlighted in a red box.&#10;&#10;In the bottom right area, the number ten red circle is sitting next to the blue save buttton. There is also a pink save and next action button located to the right of this.&#10;&#10;In the bottom left corner there is a blue action button to go Back."/>
                <wp:cNvGraphicFramePr/>
                <a:graphic xmlns:a="http://schemas.openxmlformats.org/drawingml/2006/main">
                  <a:graphicData uri="http://schemas.microsoft.com/office/word/2010/wordprocessingGroup">
                    <wpg:wgp>
                      <wpg:cNvGrpSpPr/>
                      <wpg:grpSpPr>
                        <a:xfrm>
                          <a:off x="0" y="0"/>
                          <a:ext cx="5159568" cy="2285945"/>
                          <a:chOff x="0" y="0"/>
                          <a:chExt cx="5159568" cy="2285945"/>
                        </a:xfrm>
                      </wpg:grpSpPr>
                      <pic:pic xmlns:pic="http://schemas.openxmlformats.org/drawingml/2006/picture">
                        <pic:nvPicPr>
                          <pic:cNvPr id="270" name="Picture 270"/>
                          <pic:cNvPicPr>
                            <a:picLocks noChangeAspect="1"/>
                          </pic:cNvPicPr>
                        </pic:nvPicPr>
                        <pic:blipFill>
                          <a:blip r:embed="rId50"/>
                          <a:stretch>
                            <a:fillRect/>
                          </a:stretch>
                        </pic:blipFill>
                        <pic:spPr>
                          <a:xfrm>
                            <a:off x="191328" y="0"/>
                            <a:ext cx="4968240" cy="2279015"/>
                          </a:xfrm>
                          <a:prstGeom prst="rect">
                            <a:avLst/>
                          </a:prstGeom>
                        </pic:spPr>
                      </pic:pic>
                      <wps:wsp>
                        <wps:cNvPr id="307" name="Rectangle 307"/>
                        <wps:cNvSpPr/>
                        <wps:spPr>
                          <a:xfrm>
                            <a:off x="178904" y="1321076"/>
                            <a:ext cx="2520000" cy="540000"/>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4055165" y="1132233"/>
                            <a:ext cx="416560" cy="269129"/>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val 328"/>
                        <wps:cNvSpPr/>
                        <wps:spPr>
                          <a:xfrm>
                            <a:off x="0" y="1191868"/>
                            <a:ext cx="340609" cy="357808"/>
                          </a:xfrm>
                          <a:prstGeom prst="ellipse">
                            <a:avLst/>
                          </a:prstGeom>
                          <a:solidFill>
                            <a:srgbClr val="CC0000"/>
                          </a:solidFill>
                          <a:ln>
                            <a:solidFill>
                              <a:srgbClr val="CC0000"/>
                            </a:solidFill>
                          </a:ln>
                        </wps:spPr>
                        <wps:style>
                          <a:lnRef idx="1">
                            <a:schemeClr val="accent1"/>
                          </a:lnRef>
                          <a:fillRef idx="3">
                            <a:schemeClr val="accent1"/>
                          </a:fillRef>
                          <a:effectRef idx="2">
                            <a:schemeClr val="accent1"/>
                          </a:effectRef>
                          <a:fontRef idx="minor">
                            <a:schemeClr val="lt1"/>
                          </a:fontRef>
                        </wps:style>
                        <wps:txbx>
                          <w:txbxContent>
                            <w:p w14:paraId="04AD2EE3" w14:textId="77777777" w:rsidR="0021468F" w:rsidRPr="00E0476E" w:rsidRDefault="0021468F" w:rsidP="0021468F">
                              <w:pPr>
                                <w:jc w:val="center"/>
                                <w:rPr>
                                  <w:b/>
                                  <w:bCs/>
                                  <w:color w:val="FFFFFF" w:themeColor="background1"/>
                                  <w:lang w:val="en-AU"/>
                                </w:rPr>
                              </w:pPr>
                              <w:r>
                                <w:rPr>
                                  <w:b/>
                                  <w:bCs/>
                                  <w:color w:val="FFFFFF" w:themeColor="background1"/>
                                  <w:lang w:val="en-AU"/>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Oval 329"/>
                        <wps:cNvSpPr/>
                        <wps:spPr>
                          <a:xfrm>
                            <a:off x="4234069" y="1380711"/>
                            <a:ext cx="340360" cy="357505"/>
                          </a:xfrm>
                          <a:prstGeom prst="ellipse">
                            <a:avLst/>
                          </a:prstGeom>
                          <a:solidFill>
                            <a:srgbClr val="CC0000"/>
                          </a:solidFill>
                          <a:ln>
                            <a:solidFill>
                              <a:srgbClr val="CC0000"/>
                            </a:solidFill>
                          </a:ln>
                        </wps:spPr>
                        <wps:style>
                          <a:lnRef idx="1">
                            <a:schemeClr val="accent1"/>
                          </a:lnRef>
                          <a:fillRef idx="3">
                            <a:schemeClr val="accent1"/>
                          </a:fillRef>
                          <a:effectRef idx="2">
                            <a:schemeClr val="accent1"/>
                          </a:effectRef>
                          <a:fontRef idx="minor">
                            <a:schemeClr val="lt1"/>
                          </a:fontRef>
                        </wps:style>
                        <wps:txbx>
                          <w:txbxContent>
                            <w:p w14:paraId="02EC6C25" w14:textId="77777777" w:rsidR="0021468F" w:rsidRPr="00E0476E" w:rsidRDefault="0021468F" w:rsidP="0021468F">
                              <w:pPr>
                                <w:jc w:val="center"/>
                                <w:rPr>
                                  <w:b/>
                                  <w:bCs/>
                                  <w:color w:val="FFFFFF" w:themeColor="background1"/>
                                  <w:lang w:val="en-AU"/>
                                </w:rPr>
                              </w:pPr>
                              <w:r>
                                <w:rPr>
                                  <w:b/>
                                  <w:bCs/>
                                  <w:color w:val="FFFFFF" w:themeColor="background1"/>
                                  <w:lang w:val="en-AU"/>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4055165" y="2016816"/>
                            <a:ext cx="416560" cy="269129"/>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l 331"/>
                        <wps:cNvSpPr/>
                        <wps:spPr>
                          <a:xfrm>
                            <a:off x="3697356" y="1818033"/>
                            <a:ext cx="459685" cy="438150"/>
                          </a:xfrm>
                          <a:prstGeom prst="ellipse">
                            <a:avLst/>
                          </a:prstGeom>
                          <a:solidFill>
                            <a:srgbClr val="CC0000"/>
                          </a:solidFill>
                          <a:ln>
                            <a:solidFill>
                              <a:srgbClr val="CC0000"/>
                            </a:solidFill>
                          </a:ln>
                        </wps:spPr>
                        <wps:style>
                          <a:lnRef idx="1">
                            <a:schemeClr val="accent1"/>
                          </a:lnRef>
                          <a:fillRef idx="3">
                            <a:schemeClr val="accent1"/>
                          </a:fillRef>
                          <a:effectRef idx="2">
                            <a:schemeClr val="accent1"/>
                          </a:effectRef>
                          <a:fontRef idx="minor">
                            <a:schemeClr val="lt1"/>
                          </a:fontRef>
                        </wps:style>
                        <wps:txbx>
                          <w:txbxContent>
                            <w:p w14:paraId="42FD8B54" w14:textId="77777777" w:rsidR="0021468F" w:rsidRPr="00E0476E" w:rsidRDefault="0021468F" w:rsidP="0021468F">
                              <w:pPr>
                                <w:jc w:val="center"/>
                                <w:rPr>
                                  <w:b/>
                                  <w:bCs/>
                                  <w:color w:val="FFFFFF" w:themeColor="background1"/>
                                  <w:sz w:val="18"/>
                                  <w:szCs w:val="18"/>
                                  <w:lang w:val="en-AU"/>
                                </w:rPr>
                              </w:pPr>
                              <w:r w:rsidRPr="00E0476E">
                                <w:rPr>
                                  <w:b/>
                                  <w:bCs/>
                                  <w:color w:val="FFFFFF" w:themeColor="background1"/>
                                  <w:sz w:val="18"/>
                                  <w:szCs w:val="18"/>
                                  <w:lang w:val="en-AU"/>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2B3B72" id="Group 392" o:spid="_x0000_s1036" alt="This image shows the Nominated Entities section of the worker portal.&#10;The navy heading at the top says Nominated Entities.&#10;Under this is a pink Add Employer Sole Trader SMP action button.&#10;Under this is the Entity List, which shows an example employer's details. You can see the employer type, ID, Entity name, ABN, verification status and Action. &#10;&#10;Three areas are highlighted in red boxes, and they have red circles with the numbers eight, nine and ten.&#10;&#10;In the bottom left area, the Number eight red circle is next to a question, which is highlighted in a red box. The question asks in your role with an of these employers, will you be working with children. There is a yes or no response to be selected.&#10;&#10;In the Entity List area, where the example employer details appear in the Entity List, at the end on the right the Number nine red circle is sitting next to the pink Update action button, which is highlighted in a red box.&#10;&#10;In the bottom right area, the number ten red circle is sitting next to the blue save buttton. There is also a pink save and next action button located to the right of this.&#10;&#10;In the bottom left corner there is a blue action button to go Back." style="width:406.25pt;height:180pt;mso-position-horizontal-relative:char;mso-position-vertical-relative:line" coordsize="51595,22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">
                <v:shape id="Picture 270" o:spid="_x0000_s1037" type="#_x0000_t75" style="position:absolute;left:1913;width:49682;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">
                  <v:imagedata r:id="rId80" o:title=""/>
                </v:shape>
                <v:rect id="Rectangle 307" o:spid="_x0000_s1038" style="position:absolute;left:1789;top:13210;width:252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" fillcolor="#e71224" strokecolor="#e71224" strokeweight=".5mm">
                  <v:fill opacity="3341f"/>
                  <v:shadow on="t" color="black" opacity="22937f" origin=",.5" offset="0,.63889mm"/>
                </v:rect>
                <v:rect id="Rectangle 315" o:spid="_x0000_s1039" style="position:absolute;left:40551;top:11322;width:4166;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" fillcolor="#e71224" strokecolor="#e71224" strokeweight=".5mm">
                  <v:fill opacity="3341f"/>
                  <v:shadow on="t" color="black" opacity="22937f" origin=",.5" offset="0,.63889mm"/>
                </v:rect>
                <v:oval id="Oval 328" o:spid="_x0000_s1040" style="position:absolute;top:11918;width:3406;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" fillcolor="#c00" strokecolor="#c00">
                  <v:shadow on="t" color="black" opacity="22937f" origin=",.5" offset="0,.63889mm"/>
                  <v:textbox>
                    <w:txbxContent>
                      <w:p w14:paraId="04AD2EE3" w14:textId="77777777" w:rsidR="0021468F" w:rsidRPr="00E0476E" w:rsidRDefault="0021468F" w:rsidP="0021468F">
                        <w:pPr>
                          <w:jc w:val="center"/>
                          <w:rPr>
                            <w:b/>
                            <w:bCs/>
                            <w:color w:val="FFFFFF" w:themeColor="background1"/>
                            <w:lang w:val="en-AU"/>
                          </w:rPr>
                        </w:pPr>
                        <w:r>
                          <w:rPr>
                            <w:b/>
                            <w:bCs/>
                            <w:color w:val="FFFFFF" w:themeColor="background1"/>
                            <w:lang w:val="en-AU"/>
                          </w:rPr>
                          <w:t>8</w:t>
                        </w:r>
                      </w:p>
                    </w:txbxContent>
                  </v:textbox>
                </v:oval>
                <v:oval id="Oval 329" o:spid="_x0000_s1041" style="position:absolute;left:42340;top:13807;width:3404;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" fillcolor="#c00" strokecolor="#c00">
                  <v:shadow on="t" color="black" opacity="22937f" origin=",.5" offset="0,.63889mm"/>
                  <v:textbox>
                    <w:txbxContent>
                      <w:p w14:paraId="02EC6C25" w14:textId="77777777" w:rsidR="0021468F" w:rsidRPr="00E0476E" w:rsidRDefault="0021468F" w:rsidP="0021468F">
                        <w:pPr>
                          <w:jc w:val="center"/>
                          <w:rPr>
                            <w:b/>
                            <w:bCs/>
                            <w:color w:val="FFFFFF" w:themeColor="background1"/>
                            <w:lang w:val="en-AU"/>
                          </w:rPr>
                        </w:pPr>
                        <w:r>
                          <w:rPr>
                            <w:b/>
                            <w:bCs/>
                            <w:color w:val="FFFFFF" w:themeColor="background1"/>
                            <w:lang w:val="en-AU"/>
                          </w:rPr>
                          <w:t>9</w:t>
                        </w:r>
                      </w:p>
                    </w:txbxContent>
                  </v:textbox>
                </v:oval>
                <v:rect id="Rectangle 330" o:spid="_x0000_s1042" style="position:absolute;left:40551;top:20168;width:4166;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" fillcolor="#e71224" strokecolor="#e71224" strokeweight=".5mm">
                  <v:fill opacity="3341f"/>
                  <v:shadow on="t" color="black" opacity="22937f" origin=",.5" offset="0,.63889mm"/>
                </v:rect>
                <v:oval id="Oval 331" o:spid="_x0000_s1043" style="position:absolute;left:36973;top:18180;width:459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" fillcolor="#c00" strokecolor="#c00">
                  <v:shadow on="t" color="black" opacity="22937f" origin=",.5" offset="0,.63889mm"/>
                  <v:textbox>
                    <w:txbxContent>
                      <w:p w14:paraId="42FD8B54" w14:textId="77777777" w:rsidR="0021468F" w:rsidRPr="00E0476E" w:rsidRDefault="0021468F" w:rsidP="0021468F">
                        <w:pPr>
                          <w:jc w:val="center"/>
                          <w:rPr>
                            <w:b/>
                            <w:bCs/>
                            <w:color w:val="FFFFFF" w:themeColor="background1"/>
                            <w:sz w:val="18"/>
                            <w:szCs w:val="18"/>
                            <w:lang w:val="en-AU"/>
                          </w:rPr>
                        </w:pPr>
                        <w:r w:rsidRPr="00E0476E">
                          <w:rPr>
                            <w:b/>
                            <w:bCs/>
                            <w:color w:val="FFFFFF" w:themeColor="background1"/>
                            <w:sz w:val="18"/>
                            <w:szCs w:val="18"/>
                            <w:lang w:val="en-AU"/>
                          </w:rPr>
                          <w:t>10</w:t>
                        </w:r>
                      </w:p>
                    </w:txbxContent>
                  </v:textbox>
                </v:oval>
                <w10:anchorlock/>
              </v:group>
            </w:pict>
          </mc:Fallback>
        </mc:AlternateContent>
      </w:r>
    </w:p>
    <w:p w14:paraId="6CB871B5" w14:textId="77777777" w:rsidR="007E6822" w:rsidRDefault="007E6822">
      <w:pPr>
        <w:pStyle w:val="ListParagraph"/>
        <w:numPr>
          <w:ilvl w:val="0"/>
          <w:numId w:val="11"/>
        </w:numPr>
      </w:pPr>
      <w:r w:rsidRPr="006552E4">
        <w:lastRenderedPageBreak/>
        <w:t xml:space="preserve">If you have </w:t>
      </w:r>
      <w:r w:rsidRPr="008A3AB1">
        <w:rPr>
          <w:b/>
          <w:bCs/>
        </w:rPr>
        <w:t>added the</w:t>
      </w:r>
      <w:r>
        <w:t xml:space="preserve"> </w:t>
      </w:r>
      <w:r w:rsidRPr="008A3AB1">
        <w:rPr>
          <w:b/>
          <w:bCs/>
        </w:rPr>
        <w:t>incorrect employer</w:t>
      </w:r>
      <w:r>
        <w:t xml:space="preserve">, you can click </w:t>
      </w:r>
      <w:r w:rsidRPr="008A3AB1">
        <w:rPr>
          <w:b/>
          <w:bCs/>
        </w:rPr>
        <w:t>Update</w:t>
      </w:r>
      <w:r>
        <w:rPr>
          <w:b/>
          <w:bCs/>
        </w:rPr>
        <w:t xml:space="preserve"> </w:t>
      </w:r>
      <w:r w:rsidRPr="008A3AB1">
        <w:t>(shown above)</w:t>
      </w:r>
      <w:r>
        <w:rPr>
          <w:b/>
          <w:bCs/>
        </w:rPr>
        <w:t xml:space="preserve">, </w:t>
      </w:r>
      <w:r w:rsidRPr="008A3AB1">
        <w:t>find the correct employer by following the above steps and</w:t>
      </w:r>
      <w:r>
        <w:rPr>
          <w:b/>
          <w:bCs/>
        </w:rPr>
        <w:t xml:space="preserve"> </w:t>
      </w:r>
      <w:r>
        <w:t>replace the incorrect employer.</w:t>
      </w:r>
    </w:p>
    <w:p w14:paraId="0346747C" w14:textId="08CAA470" w:rsidR="00D34816" w:rsidRPr="00786F68" w:rsidRDefault="00BA0E57">
      <w:pPr>
        <w:pStyle w:val="ListParagraph"/>
        <w:numPr>
          <w:ilvl w:val="0"/>
          <w:numId w:val="11"/>
        </w:numPr>
        <w:rPr>
          <w:u w:val="single"/>
        </w:rPr>
      </w:pPr>
      <w:bookmarkStart w:id="97" w:name="Step_13_Add_Update_My_Application"/>
      <w:bookmarkStart w:id="98" w:name="Step_12"/>
      <w:bookmarkEnd w:id="97"/>
      <w:r>
        <w:t xml:space="preserve">When </w:t>
      </w:r>
      <w:r w:rsidR="00440DC4">
        <w:t xml:space="preserve">you have </w:t>
      </w:r>
      <w:r w:rsidR="00786F68">
        <w:t xml:space="preserve">added your </w:t>
      </w:r>
      <w:r w:rsidR="00440DC4">
        <w:t xml:space="preserve">New Employers </w:t>
      </w:r>
      <w:r w:rsidR="00786F68">
        <w:t xml:space="preserve">and you can see them in your Entity List, </w:t>
      </w:r>
      <w:r w:rsidRPr="00440DC4">
        <w:rPr>
          <w:b/>
          <w:bCs/>
          <w:u w:val="single"/>
        </w:rPr>
        <w:t>click on Save</w:t>
      </w:r>
      <w:r w:rsidR="008D0272">
        <w:rPr>
          <w:b/>
          <w:bCs/>
          <w:u w:val="single"/>
        </w:rPr>
        <w:t xml:space="preserve">. </w:t>
      </w:r>
    </w:p>
    <w:bookmarkEnd w:id="98"/>
    <w:p w14:paraId="5648AEB1" w14:textId="1522A058" w:rsidR="00F23E7C" w:rsidRDefault="00AB20B7" w:rsidP="00A834E4">
      <w:pPr>
        <w:spacing w:after="360"/>
        <w:ind w:left="357"/>
        <w:contextualSpacing w:val="0"/>
        <w:rPr>
          <w:u w:val="single"/>
        </w:rPr>
      </w:pPr>
      <w:r w:rsidRPr="00E0476E">
        <w:rPr>
          <w:b/>
          <w:bCs/>
        </w:rPr>
        <w:t>Y</w:t>
      </w:r>
      <w:r w:rsidR="004D04A8" w:rsidRPr="00E0476E">
        <w:rPr>
          <w:b/>
          <w:bCs/>
        </w:rPr>
        <w:t xml:space="preserve">ou have </w:t>
      </w:r>
      <w:r w:rsidRPr="00E0476E">
        <w:rPr>
          <w:b/>
          <w:bCs/>
        </w:rPr>
        <w:t xml:space="preserve">now </w:t>
      </w:r>
      <w:r w:rsidR="004D04A8" w:rsidRPr="00E0476E">
        <w:rPr>
          <w:b/>
          <w:bCs/>
        </w:rPr>
        <w:t xml:space="preserve">successfully Added a New Employer to your current </w:t>
      </w:r>
      <w:r w:rsidR="0021468F" w:rsidRPr="00E0476E">
        <w:rPr>
          <w:b/>
          <w:bCs/>
        </w:rPr>
        <w:t>application and</w:t>
      </w:r>
      <w:r w:rsidR="004D04A8" w:rsidRPr="00E0476E">
        <w:rPr>
          <w:b/>
          <w:bCs/>
        </w:rPr>
        <w:t xml:space="preserve"> </w:t>
      </w:r>
      <w:r w:rsidRPr="00E0476E">
        <w:rPr>
          <w:b/>
          <w:bCs/>
        </w:rPr>
        <w:t>n</w:t>
      </w:r>
      <w:r w:rsidR="004D04A8" w:rsidRPr="00E0476E">
        <w:rPr>
          <w:b/>
          <w:bCs/>
        </w:rPr>
        <w:t>otified us of</w:t>
      </w:r>
      <w:r w:rsidR="00E87B80" w:rsidRPr="00E0476E">
        <w:rPr>
          <w:b/>
          <w:bCs/>
        </w:rPr>
        <w:t xml:space="preserve"> a</w:t>
      </w:r>
      <w:r w:rsidR="004D04A8" w:rsidRPr="00E0476E">
        <w:rPr>
          <w:b/>
          <w:bCs/>
        </w:rPr>
        <w:t xml:space="preserve"> Change in Engagement. </w:t>
      </w:r>
    </w:p>
    <w:p w14:paraId="0B49BAF5" w14:textId="277C2BE7" w:rsidR="00256C72" w:rsidRDefault="00256C72" w:rsidP="00A834E4">
      <w:pPr>
        <w:pStyle w:val="Heading2"/>
        <w:spacing w:line="240" w:lineRule="auto"/>
      </w:pPr>
      <w:bookmarkStart w:id="99" w:name="_Toc150516053"/>
      <w:r>
        <w:t xml:space="preserve">Removing an Old Employer using ‘Review or Update My Application’ </w:t>
      </w:r>
      <w:proofErr w:type="gramStart"/>
      <w:r>
        <w:t>button</w:t>
      </w:r>
      <w:bookmarkEnd w:id="99"/>
      <w:proofErr w:type="gramEnd"/>
    </w:p>
    <w:p w14:paraId="43D1BA3E" w14:textId="77777777" w:rsidR="001B3410" w:rsidRDefault="001B3410" w:rsidP="00E0476E"/>
    <w:p w14:paraId="7193F7B9" w14:textId="5FE2C5F2" w:rsidR="00256C72" w:rsidRPr="00256C72" w:rsidRDefault="00522B34" w:rsidP="00E0476E">
      <w:r>
        <w:rPr>
          <w:noProof/>
        </w:rPr>
        <w:drawing>
          <wp:inline distT="0" distB="0" distL="0" distR="0" wp14:anchorId="19443D98" wp14:editId="037771A5">
            <wp:extent cx="1654175" cy="1166495"/>
            <wp:effectExtent l="0" t="0" r="3175" b="0"/>
            <wp:docPr id="271" name="Picture 271" descr="This image displays a pink action button titled Review or Update my Application. Text below this says Review or update an exist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This image displays a pink action button titled Review or Update my Application. Text below this says Review or update an existing application."/>
                    <pic:cNvPicPr/>
                  </pic:nvPicPr>
                  <pic:blipFill>
                    <a:blip r:embed="rId74"/>
                    <a:stretch>
                      <a:fillRect/>
                    </a:stretch>
                  </pic:blipFill>
                  <pic:spPr>
                    <a:xfrm>
                      <a:off x="0" y="0"/>
                      <a:ext cx="1654175" cy="1166495"/>
                    </a:xfrm>
                    <a:prstGeom prst="rect">
                      <a:avLst/>
                    </a:prstGeom>
                  </pic:spPr>
                </pic:pic>
              </a:graphicData>
            </a:graphic>
          </wp:inline>
        </w:drawing>
      </w:r>
    </w:p>
    <w:p w14:paraId="5CCB5FEB" w14:textId="707FACC3" w:rsidR="006D72C6" w:rsidRPr="004D04A8" w:rsidRDefault="006D72C6">
      <w:pPr>
        <w:pStyle w:val="ListParagraph"/>
        <w:numPr>
          <w:ilvl w:val="0"/>
          <w:numId w:val="12"/>
        </w:numPr>
        <w:spacing w:before="240"/>
        <w:ind w:left="714" w:hanging="357"/>
      </w:pPr>
      <w:r w:rsidRPr="004D04A8">
        <w:t xml:space="preserve">Click on the </w:t>
      </w:r>
      <w:r w:rsidRPr="004D04A8">
        <w:rPr>
          <w:b/>
          <w:bCs/>
        </w:rPr>
        <w:t>‘Review or Update My Application’</w:t>
      </w:r>
      <w:r w:rsidRPr="004D04A8">
        <w:t xml:space="preserve"> button.</w:t>
      </w:r>
    </w:p>
    <w:p w14:paraId="012BA1B4" w14:textId="2346C27B" w:rsidR="006D72C6" w:rsidRDefault="006D72C6">
      <w:pPr>
        <w:pStyle w:val="ListParagraph"/>
        <w:numPr>
          <w:ilvl w:val="0"/>
          <w:numId w:val="12"/>
        </w:numPr>
      </w:pPr>
      <w:r>
        <w:t xml:space="preserve">Navigate to the </w:t>
      </w:r>
      <w:r w:rsidRPr="000A4404">
        <w:rPr>
          <w:b/>
          <w:bCs/>
        </w:rPr>
        <w:t>Section 5</w:t>
      </w:r>
      <w:r>
        <w:t xml:space="preserve"> – </w:t>
      </w:r>
      <w:r w:rsidRPr="005529D2">
        <w:rPr>
          <w:b/>
          <w:bCs/>
        </w:rPr>
        <w:t>Employer Details</w:t>
      </w:r>
      <w:r>
        <w:t xml:space="preserve"> part of your application.</w:t>
      </w:r>
    </w:p>
    <w:p w14:paraId="72B6C4CB" w14:textId="55DE03AB" w:rsidR="00522B34" w:rsidRDefault="00522B34" w:rsidP="00C32368">
      <w:pPr>
        <w:spacing w:after="480"/>
        <w:contextualSpacing w:val="0"/>
      </w:pPr>
      <w:r w:rsidRPr="00DE5790">
        <w:rPr>
          <w:noProof/>
        </w:rPr>
        <w:drawing>
          <wp:inline distT="0" distB="0" distL="0" distR="0" wp14:anchorId="53B1E7B3" wp14:editId="0F6DBAFA">
            <wp:extent cx="4239217" cy="866896"/>
            <wp:effectExtent l="0" t="0" r="9525" b="9525"/>
            <wp:docPr id="332" name="Picture 332" descr="This is an image of the top section of the Application Initiation screen that shows the progress circles. Circles one to five are filled with navy, to indicate that you are at section five, Employer Details, which has a red box around it to highlight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This is an image of the top section of the Application Initiation screen that shows the progress circles. Circles one to five are filled with navy, to indicate that you are at section five, Employer Details, which has a red box around it to highlight it. "/>
                    <pic:cNvPicPr/>
                  </pic:nvPicPr>
                  <pic:blipFill>
                    <a:blip r:embed="rId81"/>
                    <a:stretch>
                      <a:fillRect/>
                    </a:stretch>
                  </pic:blipFill>
                  <pic:spPr>
                    <a:xfrm>
                      <a:off x="0" y="0"/>
                      <a:ext cx="4239217" cy="866896"/>
                    </a:xfrm>
                    <a:prstGeom prst="rect">
                      <a:avLst/>
                    </a:prstGeom>
                  </pic:spPr>
                </pic:pic>
              </a:graphicData>
            </a:graphic>
          </wp:inline>
        </w:drawing>
      </w:r>
    </w:p>
    <w:p w14:paraId="5AE52991" w14:textId="742A1C1E" w:rsidR="00906D26" w:rsidRDefault="00906D26">
      <w:pPr>
        <w:pStyle w:val="ListParagraph"/>
        <w:numPr>
          <w:ilvl w:val="0"/>
          <w:numId w:val="12"/>
        </w:numPr>
      </w:pPr>
      <w:r w:rsidRPr="00906D26">
        <w:t xml:space="preserve">You will see your Employers in the </w:t>
      </w:r>
      <w:r>
        <w:rPr>
          <w:b/>
          <w:bCs/>
        </w:rPr>
        <w:t xml:space="preserve">Entity List. </w:t>
      </w:r>
    </w:p>
    <w:p w14:paraId="5A345F4C" w14:textId="636A22BA" w:rsidR="00906D26" w:rsidRDefault="001B3410" w:rsidP="00906D26">
      <w:r>
        <w:rPr>
          <w:noProof/>
        </w:rPr>
        <mc:AlternateContent>
          <mc:Choice Requires="wpg">
            <w:drawing>
              <wp:inline distT="0" distB="0" distL="0" distR="0" wp14:anchorId="79C31F9F" wp14:editId="4DA0FFBC">
                <wp:extent cx="4474028" cy="2198914"/>
                <wp:effectExtent l="0" t="0" r="3175" b="0"/>
                <wp:docPr id="245" name="Group 245" descr="This image shows the Nominated Entities section of the worker portal.&#10;The navy heading at the top says Nominated Entities.&#10;Under this is a pink Add Employer Sole Trader SMP action button.&#10;Under this is the Entity List, which shows an example employer's details. You can see the employer type, ID, Entity name, ABN, verification status and Action. &#10;Under the Action heading, which is on the far right, there is a pink Update action button and a pink Remove action button. The Remove action button has a red box around it to highlight it.&#10;&#10;Under this, there is a mandatory question that asks in your role with any of these employers, will you be working with Children. You can select Yes or No. &#10;In the bottom left corner there is a blue action button to go Back and in the bottom right of the screen there is a greyed-out green button to Save and a greyed-out pink action button to Save and Next."/>
                <wp:cNvGraphicFramePr/>
                <a:graphic xmlns:a="http://schemas.openxmlformats.org/drawingml/2006/main">
                  <a:graphicData uri="http://schemas.microsoft.com/office/word/2010/wordprocessingGroup">
                    <wpg:wgp>
                      <wpg:cNvGrpSpPr/>
                      <wpg:grpSpPr>
                        <a:xfrm>
                          <a:off x="0" y="0"/>
                          <a:ext cx="4474028" cy="2198914"/>
                          <a:chOff x="0" y="0"/>
                          <a:chExt cx="4968240" cy="2279015"/>
                        </a:xfrm>
                      </wpg:grpSpPr>
                      <pic:pic xmlns:pic="http://schemas.openxmlformats.org/drawingml/2006/picture">
                        <pic:nvPicPr>
                          <pic:cNvPr id="272" name="Picture 272"/>
                          <pic:cNvPicPr>
                            <a:picLocks noChangeAspect="1"/>
                          </pic:cNvPicPr>
                        </pic:nvPicPr>
                        <pic:blipFill>
                          <a:blip r:embed="rId50"/>
                          <a:stretch>
                            <a:fillRect/>
                          </a:stretch>
                        </pic:blipFill>
                        <pic:spPr>
                          <a:xfrm>
                            <a:off x="0" y="0"/>
                            <a:ext cx="4968240" cy="2279015"/>
                          </a:xfrm>
                          <a:prstGeom prst="rect">
                            <a:avLst/>
                          </a:prstGeom>
                        </pic:spPr>
                      </pic:pic>
                      <wps:wsp>
                        <wps:cNvPr id="333" name="Rectangle 333"/>
                        <wps:cNvSpPr/>
                        <wps:spPr>
                          <a:xfrm>
                            <a:off x="4248150" y="1129392"/>
                            <a:ext cx="416560" cy="269129"/>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8138D6" id="Group 245" o:spid="_x0000_s1026" alt="This image shows the Nominated Entities section of the worker portal.&#10;The navy heading at the top says Nominated Entities.&#10;Under this is a pink Add Employer Sole Trader SMP action button.&#10;Under this is the Entity List, which shows an example employer's details. You can see the employer type, ID, Entity name, ABN, verification status and Action. &#10;Under the Action heading, which is on the far right, there is a pink Update action button and a pink Remove action button. The Remove action button has a red box around it to highlight it.&#10;&#10;Under this, there is a mandatory question that asks in your role with any of these employers, will you be working with Children. You can select Yes or No. &#10;In the bottom left corner there is a blue action button to go Back and in the bottom right of the screen there is a greyed-out green button to Save and a greyed-out pink action button to Save and Next." style="width:352.3pt;height:173.15pt;mso-position-horizontal-relative:char;mso-position-vertical-relative:line" coordsize="49682,2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">
                <v:shape id="Picture 272" o:spid="_x0000_s1027" type="#_x0000_t75" style="position:absolute;width:49682;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">
                  <v:imagedata r:id="rId80" o:title=""/>
                </v:shape>
                <v:rect id="Rectangle 333" o:spid="_x0000_s1028" style="position:absolute;left:42481;top:11293;width:4166;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" fillcolor="#e71224" strokecolor="#e71224" strokeweight=".5mm">
                  <v:fill opacity="3341f"/>
                  <v:shadow on="t" color="black" opacity="22937f" origin=",.5" offset="0,.63889mm"/>
                </v:rect>
                <w10:anchorlock/>
              </v:group>
            </w:pict>
          </mc:Fallback>
        </mc:AlternateContent>
      </w:r>
    </w:p>
    <w:p w14:paraId="4325B334" w14:textId="647DEEEB" w:rsidR="00794798" w:rsidRDefault="002C33F0">
      <w:pPr>
        <w:pStyle w:val="ListParagraph"/>
        <w:numPr>
          <w:ilvl w:val="0"/>
          <w:numId w:val="12"/>
        </w:numPr>
        <w:spacing w:before="240"/>
        <w:ind w:left="714" w:hanging="357"/>
        <w:jc w:val="both"/>
      </w:pPr>
      <w:r w:rsidRPr="002C33F0">
        <w:t xml:space="preserve">Click on the </w:t>
      </w:r>
      <w:r w:rsidR="00794798" w:rsidRPr="002C33F0">
        <w:rPr>
          <w:b/>
          <w:bCs/>
        </w:rPr>
        <w:t>Remove</w:t>
      </w:r>
      <w:r w:rsidR="00794798" w:rsidRPr="002C33F0">
        <w:t xml:space="preserve"> button</w:t>
      </w:r>
      <w:r w:rsidR="00DD6BBF" w:rsidRPr="002C33F0">
        <w:t xml:space="preserve"> that appears next to the </w:t>
      </w:r>
      <w:r w:rsidR="0055644B">
        <w:t xml:space="preserve">Old </w:t>
      </w:r>
      <w:r w:rsidR="00DD6BBF" w:rsidRPr="002C33F0">
        <w:t>Employer you want to Remove.</w:t>
      </w:r>
    </w:p>
    <w:p w14:paraId="0D6B54C3" w14:textId="77777777" w:rsidR="00634C92" w:rsidRDefault="00634C92" w:rsidP="00634C92">
      <w:pPr>
        <w:pStyle w:val="ListParagraph"/>
        <w:spacing w:before="240"/>
        <w:ind w:left="714"/>
        <w:jc w:val="both"/>
      </w:pPr>
    </w:p>
    <w:p w14:paraId="6BEE4FA0" w14:textId="7ECF8E79" w:rsidR="00634C92" w:rsidRDefault="00634C92" w:rsidP="00634C92">
      <w:pPr>
        <w:pStyle w:val="ListParagraph"/>
        <w:numPr>
          <w:ilvl w:val="0"/>
          <w:numId w:val="12"/>
        </w:numPr>
      </w:pPr>
      <w:commentRangeStart w:id="100"/>
      <w:r>
        <w:lastRenderedPageBreak/>
        <w:t xml:space="preserve">A pop-up box will ask you to </w:t>
      </w:r>
      <w:r w:rsidRPr="00634C92">
        <w:rPr>
          <w:b/>
          <w:bCs/>
        </w:rPr>
        <w:t>Confirm</w:t>
      </w:r>
      <w:r>
        <w:t xml:space="preserve"> you want to remove this Employer. </w:t>
      </w:r>
      <w:r>
        <w:br/>
        <w:t xml:space="preserve">Click on </w:t>
      </w:r>
      <w:r w:rsidRPr="00634C92">
        <w:rPr>
          <w:b/>
          <w:bCs/>
        </w:rPr>
        <w:t>Yes</w:t>
      </w:r>
      <w:r>
        <w:t xml:space="preserve">. </w:t>
      </w:r>
      <w:commentRangeEnd w:id="100"/>
      <w:r>
        <w:rPr>
          <w:rStyle w:val="CommentReference"/>
          <w:rFonts w:eastAsiaTheme="minorEastAsia" w:cstheme="minorBidi"/>
          <w:color w:val="000000" w:themeColor="text1"/>
          <w:lang w:val="en-US" w:eastAsia="en-US"/>
        </w:rPr>
        <w:commentReference w:id="100"/>
      </w:r>
    </w:p>
    <w:p w14:paraId="0D8CC1AA" w14:textId="77777777" w:rsidR="00634C92" w:rsidRDefault="00634C92" w:rsidP="00634C92">
      <w:pPr>
        <w:spacing w:before="240"/>
      </w:pPr>
    </w:p>
    <w:p w14:paraId="5347FEA3" w14:textId="6F750361" w:rsidR="0014308B" w:rsidRDefault="0014308B" w:rsidP="0014308B">
      <w:pPr>
        <w:ind w:left="360"/>
      </w:pPr>
      <w:r>
        <w:rPr>
          <w:noProof/>
        </w:rPr>
        <w:drawing>
          <wp:inline distT="0" distB="0" distL="0" distR="0" wp14:anchorId="37B02885" wp14:editId="510232EF">
            <wp:extent cx="2949575" cy="909320"/>
            <wp:effectExtent l="0" t="0" r="3175" b="5080"/>
            <wp:docPr id="22" name="Picture 22" descr="This image shows a pop up message.&#10;The heading is Confirm to remove.&#10;The text says are you sure you want to remove the selected employer. &#10;In the bottom right hand corner there is a grey No action button and a pink Yes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shows a pop up message.&#10;The heading is Confirm to remove.&#10;The text says are you sure you want to remove the selected employer. &#10;In the bottom right hand corner there is a grey No action button and a pink Yes action button."/>
                    <pic:cNvPicPr/>
                  </pic:nvPicPr>
                  <pic:blipFill>
                    <a:blip r:embed="rId82"/>
                    <a:stretch>
                      <a:fillRect/>
                    </a:stretch>
                  </pic:blipFill>
                  <pic:spPr>
                    <a:xfrm>
                      <a:off x="0" y="0"/>
                      <a:ext cx="2949575" cy="909320"/>
                    </a:xfrm>
                    <a:prstGeom prst="rect">
                      <a:avLst/>
                    </a:prstGeom>
                  </pic:spPr>
                </pic:pic>
              </a:graphicData>
            </a:graphic>
          </wp:inline>
        </w:drawing>
      </w:r>
    </w:p>
    <w:p w14:paraId="1023298D" w14:textId="105F1E13" w:rsidR="00794798" w:rsidRDefault="00861C14" w:rsidP="00634C92">
      <w:pPr>
        <w:pStyle w:val="ListParagraph"/>
        <w:numPr>
          <w:ilvl w:val="0"/>
          <w:numId w:val="12"/>
        </w:numPr>
      </w:pPr>
      <w:r>
        <w:t>The Old Employer</w:t>
      </w:r>
      <w:r w:rsidR="00794798">
        <w:t xml:space="preserve"> </w:t>
      </w:r>
      <w:r>
        <w:t xml:space="preserve">will no longer appear on your Entity List. </w:t>
      </w:r>
    </w:p>
    <w:p w14:paraId="11DF10B6" w14:textId="03CEEAEE" w:rsidR="0062327D" w:rsidRPr="00E0476E" w:rsidRDefault="00251D06" w:rsidP="00382913">
      <w:pPr>
        <w:pStyle w:val="ListParagraph"/>
        <w:spacing w:after="480"/>
        <w:rPr>
          <w:b/>
          <w:bCs/>
        </w:rPr>
      </w:pPr>
      <w:r w:rsidRPr="00B56DB4">
        <w:rPr>
          <w:b/>
          <w:bCs/>
        </w:rPr>
        <w:t xml:space="preserve">You have now successfully </w:t>
      </w:r>
      <w:r>
        <w:rPr>
          <w:b/>
          <w:bCs/>
        </w:rPr>
        <w:t xml:space="preserve">Removed your Old </w:t>
      </w:r>
      <w:r w:rsidRPr="00B56DB4">
        <w:rPr>
          <w:b/>
          <w:bCs/>
        </w:rPr>
        <w:t>Employer</w:t>
      </w:r>
      <w:r>
        <w:rPr>
          <w:b/>
          <w:bCs/>
        </w:rPr>
        <w:t xml:space="preserve"> and </w:t>
      </w:r>
      <w:r w:rsidRPr="00B56DB4">
        <w:rPr>
          <w:b/>
          <w:bCs/>
        </w:rPr>
        <w:t xml:space="preserve">you have also successfully </w:t>
      </w:r>
      <w:r w:rsidR="00AB20B7">
        <w:rPr>
          <w:b/>
          <w:bCs/>
        </w:rPr>
        <w:t>n</w:t>
      </w:r>
      <w:r w:rsidRPr="00B56DB4">
        <w:rPr>
          <w:b/>
          <w:bCs/>
        </w:rPr>
        <w:t>otified us of this Change in Engagement.</w:t>
      </w:r>
    </w:p>
    <w:p w14:paraId="12FFF1F4" w14:textId="35F9140B" w:rsidR="002E1D43" w:rsidRPr="00F501AE" w:rsidRDefault="00DE5790" w:rsidP="00382913">
      <w:pPr>
        <w:pStyle w:val="Heading2"/>
        <w:spacing w:line="240" w:lineRule="auto"/>
      </w:pPr>
      <w:bookmarkStart w:id="101" w:name="_Notify_a_Change"/>
      <w:bookmarkStart w:id="102" w:name="Update_My_Applic_Employer_Details_button"/>
      <w:bookmarkStart w:id="103" w:name="_Toc150516054"/>
      <w:bookmarkStart w:id="104" w:name="_Hlk141858055"/>
      <w:bookmarkEnd w:id="101"/>
      <w:bookmarkEnd w:id="102"/>
      <w:r w:rsidRPr="00E0476E">
        <w:t>Adding a New Employer</w:t>
      </w:r>
      <w:r w:rsidR="0049796A" w:rsidRPr="00F501AE">
        <w:t xml:space="preserve"> using </w:t>
      </w:r>
      <w:r w:rsidR="002E1D43" w:rsidRPr="00E0476E">
        <w:t xml:space="preserve">‘Update My Application Employer Details’ </w:t>
      </w:r>
      <w:proofErr w:type="gramStart"/>
      <w:r w:rsidR="002E1D43" w:rsidRPr="00E0476E">
        <w:t>button</w:t>
      </w:r>
      <w:bookmarkEnd w:id="103"/>
      <w:proofErr w:type="gramEnd"/>
    </w:p>
    <w:bookmarkEnd w:id="104"/>
    <w:p w14:paraId="6ACEBF9B" w14:textId="17BC2C8A" w:rsidR="00002634" w:rsidRPr="00064FFA" w:rsidRDefault="00002634">
      <w:pPr>
        <w:pStyle w:val="ListParagraph"/>
        <w:numPr>
          <w:ilvl w:val="0"/>
          <w:numId w:val="13"/>
        </w:numPr>
        <w:spacing w:before="480" w:after="480"/>
        <w:ind w:left="714" w:hanging="357"/>
      </w:pPr>
      <w:r w:rsidRPr="00064FFA">
        <w:t xml:space="preserve">Click on the </w:t>
      </w:r>
      <w:r w:rsidRPr="00002634">
        <w:rPr>
          <w:b/>
          <w:bCs/>
        </w:rPr>
        <w:t>‘Update My Application Employer Details’</w:t>
      </w:r>
      <w:r w:rsidRPr="00064FFA">
        <w:rPr>
          <w:b/>
          <w:bCs/>
        </w:rPr>
        <w:t xml:space="preserve"> </w:t>
      </w:r>
      <w:r w:rsidRPr="00064FFA">
        <w:t>button.</w:t>
      </w:r>
    </w:p>
    <w:p w14:paraId="09C6A400" w14:textId="102F9328" w:rsidR="00391F52" w:rsidRDefault="00CE0E23" w:rsidP="00C32368">
      <w:pPr>
        <w:spacing w:after="600"/>
        <w:contextualSpacing w:val="0"/>
      </w:pPr>
      <w:r>
        <w:rPr>
          <w:noProof/>
        </w:rPr>
        <w:drawing>
          <wp:inline distT="0" distB="0" distL="0" distR="0" wp14:anchorId="0FCAA316" wp14:editId="63F895AC">
            <wp:extent cx="1854200" cy="1276985"/>
            <wp:effectExtent l="0" t="0" r="0" b="0"/>
            <wp:docPr id="225" name="Picture 225" descr="This image displays a pink action button titled Update my Application Employer Details. Text below this says add or remove employer, self managed participant or sole trader on your curren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his image displays a pink action button titled Update my Application Employer Details. Text below this says add or remove employer, self managed participant or sole trader on your current application"/>
                    <pic:cNvPicPr/>
                  </pic:nvPicPr>
                  <pic:blipFill>
                    <a:blip r:embed="rId83"/>
                    <a:stretch>
                      <a:fillRect/>
                    </a:stretch>
                  </pic:blipFill>
                  <pic:spPr>
                    <a:xfrm>
                      <a:off x="0" y="0"/>
                      <a:ext cx="1854200" cy="1276985"/>
                    </a:xfrm>
                    <a:prstGeom prst="rect">
                      <a:avLst/>
                    </a:prstGeom>
                  </pic:spPr>
                </pic:pic>
              </a:graphicData>
            </a:graphic>
          </wp:inline>
        </w:drawing>
      </w:r>
    </w:p>
    <w:p w14:paraId="2AC821D9" w14:textId="77777777" w:rsidR="00CE0E23" w:rsidRDefault="000A3FA5">
      <w:pPr>
        <w:pStyle w:val="ListParagraph"/>
        <w:numPr>
          <w:ilvl w:val="0"/>
          <w:numId w:val="13"/>
        </w:numPr>
        <w:spacing w:before="240"/>
        <w:ind w:left="714" w:hanging="357"/>
      </w:pPr>
      <w:r>
        <w:t xml:space="preserve">Your screen will now show your </w:t>
      </w:r>
      <w:r w:rsidRPr="00CE0E23">
        <w:rPr>
          <w:b/>
          <w:bCs/>
        </w:rPr>
        <w:t>Nominated Entities</w:t>
      </w:r>
      <w:r>
        <w:t xml:space="preserve">. </w:t>
      </w:r>
    </w:p>
    <w:p w14:paraId="7A40727B" w14:textId="22BCF3B2" w:rsidR="00064FFA" w:rsidRPr="00064FFA" w:rsidRDefault="000A3FA5" w:rsidP="00C32368">
      <w:pPr>
        <w:pStyle w:val="ListParagraph"/>
        <w:spacing w:before="240"/>
        <w:ind w:left="714"/>
      </w:pPr>
      <w:r w:rsidRPr="00DF7390">
        <w:rPr>
          <w:b/>
          <w:bCs/>
        </w:rPr>
        <w:t xml:space="preserve">This is the list of Employers </w:t>
      </w:r>
      <w:r w:rsidRPr="00DF7390">
        <w:t xml:space="preserve">you have </w:t>
      </w:r>
      <w:r w:rsidR="004C1200">
        <w:t>told us</w:t>
      </w:r>
      <w:r w:rsidRPr="00DF7390">
        <w:t xml:space="preserve"> have engaged you (or are proposing to engage you) to provide NDIS work or state funded disability work.</w:t>
      </w:r>
    </w:p>
    <w:p w14:paraId="342F1C42" w14:textId="57B4ACCF" w:rsidR="00064FFA" w:rsidRDefault="00E402EE" w:rsidP="00C32368">
      <w:pPr>
        <w:spacing w:after="480"/>
        <w:contextualSpacing w:val="0"/>
        <w:rPr>
          <w:highlight w:val="yellow"/>
        </w:rPr>
      </w:pPr>
      <w:r w:rsidRPr="00E402EE">
        <w:rPr>
          <w:noProof/>
        </w:rPr>
        <w:lastRenderedPageBreak/>
        <w:drawing>
          <wp:inline distT="0" distB="0" distL="0" distR="0" wp14:anchorId="51FCBC0E" wp14:editId="6B91F559">
            <wp:extent cx="5477639" cy="3591426"/>
            <wp:effectExtent l="0" t="0" r="8890" b="9525"/>
            <wp:docPr id="339" name="Picture 339" descr="This image is a screenshot of the Nominated Entities screen.&#10;At the top there is an explanation of how to search for and nominate your employer. It states that you must add all employers, self-managed participants and sole traders you are engaged with or proposing to be engaged with. We will ask them to verify your engagement with them. &#10;If you can't find the employer in the list, the easiest way to find them is to ask for their ID number issued to them for the purpose of accessing the National Worker Screening Database for NDIS work, or the Queensland Employer Portal for state funded disability work.&#10;&#10;For sole traders, please refer to our fact sheet called information for sole traders. Sole traders will need to register for access to the National Worker Screening Database for NDIS work, or the Queensland Employer Portal for state funded disability work before you complete the questions below. Once the sole trader has registered, they can select themself from the list.&#10;An asterix indicates it is a required field.&#10;&#10;There is a navy heading called nominated entities and directly under that a pink action button to Add Employer Sole Trader SMP, which has a red box around it to highlight it.&#10;Under this is a heading called Entity List.&#10;The headings under the Entity list, from left to right are type, ID, Entity Name, ABN, Verification status, application employer status and A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This image is a screenshot of the Nominated Entities screen.&#10;At the top there is an explanation of how to search for and nominate your employer. It states that you must add all employers, self-managed participants and sole traders you are engaged with or proposing to be engaged with. We will ask them to verify your engagement with them. &#10;If you can't find the employer in the list, the easiest way to find them is to ask for their ID number issued to them for the purpose of accessing the National Worker Screening Database for NDIS work, or the Queensland Employer Portal for state funded disability work.&#10;&#10;For sole traders, please refer to our fact sheet called information for sole traders. Sole traders will need to register for access to the National Worker Screening Database for NDIS work, or the Queensland Employer Portal for state funded disability work before you complete the questions below. Once the sole trader has registered, they can select themself from the list.&#10;An asterix indicates it is a required field.&#10;&#10;There is a navy heading called nominated entities and directly under that a pink action button to Add Employer Sole Trader SMP, which has a red box around it to highlight it.&#10;Under this is a heading called Entity List.&#10;The headings under the Entity list, from left to right are type, ID, Entity Name, ABN, Verification status, application employer status and Action.&#10;"/>
                    <pic:cNvPicPr/>
                  </pic:nvPicPr>
                  <pic:blipFill>
                    <a:blip r:embed="rId84"/>
                    <a:stretch>
                      <a:fillRect/>
                    </a:stretch>
                  </pic:blipFill>
                  <pic:spPr>
                    <a:xfrm>
                      <a:off x="0" y="0"/>
                      <a:ext cx="5477639" cy="3591426"/>
                    </a:xfrm>
                    <a:prstGeom prst="rect">
                      <a:avLst/>
                    </a:prstGeom>
                  </pic:spPr>
                </pic:pic>
              </a:graphicData>
            </a:graphic>
          </wp:inline>
        </w:drawing>
      </w:r>
    </w:p>
    <w:p w14:paraId="2F7ECCBF" w14:textId="6D3BC4EF" w:rsidR="007E765E" w:rsidRPr="00DF7390" w:rsidRDefault="00DF7390">
      <w:pPr>
        <w:pStyle w:val="ListParagraph"/>
        <w:numPr>
          <w:ilvl w:val="0"/>
          <w:numId w:val="13"/>
        </w:numPr>
        <w:rPr>
          <w:u w:val="single"/>
        </w:rPr>
      </w:pPr>
      <w:r w:rsidRPr="004C1200">
        <w:rPr>
          <w:b/>
          <w:bCs/>
        </w:rPr>
        <w:t>To Add a New Employer</w:t>
      </w:r>
      <w:r w:rsidRPr="00DF7390">
        <w:t>, c</w:t>
      </w:r>
      <w:r w:rsidR="007E765E" w:rsidRPr="00DF7390">
        <w:t>lick on</w:t>
      </w:r>
      <w:r w:rsidR="007E765E" w:rsidRPr="00DF7390">
        <w:rPr>
          <w:b/>
          <w:bCs/>
        </w:rPr>
        <w:t xml:space="preserve"> </w:t>
      </w:r>
      <w:r w:rsidR="007E765E" w:rsidRPr="00DF7390">
        <w:t>the</w:t>
      </w:r>
      <w:r w:rsidR="007E765E" w:rsidRPr="00DF7390">
        <w:rPr>
          <w:b/>
          <w:bCs/>
        </w:rPr>
        <w:t xml:space="preserve"> Add Employer/Sole Trader/SMP </w:t>
      </w:r>
      <w:r w:rsidR="007E765E" w:rsidRPr="00DF7390">
        <w:t>button.</w:t>
      </w:r>
    </w:p>
    <w:p w14:paraId="2E818A70" w14:textId="77777777" w:rsidR="007E765E" w:rsidRDefault="007E765E">
      <w:pPr>
        <w:pStyle w:val="ListParagraph"/>
        <w:numPr>
          <w:ilvl w:val="0"/>
          <w:numId w:val="13"/>
        </w:numPr>
      </w:pPr>
      <w:r w:rsidRPr="00DF7390">
        <w:t xml:space="preserve">A pop-up screen will appear so you can enter your </w:t>
      </w:r>
      <w:r w:rsidRPr="00DF7390">
        <w:rPr>
          <w:b/>
          <w:bCs/>
        </w:rPr>
        <w:t>Employer Details</w:t>
      </w:r>
      <w:r w:rsidRPr="00DF7390">
        <w:t>.</w:t>
      </w:r>
      <w:r>
        <w:t xml:space="preserve">  </w:t>
      </w:r>
      <w:r>
        <w:br/>
      </w:r>
      <w:r>
        <w:rPr>
          <w:noProof/>
        </w:rPr>
        <w:drawing>
          <wp:inline distT="0" distB="0" distL="0" distR="0" wp14:anchorId="51BB9BAB" wp14:editId="79C31702">
            <wp:extent cx="5060450" cy="2628900"/>
            <wp:effectExtent l="0" t="0" r="6985" b="0"/>
            <wp:docPr id="240" name="Picture 240" descr="This image shows the pop up box to enter your employer details. &#10;At the top there is a heading called Add Employer.&#10;To begin you need to select the correct Employer type.&#10;The option on the left is Employer Sole Trader, the option on the right is self managed participant.&#10;&#10;Text appears below this which says please enter Employer ID or start typing the employer name in the field and select the correct employer name. A blank field sits below this text.&#10;&#10;Under the field there are two more headings with a field under each heading. &#10;&#10;On the left is Employer ID and to the right of this Employer name.&#10;&#10;In the bottom right corner there are two pink action item buttons. On the left is Cancel and on the right is Add Employ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This image shows the pop up box to enter your employer details. &#10;At the top there is a heading called Add Employer.&#10;To begin you need to select the correct Employer type.&#10;The option on the left is Employer Sole Trader, the option on the right is self managed participant.&#10;&#10;Text appears below this which says please enter Employer ID or start typing the employer name in the field and select the correct employer name. A blank field sits below this text.&#10;&#10;Under the field there are two more headings with a field under each heading. &#10;&#10;On the left is Employer ID and to the right of this Employer name.&#10;&#10;In the bottom right corner there are two pink action item buttons. On the left is Cancel and on the right is Add Employer.&#10;&#10;"/>
                    <pic:cNvPicPr/>
                  </pic:nvPicPr>
                  <pic:blipFill>
                    <a:blip r:embed="rId49"/>
                    <a:stretch>
                      <a:fillRect/>
                    </a:stretch>
                  </pic:blipFill>
                  <pic:spPr>
                    <a:xfrm>
                      <a:off x="0" y="0"/>
                      <a:ext cx="5092077" cy="2645330"/>
                    </a:xfrm>
                    <a:prstGeom prst="rect">
                      <a:avLst/>
                    </a:prstGeom>
                  </pic:spPr>
                </pic:pic>
              </a:graphicData>
            </a:graphic>
          </wp:inline>
        </w:drawing>
      </w:r>
    </w:p>
    <w:p w14:paraId="3AA8B65E" w14:textId="77777777" w:rsidR="007E765E" w:rsidRPr="00D53848" w:rsidRDefault="007E765E">
      <w:pPr>
        <w:pStyle w:val="ListParagraph"/>
        <w:numPr>
          <w:ilvl w:val="0"/>
          <w:numId w:val="13"/>
        </w:numPr>
      </w:pPr>
      <w:r>
        <w:t xml:space="preserve">Select the correct </w:t>
      </w:r>
      <w:r w:rsidRPr="007419EB">
        <w:rPr>
          <w:b/>
          <w:bCs/>
        </w:rPr>
        <w:t>Employer Type</w:t>
      </w:r>
      <w:r w:rsidRPr="00B56DB4">
        <w:t>.</w:t>
      </w:r>
    </w:p>
    <w:p w14:paraId="572B5889" w14:textId="17073B80" w:rsidR="007E765E" w:rsidRPr="006651F2" w:rsidRDefault="007E765E">
      <w:pPr>
        <w:pStyle w:val="ListParagraph"/>
        <w:numPr>
          <w:ilvl w:val="0"/>
          <w:numId w:val="13"/>
        </w:numPr>
        <w:spacing w:after="600"/>
        <w:ind w:left="714" w:hanging="357"/>
      </w:pPr>
      <w:r>
        <w:t xml:space="preserve">In the field, either enter your employers </w:t>
      </w:r>
      <w:r w:rsidRPr="007419EB">
        <w:rPr>
          <w:b/>
          <w:bCs/>
        </w:rPr>
        <w:t>‘Employer ID’</w:t>
      </w:r>
      <w:r>
        <w:t xml:space="preserve"> (if known) or start typing the </w:t>
      </w:r>
      <w:r w:rsidRPr="007419EB">
        <w:rPr>
          <w:b/>
          <w:bCs/>
        </w:rPr>
        <w:t>name</w:t>
      </w:r>
      <w:r>
        <w:t xml:space="preserve"> of your employer. Select the correct Employer name from the drop-down suggestions. </w:t>
      </w:r>
      <w:r>
        <w:br/>
      </w:r>
      <w:r>
        <w:br/>
      </w:r>
      <w:r w:rsidRPr="007419EB">
        <w:rPr>
          <w:i/>
          <w:iCs/>
        </w:rPr>
        <w:t>Please ensure you select the correct employer as delays will occur if you choose the wrong one</w:t>
      </w:r>
      <w:r w:rsidR="004C1200">
        <w:rPr>
          <w:i/>
          <w:iCs/>
        </w:rPr>
        <w:t>.</w:t>
      </w:r>
    </w:p>
    <w:p w14:paraId="443EEDD2" w14:textId="77777777" w:rsidR="006651F2" w:rsidRDefault="006651F2" w:rsidP="006651F2">
      <w:pPr>
        <w:pStyle w:val="ListParagraph"/>
        <w:spacing w:after="600"/>
        <w:ind w:left="714"/>
      </w:pPr>
    </w:p>
    <w:p w14:paraId="416FEEB1" w14:textId="77777777" w:rsidR="00C32368" w:rsidRDefault="00E46047" w:rsidP="00C3236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360"/>
        <w:contextualSpacing w:val="0"/>
        <w:rPr>
          <w:b/>
          <w:bCs/>
          <w:u w:val="single"/>
        </w:rPr>
      </w:pPr>
      <w:r w:rsidRPr="00E0476E">
        <w:rPr>
          <w:b/>
          <w:bCs/>
          <w:u w:val="single"/>
        </w:rPr>
        <w:lastRenderedPageBreak/>
        <w:t>Note</w:t>
      </w:r>
    </w:p>
    <w:p w14:paraId="1D31E0B4" w14:textId="06B3F94F" w:rsidR="00E46047" w:rsidRPr="00E0476E" w:rsidRDefault="00E46047" w:rsidP="00C3236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360"/>
        <w:contextualSpacing w:val="0"/>
      </w:pPr>
      <w:r w:rsidRPr="00E0476E">
        <w:t xml:space="preserve">Using the </w:t>
      </w:r>
      <w:r w:rsidRPr="00E0476E">
        <w:rPr>
          <w:b/>
          <w:bCs/>
        </w:rPr>
        <w:t>Employer ID number</w:t>
      </w:r>
      <w:r w:rsidRPr="00E0476E">
        <w:t xml:space="preserve"> is the most accurate way of ensuring you select the correct employer.</w:t>
      </w:r>
    </w:p>
    <w:p w14:paraId="2B8C8537" w14:textId="0AC962D4" w:rsidR="007E765E" w:rsidRPr="000937EE" w:rsidRDefault="00E46047" w:rsidP="00C3236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pPr>
      <w:r w:rsidRPr="00E0476E">
        <w:t>If you are adding a Self-Managed Participant (SMP) as your employer, you will need to have their NDIS participant ID number and their surname.</w:t>
      </w:r>
    </w:p>
    <w:p w14:paraId="441FAC40" w14:textId="1153FBC8" w:rsidR="007E6822" w:rsidRDefault="007E765E">
      <w:pPr>
        <w:pStyle w:val="ListParagraph"/>
        <w:numPr>
          <w:ilvl w:val="0"/>
          <w:numId w:val="13"/>
        </w:numPr>
        <w:spacing w:before="480"/>
        <w:ind w:left="714" w:hanging="357"/>
      </w:pPr>
      <w:r>
        <w:t>After you have selected the correct Employer, c</w:t>
      </w:r>
      <w:r w:rsidRPr="000937EE">
        <w:t xml:space="preserve">lick on </w:t>
      </w:r>
      <w:r w:rsidRPr="000937EE">
        <w:rPr>
          <w:b/>
          <w:bCs/>
        </w:rPr>
        <w:t>Add Employer</w:t>
      </w:r>
      <w:r w:rsidRPr="000937EE">
        <w:t xml:space="preserve">.  </w:t>
      </w:r>
    </w:p>
    <w:p w14:paraId="50F0D4AB" w14:textId="08EFE4B2" w:rsidR="00323858" w:rsidRPr="009C0FAE" w:rsidRDefault="00DE5790">
      <w:pPr>
        <w:pStyle w:val="ListParagraph"/>
        <w:numPr>
          <w:ilvl w:val="0"/>
          <w:numId w:val="13"/>
        </w:numPr>
      </w:pPr>
      <w:r>
        <w:rPr>
          <w:noProof/>
        </w:rPr>
        <mc:AlternateContent>
          <mc:Choice Requires="wps">
            <w:drawing>
              <wp:anchor distT="0" distB="0" distL="114300" distR="114300" simplePos="0" relativeHeight="251905024" behindDoc="0" locked="0" layoutInCell="1" allowOverlap="1" wp14:anchorId="279923D8" wp14:editId="3B2209DE">
                <wp:simplePos x="0" y="0"/>
                <wp:positionH relativeFrom="column">
                  <wp:posOffset>216176</wp:posOffset>
                </wp:positionH>
                <wp:positionV relativeFrom="paragraph">
                  <wp:posOffset>1780844</wp:posOffset>
                </wp:positionV>
                <wp:extent cx="5051563" cy="358637"/>
                <wp:effectExtent l="57150" t="19050" r="73025" b="990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1563" cy="358637"/>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2EF5" id="Rectangle 335" o:spid="_x0000_s1026" alt="&quot;&quot;" style="position:absolute;margin-left:17pt;margin-top:140.2pt;width:397.75pt;height:28.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" fillcolor="#e71224" strokecolor="#e71224" strokeweight=".5mm">
                <v:fill opacity="3341f"/>
                <v:shadow on="t" color="black" opacity="22937f" origin=",.5" offset="0,.63889mm"/>
              </v:rect>
            </w:pict>
          </mc:Fallback>
        </mc:AlternateContent>
      </w:r>
      <w:r w:rsidR="004C1200" w:rsidRPr="009C0FAE">
        <w:t xml:space="preserve">You will then see the Employer you have just added in the </w:t>
      </w:r>
      <w:r w:rsidR="004C1200" w:rsidRPr="007E6822">
        <w:rPr>
          <w:b/>
          <w:bCs/>
        </w:rPr>
        <w:t>Entity List</w:t>
      </w:r>
      <w:r w:rsidR="004C1200" w:rsidRPr="009C0FAE">
        <w:t>.</w:t>
      </w:r>
      <w:r w:rsidR="00CF4917" w:rsidRPr="009C0FAE">
        <w:t xml:space="preserve"> </w:t>
      </w:r>
    </w:p>
    <w:p w14:paraId="0451F49F" w14:textId="646DF791" w:rsidR="002A0064" w:rsidRDefault="005834B0" w:rsidP="00C32368">
      <w:pPr>
        <w:rPr>
          <w:highlight w:val="yellow"/>
        </w:rPr>
      </w:pPr>
      <w:r>
        <w:rPr>
          <w:noProof/>
        </w:rPr>
        <mc:AlternateContent>
          <mc:Choice Requires="wpg">
            <w:drawing>
              <wp:inline distT="0" distB="0" distL="0" distR="0" wp14:anchorId="326989CA" wp14:editId="15D7E01B">
                <wp:extent cx="5706110" cy="1925108"/>
                <wp:effectExtent l="0" t="0" r="8890" b="0"/>
                <wp:docPr id="46" name="Group 46" descr="This image is the Nominated Entities screen, as described earlier.&#10;Details for an example employer can be seen in the Entity List, and these details have a red box around them to highlight them.&#10;&#10;For the example employer, you can see the Type, which is an NDIS Employer, the ID, the entity name, ABN, verification status in this example is awaiting lodgement and application status is blank in the example.&#10;Under the Action subheading, that appears at the far right of the employer's details, there is a pink Update action button and a pink remove action button."/>
                <wp:cNvGraphicFramePr/>
                <a:graphic xmlns:a="http://schemas.openxmlformats.org/drawingml/2006/main">
                  <a:graphicData uri="http://schemas.microsoft.com/office/word/2010/wordprocessingGroup">
                    <wpg:wgp>
                      <wpg:cNvGrpSpPr/>
                      <wpg:grpSpPr>
                        <a:xfrm>
                          <a:off x="0" y="0"/>
                          <a:ext cx="5706110" cy="1925108"/>
                          <a:chOff x="0" y="0"/>
                          <a:chExt cx="5706110" cy="1925108"/>
                        </a:xfrm>
                      </wpg:grpSpPr>
                      <pic:pic xmlns:pic="http://schemas.openxmlformats.org/drawingml/2006/picture">
                        <pic:nvPicPr>
                          <pic:cNvPr id="37" name="Picture 37"/>
                          <pic:cNvPicPr>
                            <a:picLocks noChangeAspect="1"/>
                          </pic:cNvPicPr>
                        </pic:nvPicPr>
                        <pic:blipFill>
                          <a:blip r:embed="rId85"/>
                          <a:stretch>
                            <a:fillRect/>
                          </a:stretch>
                        </pic:blipFill>
                        <pic:spPr>
                          <a:xfrm>
                            <a:off x="0" y="0"/>
                            <a:ext cx="5706110" cy="1433830"/>
                          </a:xfrm>
                          <a:prstGeom prst="rect">
                            <a:avLst/>
                          </a:prstGeom>
                        </pic:spPr>
                      </pic:pic>
                      <pic:pic xmlns:pic="http://schemas.openxmlformats.org/drawingml/2006/picture">
                        <pic:nvPicPr>
                          <pic:cNvPr id="42" name="Picture 42"/>
                          <pic:cNvPicPr>
                            <a:picLocks noChangeAspect="1"/>
                          </pic:cNvPicPr>
                        </pic:nvPicPr>
                        <pic:blipFill>
                          <a:blip r:embed="rId86"/>
                          <a:stretch>
                            <a:fillRect/>
                          </a:stretch>
                        </pic:blipFill>
                        <pic:spPr>
                          <a:xfrm>
                            <a:off x="177800" y="1413933"/>
                            <a:ext cx="5435600" cy="511175"/>
                          </a:xfrm>
                          <a:prstGeom prst="rect">
                            <a:avLst/>
                          </a:prstGeom>
                        </pic:spPr>
                      </pic:pic>
                    </wpg:wgp>
                  </a:graphicData>
                </a:graphic>
              </wp:inline>
            </w:drawing>
          </mc:Choice>
          <mc:Fallback>
            <w:pict>
              <v:group w14:anchorId="6B6A3DF0" id="Group 46" o:spid="_x0000_s1026" alt="This image is the Nominated Entities screen, as described earlier.&#10;Details for an example employer can be seen in the Entity List, and these details have a red box around them to highlight them.&#10;&#10;For the example employer, you can see the Type, which is an NDIS Employer, the ID, the entity name, ABN, verification status in this example is awaiting lodgement and application status is blank in the example.&#10;Under the Action subheading, that appears at the far right of the employer's details, there is a pink Update action button and a pink remove action button." style="width:449.3pt;height:151.6pt;mso-position-horizontal-relative:char;mso-position-vertical-relative:line" coordsize="57061,1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">
                <v:shape id="Picture 37" o:spid="_x0000_s1027" type="#_x0000_t75" style="position:absolute;width:57061;height:1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">
                  <v:imagedata r:id="rId87" o:title=""/>
                </v:shape>
                <v:shape id="Picture 42" o:spid="_x0000_s1028" type="#_x0000_t75" style="position:absolute;left:1778;top:14139;width:54356;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">
                  <v:imagedata r:id="rId88" o:title=""/>
                </v:shape>
                <w10:anchorlock/>
              </v:group>
            </w:pict>
          </mc:Fallback>
        </mc:AlternateContent>
      </w:r>
      <w:bookmarkStart w:id="105" w:name="Step_11"/>
      <w:bookmarkEnd w:id="105"/>
    </w:p>
    <w:p w14:paraId="229F342D" w14:textId="0B2FD194" w:rsidR="007E6822" w:rsidRDefault="007E6822">
      <w:pPr>
        <w:pStyle w:val="ListParagraph"/>
        <w:numPr>
          <w:ilvl w:val="0"/>
          <w:numId w:val="13"/>
        </w:numPr>
        <w:spacing w:before="480"/>
        <w:ind w:left="714" w:hanging="357"/>
      </w:pPr>
      <w:r w:rsidRPr="006552E4">
        <w:t xml:space="preserve">If you have </w:t>
      </w:r>
      <w:r w:rsidRPr="008A3AB1">
        <w:rPr>
          <w:b/>
          <w:bCs/>
        </w:rPr>
        <w:t>added the</w:t>
      </w:r>
      <w:r>
        <w:t xml:space="preserve"> </w:t>
      </w:r>
      <w:r w:rsidRPr="008A3AB1">
        <w:rPr>
          <w:b/>
          <w:bCs/>
        </w:rPr>
        <w:t>incorrect employer</w:t>
      </w:r>
      <w:r>
        <w:t xml:space="preserve">, you can click </w:t>
      </w:r>
      <w:r w:rsidRPr="008A3AB1">
        <w:rPr>
          <w:b/>
          <w:bCs/>
        </w:rPr>
        <w:t>Update</w:t>
      </w:r>
      <w:r>
        <w:rPr>
          <w:b/>
          <w:bCs/>
        </w:rPr>
        <w:t xml:space="preserve"> </w:t>
      </w:r>
      <w:r w:rsidRPr="008A3AB1">
        <w:t>(shown above)</w:t>
      </w:r>
      <w:r>
        <w:rPr>
          <w:b/>
          <w:bCs/>
        </w:rPr>
        <w:t xml:space="preserve">, </w:t>
      </w:r>
      <w:r w:rsidRPr="00E0476E">
        <w:t>find the correct employer by following the above steps and</w:t>
      </w:r>
      <w:r>
        <w:rPr>
          <w:b/>
          <w:bCs/>
        </w:rPr>
        <w:t xml:space="preserve"> </w:t>
      </w:r>
      <w:r>
        <w:t>replace the incorrect employer.</w:t>
      </w:r>
    </w:p>
    <w:p w14:paraId="5D4FC157" w14:textId="480D9746" w:rsidR="00F80A47" w:rsidRDefault="007E6822">
      <w:pPr>
        <w:pStyle w:val="ListParagraph"/>
        <w:numPr>
          <w:ilvl w:val="0"/>
          <w:numId w:val="13"/>
        </w:numPr>
        <w:spacing w:after="480"/>
        <w:ind w:left="714" w:hanging="357"/>
      </w:pPr>
      <w:r w:rsidRPr="007859FC">
        <w:t xml:space="preserve">You can </w:t>
      </w:r>
      <w:r>
        <w:t>add more than one organisation by completing steps above for each organisation.</w:t>
      </w:r>
    </w:p>
    <w:p w14:paraId="5E24C29A" w14:textId="5FD0A8FC" w:rsidR="00E17C7E" w:rsidRDefault="00E17C7E">
      <w:pPr>
        <w:pStyle w:val="ListParagraph"/>
        <w:numPr>
          <w:ilvl w:val="0"/>
          <w:numId w:val="13"/>
        </w:numPr>
      </w:pPr>
      <w:r>
        <w:t xml:space="preserve">When you have finished Adding </w:t>
      </w:r>
      <w:proofErr w:type="gramStart"/>
      <w:r>
        <w:t>all of</w:t>
      </w:r>
      <w:proofErr w:type="gramEnd"/>
      <w:r>
        <w:t xml:space="preserve"> your New Employers, click on </w:t>
      </w:r>
      <w:r w:rsidRPr="004A5DF7">
        <w:rPr>
          <w:b/>
          <w:bCs/>
          <w:u w:val="single"/>
        </w:rPr>
        <w:t>Save</w:t>
      </w:r>
      <w:r>
        <w:t>.</w:t>
      </w:r>
    </w:p>
    <w:p w14:paraId="2275F5EA" w14:textId="0F1AB8B7" w:rsidR="00E17C7E" w:rsidRPr="00E17C7E" w:rsidRDefault="00E17C7E" w:rsidP="00F14595">
      <w:pPr>
        <w:pStyle w:val="ListParagraph"/>
        <w:spacing w:after="360"/>
        <w:rPr>
          <w:b/>
          <w:bCs/>
          <w:u w:val="single"/>
        </w:rPr>
      </w:pPr>
      <w:r w:rsidRPr="00E17C7E">
        <w:rPr>
          <w:b/>
          <w:bCs/>
        </w:rPr>
        <w:t xml:space="preserve">You have now successfully Added a New Employer and you have also notified us of this Change in Engagement. </w:t>
      </w:r>
    </w:p>
    <w:p w14:paraId="23441BF3" w14:textId="77777777" w:rsidR="00F14595" w:rsidRDefault="00F14595">
      <w:pPr>
        <w:contextualSpacing w:val="0"/>
        <w:jc w:val="left"/>
        <w:rPr>
          <w:sz w:val="28"/>
          <w:szCs w:val="28"/>
        </w:rPr>
      </w:pPr>
      <w:r>
        <w:br w:type="page"/>
      </w:r>
    </w:p>
    <w:p w14:paraId="47C47106" w14:textId="3A0D1750" w:rsidR="00E17C7E" w:rsidRPr="00B678EE" w:rsidRDefault="00E402EE" w:rsidP="00F14595">
      <w:pPr>
        <w:pStyle w:val="Heading2"/>
        <w:spacing w:line="240" w:lineRule="auto"/>
        <w:rPr>
          <w:color w:val="auto"/>
          <w:u w:val="single"/>
        </w:rPr>
      </w:pPr>
      <w:bookmarkStart w:id="106" w:name="_Toc150516055"/>
      <w:r w:rsidRPr="00E0476E">
        <w:lastRenderedPageBreak/>
        <w:t>Removing</w:t>
      </w:r>
      <w:r w:rsidR="00E17C7E" w:rsidRPr="00E0476E">
        <w:t xml:space="preserve"> an Old Employer</w:t>
      </w:r>
      <w:r w:rsidR="00F631F6" w:rsidRPr="00E0476E">
        <w:t xml:space="preserve"> using ‘Update My Application Employer Details’</w:t>
      </w:r>
      <w:r w:rsidR="00841A3A">
        <w:t xml:space="preserve"> </w:t>
      </w:r>
      <w:proofErr w:type="gramStart"/>
      <w:r w:rsidR="00841A3A">
        <w:t>button</w:t>
      </w:r>
      <w:bookmarkEnd w:id="106"/>
      <w:proofErr w:type="gramEnd"/>
    </w:p>
    <w:p w14:paraId="1ECF6FC5" w14:textId="3FCAF7A9" w:rsidR="004A5DF7" w:rsidRDefault="004A5DF7">
      <w:pPr>
        <w:pStyle w:val="ListParagraph"/>
        <w:numPr>
          <w:ilvl w:val="0"/>
          <w:numId w:val="14"/>
        </w:numPr>
        <w:spacing w:before="480"/>
        <w:ind w:left="714" w:hanging="357"/>
      </w:pPr>
      <w:r w:rsidRPr="00064FFA">
        <w:t xml:space="preserve">Click on the </w:t>
      </w:r>
      <w:r w:rsidRPr="00002634">
        <w:rPr>
          <w:b/>
          <w:bCs/>
        </w:rPr>
        <w:t>‘Update My Application Employer Details’</w:t>
      </w:r>
      <w:r w:rsidRPr="00064FFA">
        <w:rPr>
          <w:b/>
          <w:bCs/>
        </w:rPr>
        <w:t xml:space="preserve"> </w:t>
      </w:r>
      <w:r w:rsidRPr="00064FFA">
        <w:t>button.</w:t>
      </w:r>
    </w:p>
    <w:p w14:paraId="1DCB4A48" w14:textId="0AFDDFDB" w:rsidR="00E402EE" w:rsidRDefault="005834B0" w:rsidP="00C32368">
      <w:pPr>
        <w:spacing w:after="480"/>
        <w:contextualSpacing w:val="0"/>
      </w:pPr>
      <w:r>
        <w:rPr>
          <w:noProof/>
        </w:rPr>
        <w:drawing>
          <wp:inline distT="0" distB="0" distL="0" distR="0" wp14:anchorId="48817860" wp14:editId="29F3CDF9">
            <wp:extent cx="1854200" cy="1276985"/>
            <wp:effectExtent l="0" t="0" r="0" b="0"/>
            <wp:docPr id="9" name="Picture 9" descr="This image displays a pink action button titled Update my Application Employer Details. Text below this says add or remove employer, self managed participant or sole trader on your curren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displays a pink action button titled Update my Application Employer Details. Text below this says add or remove employer, self managed participant or sole trader on your current application"/>
                    <pic:cNvPicPr/>
                  </pic:nvPicPr>
                  <pic:blipFill>
                    <a:blip r:embed="rId83"/>
                    <a:stretch>
                      <a:fillRect/>
                    </a:stretch>
                  </pic:blipFill>
                  <pic:spPr>
                    <a:xfrm>
                      <a:off x="0" y="0"/>
                      <a:ext cx="1854200" cy="1276985"/>
                    </a:xfrm>
                    <a:prstGeom prst="rect">
                      <a:avLst/>
                    </a:prstGeom>
                  </pic:spPr>
                </pic:pic>
              </a:graphicData>
            </a:graphic>
          </wp:inline>
        </w:drawing>
      </w:r>
    </w:p>
    <w:p w14:paraId="7BE64C9C" w14:textId="3193F74B" w:rsidR="00E402EE" w:rsidRDefault="004A5DF7">
      <w:pPr>
        <w:pStyle w:val="ListParagraph"/>
        <w:numPr>
          <w:ilvl w:val="0"/>
          <w:numId w:val="14"/>
        </w:numPr>
        <w:spacing w:before="240" w:after="120"/>
        <w:ind w:left="714" w:hanging="357"/>
      </w:pPr>
      <w:r>
        <w:t xml:space="preserve">Your screen will now show your </w:t>
      </w:r>
      <w:r w:rsidRPr="00CE0E23">
        <w:rPr>
          <w:b/>
          <w:bCs/>
        </w:rPr>
        <w:t>Nominated Entities</w:t>
      </w:r>
      <w:r>
        <w:t xml:space="preserve">. </w:t>
      </w:r>
    </w:p>
    <w:p w14:paraId="70FEE49D" w14:textId="1482D190" w:rsidR="00B7130C" w:rsidRDefault="004A5DF7" w:rsidP="00E0476E">
      <w:pPr>
        <w:pStyle w:val="ListParagraph"/>
        <w:spacing w:before="120"/>
        <w:ind w:left="714"/>
      </w:pPr>
      <w:r w:rsidRPr="00E402EE">
        <w:rPr>
          <w:b/>
          <w:bCs/>
        </w:rPr>
        <w:t xml:space="preserve">This is the list of Employers </w:t>
      </w:r>
      <w:r w:rsidRPr="00DF7390">
        <w:t xml:space="preserve">you have </w:t>
      </w:r>
      <w:r>
        <w:t>told us</w:t>
      </w:r>
      <w:r w:rsidRPr="00DF7390">
        <w:t xml:space="preserve"> have engaged you (or are proposing to engage you) to provide NDIS work or state funded disability work.</w:t>
      </w:r>
    </w:p>
    <w:p w14:paraId="1CCAD70A" w14:textId="33B48876" w:rsidR="00B7130C" w:rsidRDefault="00861A91" w:rsidP="00C32368">
      <w:pPr>
        <w:spacing w:after="480"/>
        <w:contextualSpacing w:val="0"/>
      </w:pPr>
      <w:r>
        <w:rPr>
          <w:noProof/>
        </w:rPr>
        <w:drawing>
          <wp:inline distT="0" distB="0" distL="0" distR="0" wp14:anchorId="2FE3EB8A" wp14:editId="4DA15EDE">
            <wp:extent cx="5343525" cy="1669778"/>
            <wp:effectExtent l="0" t="0" r="0" b="6985"/>
            <wp:docPr id="228" name="Picture 228" descr="This image shows the Nominated Entities section, as described earlier.&#10;In this image there is an example employer in the Entity list, and at the far right under the Action heading there is a pink Delete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his image shows the Nominated Entities section, as described earlier.&#10;In this image there is an example employer in the Entity list, and at the far right under the Action heading there is a pink Delete action button."/>
                    <pic:cNvPicPr/>
                  </pic:nvPicPr>
                  <pic:blipFill>
                    <a:blip r:embed="rId89"/>
                    <a:stretch>
                      <a:fillRect/>
                    </a:stretch>
                  </pic:blipFill>
                  <pic:spPr>
                    <a:xfrm>
                      <a:off x="0" y="0"/>
                      <a:ext cx="5355349" cy="1673473"/>
                    </a:xfrm>
                    <a:prstGeom prst="rect">
                      <a:avLst/>
                    </a:prstGeom>
                  </pic:spPr>
                </pic:pic>
              </a:graphicData>
            </a:graphic>
          </wp:inline>
        </w:drawing>
      </w:r>
    </w:p>
    <w:p w14:paraId="33BF76E8" w14:textId="09E854C4" w:rsidR="00B7130C" w:rsidRDefault="004A5DF7">
      <w:pPr>
        <w:pStyle w:val="ListParagraph"/>
        <w:numPr>
          <w:ilvl w:val="0"/>
          <w:numId w:val="14"/>
        </w:numPr>
        <w:spacing w:after="480"/>
        <w:ind w:left="714" w:hanging="357"/>
      </w:pPr>
      <w:r>
        <w:t xml:space="preserve">Find the Old Employer you want to Remove in the </w:t>
      </w:r>
      <w:r w:rsidRPr="00B7130C">
        <w:rPr>
          <w:b/>
          <w:bCs/>
        </w:rPr>
        <w:t xml:space="preserve">Entity </w:t>
      </w:r>
      <w:r w:rsidR="003537E6" w:rsidRPr="00B7130C">
        <w:rPr>
          <w:b/>
          <w:bCs/>
        </w:rPr>
        <w:t>List</w:t>
      </w:r>
      <w:r w:rsidR="00E402EE" w:rsidRPr="00B7130C">
        <w:rPr>
          <w:b/>
          <w:bCs/>
        </w:rPr>
        <w:t xml:space="preserve"> </w:t>
      </w:r>
      <w:r w:rsidR="00E402EE" w:rsidRPr="00E0476E">
        <w:t>and</w:t>
      </w:r>
      <w:r w:rsidR="00AA34F9" w:rsidRPr="00E0476E">
        <w:t xml:space="preserve"> </w:t>
      </w:r>
      <w:r w:rsidRPr="00E402EE">
        <w:t>click</w:t>
      </w:r>
      <w:r>
        <w:t xml:space="preserve"> on the ‘</w:t>
      </w:r>
      <w:r w:rsidRPr="00B7130C">
        <w:rPr>
          <w:b/>
          <w:bCs/>
        </w:rPr>
        <w:t>Delete’</w:t>
      </w:r>
      <w:r>
        <w:t xml:space="preserve"> button</w:t>
      </w:r>
      <w:r w:rsidR="00AA34F9">
        <w:t xml:space="preserve"> to Remove the Old Employer</w:t>
      </w:r>
      <w:r>
        <w:t>.</w:t>
      </w:r>
    </w:p>
    <w:p w14:paraId="199DB536" w14:textId="0B3BEF07" w:rsidR="00B7130C" w:rsidRDefault="002D5E9C" w:rsidP="00C32368">
      <w:pPr>
        <w:spacing w:after="480"/>
        <w:contextualSpacing w:val="0"/>
      </w:pPr>
      <w:r>
        <w:rPr>
          <w:noProof/>
        </w:rPr>
        <w:drawing>
          <wp:inline distT="0" distB="0" distL="0" distR="0" wp14:anchorId="154D8922" wp14:editId="75EBEFFB">
            <wp:extent cx="4936067" cy="1632993"/>
            <wp:effectExtent l="0" t="0" r="0" b="5715"/>
            <wp:docPr id="231" name="Picture 231" descr="This image shows the Nominated Entities section, as described earlier.&#10;In this image there is an example employer in the Entity list, and at the far right under the Action heading there is a pink Delete action button. The Delete action button has a red box around it to highligh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his image shows the Nominated Entities section, as described earlier.&#10;In this image there is an example employer in the Entity list, and at the far right under the Action heading there is a pink Delete action button. The Delete action button has a red box around it to highlight it."/>
                    <pic:cNvPicPr/>
                  </pic:nvPicPr>
                  <pic:blipFill>
                    <a:blip r:embed="rId90"/>
                    <a:stretch>
                      <a:fillRect/>
                    </a:stretch>
                  </pic:blipFill>
                  <pic:spPr>
                    <a:xfrm>
                      <a:off x="0" y="0"/>
                      <a:ext cx="4936067" cy="1632993"/>
                    </a:xfrm>
                    <a:prstGeom prst="rect">
                      <a:avLst/>
                    </a:prstGeom>
                  </pic:spPr>
                </pic:pic>
              </a:graphicData>
            </a:graphic>
          </wp:inline>
        </w:drawing>
      </w:r>
    </w:p>
    <w:p w14:paraId="285D1110" w14:textId="0CAC1BA5" w:rsidR="004A5DF7" w:rsidRDefault="004A5DF7">
      <w:pPr>
        <w:pStyle w:val="ListParagraph"/>
        <w:numPr>
          <w:ilvl w:val="0"/>
          <w:numId w:val="14"/>
        </w:numPr>
      </w:pPr>
      <w:r>
        <w:t xml:space="preserve">A pop-up message will prompt you to </w:t>
      </w:r>
      <w:r w:rsidRPr="00C916A5">
        <w:rPr>
          <w:b/>
          <w:bCs/>
        </w:rPr>
        <w:t>confirm</w:t>
      </w:r>
      <w:r>
        <w:t xml:space="preserve"> that you want to </w:t>
      </w:r>
      <w:r w:rsidR="00C916A5">
        <w:t>delete</w:t>
      </w:r>
      <w:r>
        <w:t xml:space="preserve"> the </w:t>
      </w:r>
      <w:r w:rsidR="00C916A5">
        <w:t xml:space="preserve">selected Employer. </w:t>
      </w:r>
      <w:r>
        <w:t xml:space="preserve">Select </w:t>
      </w:r>
      <w:r w:rsidRPr="00C916A5">
        <w:rPr>
          <w:b/>
          <w:bCs/>
        </w:rPr>
        <w:t>Yes</w:t>
      </w:r>
      <w:r w:rsidR="00C916A5">
        <w:rPr>
          <w:b/>
          <w:bCs/>
        </w:rPr>
        <w:t xml:space="preserve">. </w:t>
      </w:r>
    </w:p>
    <w:p w14:paraId="46982C23" w14:textId="4E4421E7" w:rsidR="004A5DF7" w:rsidRDefault="004A5DF7" w:rsidP="00C32368">
      <w:pPr>
        <w:spacing w:after="480"/>
        <w:contextualSpacing w:val="0"/>
      </w:pPr>
      <w:r>
        <w:rPr>
          <w:noProof/>
        </w:rPr>
        <w:lastRenderedPageBreak/>
        <w:drawing>
          <wp:inline distT="0" distB="0" distL="0" distR="0" wp14:anchorId="5F06B1FB" wp14:editId="6DC1B988">
            <wp:extent cx="3390900" cy="1097280"/>
            <wp:effectExtent l="0" t="0" r="0" b="7620"/>
            <wp:docPr id="19" name="Picture 19" descr="This image shows a pop up message.&#10;The heading is Confirm to delete.&#10;The text says are you sure you want to delete the selected employer. &#10;In the bottom right hand corner there is a grey No action button and a pink Yes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mage shows a pop up message.&#10;The heading is Confirm to delete.&#10;The text says are you sure you want to delete the selected employer. &#10;In the bottom right hand corner there is a grey No action button and a pink Yes action button."/>
                    <pic:cNvPicPr/>
                  </pic:nvPicPr>
                  <pic:blipFill>
                    <a:blip r:embed="rId91"/>
                    <a:stretch>
                      <a:fillRect/>
                    </a:stretch>
                  </pic:blipFill>
                  <pic:spPr>
                    <a:xfrm>
                      <a:off x="0" y="0"/>
                      <a:ext cx="3390900" cy="1097280"/>
                    </a:xfrm>
                    <a:prstGeom prst="rect">
                      <a:avLst/>
                    </a:prstGeom>
                  </pic:spPr>
                </pic:pic>
              </a:graphicData>
            </a:graphic>
          </wp:inline>
        </w:drawing>
      </w:r>
    </w:p>
    <w:p w14:paraId="611FCC7B" w14:textId="4F7BB17D" w:rsidR="004A5DF7" w:rsidRDefault="00C916A5">
      <w:pPr>
        <w:pStyle w:val="ListParagraph"/>
        <w:numPr>
          <w:ilvl w:val="0"/>
          <w:numId w:val="14"/>
        </w:numPr>
      </w:pPr>
      <w:r>
        <w:t xml:space="preserve">The </w:t>
      </w:r>
      <w:r w:rsidR="003262F0">
        <w:t xml:space="preserve">Old Employer will remain in your Entity List, and the </w:t>
      </w:r>
      <w:r w:rsidRPr="00C916A5">
        <w:rPr>
          <w:b/>
          <w:bCs/>
        </w:rPr>
        <w:t>Application Employer Status</w:t>
      </w:r>
      <w:r>
        <w:t xml:space="preserve"> will change to </w:t>
      </w:r>
      <w:r w:rsidR="003262F0">
        <w:t>‘</w:t>
      </w:r>
      <w:r>
        <w:t>Inactive</w:t>
      </w:r>
      <w:r w:rsidR="003262F0">
        <w:t>’</w:t>
      </w:r>
      <w:r>
        <w:t>.</w:t>
      </w:r>
    </w:p>
    <w:p w14:paraId="0A063740" w14:textId="575583EF" w:rsidR="004A5DF7" w:rsidRDefault="00A71DCE" w:rsidP="00C32368">
      <w:pPr>
        <w:spacing w:after="240"/>
      </w:pPr>
      <w:r>
        <w:rPr>
          <w:noProof/>
        </w:rPr>
        <w:drawing>
          <wp:inline distT="0" distB="0" distL="0" distR="0" wp14:anchorId="1649B5FC" wp14:editId="45B6B5F9">
            <wp:extent cx="1544320" cy="1240790"/>
            <wp:effectExtent l="0" t="0" r="0" b="0"/>
            <wp:docPr id="242" name="Picture 242" descr="This image is a close up of the Application Employer status section of the Entity list. The status is Inactive and has a red box around it to highligh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This image is a close up of the Application Employer status section of the Entity list. The status is Inactive and has a red box around it to highlight it."/>
                    <pic:cNvPicPr/>
                  </pic:nvPicPr>
                  <pic:blipFill>
                    <a:blip r:embed="rId92"/>
                    <a:stretch>
                      <a:fillRect/>
                    </a:stretch>
                  </pic:blipFill>
                  <pic:spPr>
                    <a:xfrm>
                      <a:off x="0" y="0"/>
                      <a:ext cx="1544320" cy="1240790"/>
                    </a:xfrm>
                    <a:prstGeom prst="rect">
                      <a:avLst/>
                    </a:prstGeom>
                  </pic:spPr>
                </pic:pic>
              </a:graphicData>
            </a:graphic>
          </wp:inline>
        </w:drawing>
      </w:r>
    </w:p>
    <w:p w14:paraId="45CCD823" w14:textId="2F3AE23F" w:rsidR="003262F0" w:rsidRDefault="00C916A5" w:rsidP="00E0476E">
      <w:pPr>
        <w:pStyle w:val="ListParagraph"/>
        <w:spacing w:after="360"/>
        <w:rPr>
          <w:b/>
          <w:bCs/>
        </w:rPr>
      </w:pPr>
      <w:r w:rsidRPr="00B56DB4">
        <w:rPr>
          <w:b/>
          <w:bCs/>
        </w:rPr>
        <w:t xml:space="preserve">You have now successfully </w:t>
      </w:r>
      <w:r>
        <w:rPr>
          <w:b/>
          <w:bCs/>
        </w:rPr>
        <w:t xml:space="preserve">Removed your Old </w:t>
      </w:r>
      <w:r w:rsidRPr="00B56DB4">
        <w:rPr>
          <w:b/>
          <w:bCs/>
        </w:rPr>
        <w:t>Employer</w:t>
      </w:r>
      <w:r>
        <w:rPr>
          <w:b/>
          <w:bCs/>
        </w:rPr>
        <w:t xml:space="preserve"> and </w:t>
      </w:r>
      <w:r w:rsidRPr="00B56DB4">
        <w:rPr>
          <w:b/>
          <w:bCs/>
        </w:rPr>
        <w:t xml:space="preserve">you have also successfully </w:t>
      </w:r>
      <w:r>
        <w:rPr>
          <w:b/>
          <w:bCs/>
        </w:rPr>
        <w:t>n</w:t>
      </w:r>
      <w:r w:rsidRPr="00B56DB4">
        <w:rPr>
          <w:b/>
          <w:bCs/>
        </w:rPr>
        <w:t>otified us of this Change in Engagement.</w:t>
      </w:r>
    </w:p>
    <w:p w14:paraId="0F8ED2AA" w14:textId="77777777" w:rsidR="00F14595" w:rsidRDefault="00F14595" w:rsidP="00B678EE">
      <w:bookmarkStart w:id="107" w:name="_Notify_a_Change_1"/>
      <w:bookmarkStart w:id="108" w:name="_Hlk141858094"/>
      <w:bookmarkEnd w:id="107"/>
      <w:r>
        <w:br w:type="page"/>
      </w:r>
    </w:p>
    <w:p w14:paraId="2E1C7D51" w14:textId="4AD95B42" w:rsidR="00C07566" w:rsidRPr="00F501AE" w:rsidRDefault="000652F8" w:rsidP="00984633">
      <w:pPr>
        <w:pStyle w:val="Heading2"/>
        <w:spacing w:after="240"/>
        <w:contextualSpacing w:val="0"/>
      </w:pPr>
      <w:bookmarkStart w:id="109" w:name="_Toc150516056"/>
      <w:r w:rsidRPr="00E0476E">
        <w:lastRenderedPageBreak/>
        <w:t>Adding a New Employer u</w:t>
      </w:r>
      <w:r w:rsidR="00C07566" w:rsidRPr="00F501AE">
        <w:t xml:space="preserve">sing </w:t>
      </w:r>
      <w:r w:rsidR="00C07566" w:rsidRPr="00E0476E">
        <w:t xml:space="preserve">‘Update My Details’ </w:t>
      </w:r>
      <w:proofErr w:type="gramStart"/>
      <w:r w:rsidR="00C07566" w:rsidRPr="00E0476E">
        <w:t>button</w:t>
      </w:r>
      <w:bookmarkEnd w:id="109"/>
      <w:proofErr w:type="gramEnd"/>
      <w:r w:rsidR="00C07566" w:rsidRPr="00F501AE">
        <w:t xml:space="preserve"> </w:t>
      </w:r>
    </w:p>
    <w:bookmarkEnd w:id="108"/>
    <w:p w14:paraId="55D1C37F" w14:textId="77777777" w:rsidR="00E402EE" w:rsidRDefault="00E402EE" w:rsidP="00C3236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360"/>
        <w:contextualSpacing w:val="0"/>
        <w:rPr>
          <w:b/>
          <w:bCs/>
          <w:u w:val="single"/>
        </w:rPr>
      </w:pPr>
      <w:r>
        <w:rPr>
          <w:b/>
          <w:bCs/>
          <w:u w:val="single"/>
        </w:rPr>
        <w:t>REMINDER</w:t>
      </w:r>
    </w:p>
    <w:p w14:paraId="08E34939" w14:textId="052198F8" w:rsidR="000A49D8" w:rsidRDefault="00E402EE" w:rsidP="00E402E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pPr>
      <w:r>
        <w:t>You will only be able to update your employer</w:t>
      </w:r>
      <w:r w:rsidR="000A49D8">
        <w:t>/organisation</w:t>
      </w:r>
      <w:r>
        <w:t xml:space="preserve"> with the </w:t>
      </w:r>
      <w:r w:rsidRPr="000F25A8">
        <w:rPr>
          <w:b/>
          <w:bCs/>
        </w:rPr>
        <w:t>‘Update My Details’</w:t>
      </w:r>
      <w:r w:rsidR="000A49D8">
        <w:rPr>
          <w:b/>
          <w:bCs/>
        </w:rPr>
        <w:t xml:space="preserve"> </w:t>
      </w:r>
      <w:r w:rsidR="000A49D8">
        <w:t xml:space="preserve">in your </w:t>
      </w:r>
      <w:r w:rsidR="000A49D8" w:rsidRPr="000F25A8">
        <w:rPr>
          <w:b/>
          <w:bCs/>
        </w:rPr>
        <w:t>Online</w:t>
      </w:r>
      <w:r w:rsidR="000A49D8" w:rsidRPr="00B56DB4">
        <w:rPr>
          <w:b/>
          <w:bCs/>
        </w:rPr>
        <w:t xml:space="preserve"> Services Home </w:t>
      </w:r>
      <w:r w:rsidR="000A49D8">
        <w:t>screen</w:t>
      </w:r>
      <w:r w:rsidR="00061DF6">
        <w:t xml:space="preserve"> in </w:t>
      </w:r>
      <w:r w:rsidR="00AD3DBB">
        <w:t xml:space="preserve">certain </w:t>
      </w:r>
      <w:r w:rsidR="00061DF6">
        <w:t>stages of your application or if you hold a valid clearance.</w:t>
      </w:r>
      <w:r w:rsidR="000A49D8">
        <w:t xml:space="preserve"> </w:t>
      </w:r>
      <w:r w:rsidR="00061DF6">
        <w:t>I</w:t>
      </w:r>
      <w:r w:rsidR="000A49D8" w:rsidRPr="00E0476E">
        <w:t>f the text</w:t>
      </w:r>
      <w:r w:rsidR="00061DF6">
        <w:t xml:space="preserve"> does not include </w:t>
      </w:r>
      <w:r w:rsidR="000A49D8" w:rsidRPr="00E0476E">
        <w:t>‘</w:t>
      </w:r>
      <w:r w:rsidR="00B13E96">
        <w:t>employer</w:t>
      </w:r>
      <w:r w:rsidR="000A49D8" w:rsidRPr="00E0476E">
        <w:t xml:space="preserve"> details’</w:t>
      </w:r>
      <w:r w:rsidR="000A49D8">
        <w:rPr>
          <w:b/>
          <w:bCs/>
        </w:rPr>
        <w:t xml:space="preserve"> </w:t>
      </w:r>
      <w:r w:rsidR="000A49D8" w:rsidRPr="00E0476E">
        <w:t>(pictured below)</w:t>
      </w:r>
      <w:r w:rsidR="00061DF6">
        <w:t xml:space="preserve"> </w:t>
      </w:r>
      <w:r w:rsidR="000A49D8">
        <w:t xml:space="preserve">you can </w:t>
      </w:r>
      <w:r w:rsidR="00061DF6">
        <w:t xml:space="preserve">either </w:t>
      </w:r>
      <w:r w:rsidR="000A49D8">
        <w:t xml:space="preserve">update in </w:t>
      </w:r>
      <w:hyperlink w:anchor="Update_My_Applic_Employer_Details_button" w:history="1">
        <w:r w:rsidR="000A49D8" w:rsidRPr="00C47195">
          <w:rPr>
            <w:rStyle w:val="Hyperlink"/>
            <w:b/>
            <w:bCs/>
          </w:rPr>
          <w:t>‘Update My Application Employer Details’</w:t>
        </w:r>
      </w:hyperlink>
      <w:r w:rsidR="000A49D8">
        <w:rPr>
          <w:b/>
          <w:bCs/>
        </w:rPr>
        <w:t xml:space="preserve"> </w:t>
      </w:r>
      <w:r w:rsidR="000A49D8" w:rsidRPr="00E0476E">
        <w:t>or the</w:t>
      </w:r>
      <w:r w:rsidR="000A49D8">
        <w:rPr>
          <w:b/>
          <w:bCs/>
        </w:rPr>
        <w:t xml:space="preserve"> </w:t>
      </w:r>
      <w:hyperlink w:anchor="Review_or_Update_My_Application" w:history="1">
        <w:r w:rsidR="000A49D8" w:rsidRPr="00C47195">
          <w:rPr>
            <w:rStyle w:val="Hyperlink"/>
            <w:b/>
            <w:bCs/>
          </w:rPr>
          <w:t>‘Review or Update My Application’</w:t>
        </w:r>
      </w:hyperlink>
      <w:r w:rsidR="000A49D8">
        <w:rPr>
          <w:b/>
          <w:bCs/>
        </w:rPr>
        <w:t xml:space="preserve"> </w:t>
      </w:r>
      <w:r w:rsidR="000A49D8" w:rsidRPr="00E0476E">
        <w:t>button</w:t>
      </w:r>
      <w:r w:rsidR="000A49D8">
        <w:t>.</w:t>
      </w:r>
    </w:p>
    <w:p w14:paraId="709ED4E8" w14:textId="1AC4BF15" w:rsidR="00E402EE" w:rsidRDefault="00E402EE" w:rsidP="00C3236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360"/>
        <w:contextualSpacing w:val="0"/>
      </w:pPr>
      <w:r>
        <w:t xml:space="preserve"> </w:t>
      </w:r>
    </w:p>
    <w:p w14:paraId="408F3230" w14:textId="48C49386" w:rsidR="003F0C8B" w:rsidRPr="001328E5" w:rsidRDefault="003F0C8B" w:rsidP="00C32368">
      <w:pPr>
        <w:spacing w:after="240"/>
        <w:contextualSpacing w:val="0"/>
      </w:pPr>
      <w:r w:rsidRPr="001328E5">
        <w:rPr>
          <w:b/>
          <w:bCs/>
          <w:noProof/>
          <w:color w:val="31849B" w:themeColor="accent5" w:themeShade="BF"/>
          <w:u w:val="single"/>
        </w:rPr>
        <mc:AlternateContent>
          <mc:Choice Requires="wpg">
            <w:drawing>
              <wp:inline distT="0" distB="0" distL="0" distR="0" wp14:anchorId="385C53F2" wp14:editId="490D43B4">
                <wp:extent cx="2538095" cy="1024255"/>
                <wp:effectExtent l="0" t="0" r="33655" b="42545"/>
                <wp:docPr id="357" name="Group 357" descr="This image is a close up of the pink Update My Details button. Part of the text that appears below the button is highlighted in a red box.&#10;The highlighted text says employer details, add or remove an employer, self managed participant or sole trader. "/>
                <wp:cNvGraphicFramePr/>
                <a:graphic xmlns:a="http://schemas.openxmlformats.org/drawingml/2006/main">
                  <a:graphicData uri="http://schemas.microsoft.com/office/word/2010/wordprocessingGroup">
                    <wpg:wgp>
                      <wpg:cNvGrpSpPr/>
                      <wpg:grpSpPr>
                        <a:xfrm>
                          <a:off x="0" y="0"/>
                          <a:ext cx="2538095" cy="1024255"/>
                          <a:chOff x="0" y="0"/>
                          <a:chExt cx="2538095" cy="1024255"/>
                        </a:xfrm>
                      </wpg:grpSpPr>
                      <pic:pic xmlns:pic="http://schemas.openxmlformats.org/drawingml/2006/picture">
                        <pic:nvPicPr>
                          <pic:cNvPr id="226" name="Picture 226"/>
                          <pic:cNvPicPr>
                            <a:picLocks noChangeAspect="1"/>
                          </pic:cNvPicPr>
                        </pic:nvPicPr>
                        <pic:blipFill>
                          <a:blip r:embed="rId93"/>
                          <a:stretch>
                            <a:fillRect/>
                          </a:stretch>
                        </pic:blipFill>
                        <pic:spPr>
                          <a:xfrm>
                            <a:off x="0" y="0"/>
                            <a:ext cx="2538095" cy="1024255"/>
                          </a:xfrm>
                          <a:prstGeom prst="rect">
                            <a:avLst/>
                          </a:prstGeom>
                        </pic:spPr>
                      </pic:pic>
                      <wps:wsp>
                        <wps:cNvPr id="353" name="Rectangle 353"/>
                        <wps:cNvSpPr/>
                        <wps:spPr>
                          <a:xfrm>
                            <a:off x="1408872" y="565702"/>
                            <a:ext cx="1079500" cy="109330"/>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Rectangle 355"/>
                        <wps:cNvSpPr/>
                        <wps:spPr>
                          <a:xfrm flipV="1">
                            <a:off x="77029" y="675032"/>
                            <a:ext cx="2411343" cy="299002"/>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C809EA4" id="Group 357" o:spid="_x0000_s1026" alt="This image is a close up of the pink Update My Details button. Part of the text that appears below the button is highlighted in a red box.&#10;The highlighted text says employer details, add or remove an employer, self managed participant or sole trader. " style="width:199.85pt;height:80.65pt;mso-position-horizontal-relative:char;mso-position-vertical-relative:line" coordsize="25380,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">
                <v:shape id="Picture 226" o:spid="_x0000_s1027" type="#_x0000_t75" style="position:absolute;width:25380;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">
                  <v:imagedata r:id="rId94" o:title=""/>
                </v:shape>
                <v:rect id="Rectangle 353" o:spid="_x0000_s1028" style="position:absolute;left:14088;top:5657;width:10795;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" fillcolor="#e71224" strokecolor="#e71224" strokeweight=".5mm">
                  <v:fill opacity="3341f"/>
                  <v:shadow on="t" color="black" opacity="22937f" origin=",.5" offset="0,.63889mm"/>
                </v:rect>
                <v:rect id="Rectangle 355" o:spid="_x0000_s1029" style="position:absolute;left:770;top:6750;width:24113;height:29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" fillcolor="#e71224" strokecolor="#e71224" strokeweight=".5mm">
                  <v:fill opacity="3341f"/>
                  <v:shadow on="t" color="black" opacity="22937f" origin=",.5" offset="0,.63889mm"/>
                </v:rect>
                <w10:anchorlock/>
              </v:group>
            </w:pict>
          </mc:Fallback>
        </mc:AlternateContent>
      </w:r>
    </w:p>
    <w:p w14:paraId="0CB969B7" w14:textId="41F4FE65" w:rsidR="00C07566" w:rsidRPr="001328E5" w:rsidRDefault="002413BA">
      <w:pPr>
        <w:pStyle w:val="ListParagraph"/>
        <w:numPr>
          <w:ilvl w:val="0"/>
          <w:numId w:val="15"/>
        </w:numPr>
        <w:spacing w:after="360"/>
        <w:ind w:left="714" w:hanging="357"/>
        <w:rPr>
          <w:lang w:val="en-US"/>
        </w:rPr>
      </w:pPr>
      <w:r w:rsidRPr="001328E5">
        <w:rPr>
          <w:lang w:val="en-US"/>
        </w:rPr>
        <w:t xml:space="preserve">If you would like to </w:t>
      </w:r>
      <w:r w:rsidRPr="001328E5">
        <w:rPr>
          <w:b/>
          <w:bCs/>
          <w:lang w:val="en-US"/>
        </w:rPr>
        <w:t>Add a New Employer</w:t>
      </w:r>
      <w:r w:rsidR="000A49D8" w:rsidRPr="001328E5">
        <w:rPr>
          <w:lang w:val="en-US"/>
        </w:rPr>
        <w:t xml:space="preserve">, </w:t>
      </w:r>
      <w:r w:rsidR="00E12A45" w:rsidRPr="001328E5">
        <w:rPr>
          <w:lang w:val="en-US"/>
        </w:rPr>
        <w:t>c</w:t>
      </w:r>
      <w:r w:rsidRPr="001328E5">
        <w:rPr>
          <w:lang w:val="en-US"/>
        </w:rPr>
        <w:t xml:space="preserve">lick on the </w:t>
      </w:r>
      <w:r w:rsidRPr="001328E5">
        <w:rPr>
          <w:b/>
          <w:bCs/>
          <w:lang w:val="en-US"/>
        </w:rPr>
        <w:t>Update My Details</w:t>
      </w:r>
      <w:r w:rsidRPr="001328E5">
        <w:rPr>
          <w:lang w:val="en-US"/>
        </w:rPr>
        <w:t xml:space="preserve"> button.</w:t>
      </w:r>
    </w:p>
    <w:p w14:paraId="7B507637" w14:textId="30F23237" w:rsidR="007E2078" w:rsidRPr="001328E5" w:rsidRDefault="00AC3755">
      <w:pPr>
        <w:pStyle w:val="ListParagraph"/>
        <w:numPr>
          <w:ilvl w:val="0"/>
          <w:numId w:val="15"/>
        </w:numPr>
        <w:spacing w:before="240"/>
        <w:ind w:left="714" w:hanging="357"/>
      </w:pPr>
      <w:r w:rsidRPr="001328E5">
        <w:t>Your screen will show headings for the different details that you are able to update.</w:t>
      </w:r>
    </w:p>
    <w:p w14:paraId="32E4DFAA" w14:textId="59F976D1" w:rsidR="00B5381B" w:rsidRPr="001328E5" w:rsidRDefault="00AC3755" w:rsidP="00C32368">
      <w:pPr>
        <w:pStyle w:val="ListParagraph"/>
        <w:spacing w:before="120"/>
      </w:pPr>
      <w:r w:rsidRPr="001328E5">
        <w:t xml:space="preserve">Under </w:t>
      </w:r>
      <w:r w:rsidRPr="001328E5">
        <w:rPr>
          <w:b/>
          <w:bCs/>
        </w:rPr>
        <w:t>Employers</w:t>
      </w:r>
      <w:r w:rsidRPr="001328E5">
        <w:t xml:space="preserve">, click on the </w:t>
      </w:r>
      <w:r w:rsidRPr="001328E5">
        <w:rPr>
          <w:b/>
          <w:bCs/>
        </w:rPr>
        <w:t>pink down arrow</w:t>
      </w:r>
      <w:r w:rsidRPr="001328E5">
        <w:t xml:space="preserve"> to the right of this heading.</w:t>
      </w:r>
    </w:p>
    <w:p w14:paraId="21AAFA5E" w14:textId="1EFA3BFC" w:rsidR="00EB6E01" w:rsidRPr="001328E5" w:rsidRDefault="00061DF6" w:rsidP="00C32368">
      <w:pPr>
        <w:spacing w:before="120" w:after="240"/>
        <w:contextualSpacing w:val="0"/>
      </w:pPr>
      <w:r w:rsidRPr="001328E5">
        <w:rPr>
          <w:noProof/>
        </w:rPr>
        <w:drawing>
          <wp:inline distT="0" distB="0" distL="0" distR="0" wp14:anchorId="64B634B5" wp14:editId="493E45C4">
            <wp:extent cx="4925112" cy="4048690"/>
            <wp:effectExtent l="0" t="0" r="8890" b="9525"/>
            <wp:docPr id="345" name="Picture 345" descr="This image shows the details page of the portal. It has navy headings for the different sections, which are from top to bottom, Names, Other Personal Details, Addresses, Identification, Qualifications which is optional, and in this example we can see a navy heading called Employers, which is highlighted in a red box.&#10;At the far right, under each heading is a pink dropdown arrow, to click on to reveal the information below.&#10;At the bottom of the image there is a blue action button to go Back and a pink action button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This image shows the details page of the portal. It has navy headings for the different sections, which are from top to bottom, Names, Other Personal Details, Addresses, Identification, Qualifications which is optional, and in this example we can see a navy heading called Employers, which is highlighted in a red box.&#10;At the far right, under each heading is a pink dropdown arrow, to click on to reveal the information below.&#10;At the bottom of the image there is a blue action button to go Back and a pink action button to Save."/>
                    <pic:cNvPicPr/>
                  </pic:nvPicPr>
                  <pic:blipFill>
                    <a:blip r:embed="rId95"/>
                    <a:stretch>
                      <a:fillRect/>
                    </a:stretch>
                  </pic:blipFill>
                  <pic:spPr>
                    <a:xfrm>
                      <a:off x="0" y="0"/>
                      <a:ext cx="4925112" cy="4048690"/>
                    </a:xfrm>
                    <a:prstGeom prst="rect">
                      <a:avLst/>
                    </a:prstGeom>
                  </pic:spPr>
                </pic:pic>
              </a:graphicData>
            </a:graphic>
          </wp:inline>
        </w:drawing>
      </w:r>
    </w:p>
    <w:p w14:paraId="17B8F377" w14:textId="76335743" w:rsidR="00AC3755" w:rsidRPr="001328E5" w:rsidRDefault="00AC3755">
      <w:pPr>
        <w:pStyle w:val="ListParagraph"/>
        <w:numPr>
          <w:ilvl w:val="0"/>
          <w:numId w:val="15"/>
        </w:numPr>
      </w:pPr>
      <w:r w:rsidRPr="001328E5">
        <w:t xml:space="preserve">You will now see the below information under the </w:t>
      </w:r>
      <w:r w:rsidRPr="001328E5">
        <w:rPr>
          <w:b/>
          <w:bCs/>
        </w:rPr>
        <w:t>Employers</w:t>
      </w:r>
      <w:r w:rsidRPr="001328E5">
        <w:t xml:space="preserve"> section: </w:t>
      </w:r>
    </w:p>
    <w:p w14:paraId="2D60DE78" w14:textId="4D1313F2" w:rsidR="00AC3755" w:rsidRPr="001328E5" w:rsidRDefault="003F0C8B" w:rsidP="00C32368">
      <w:pPr>
        <w:spacing w:after="240"/>
        <w:contextualSpacing w:val="0"/>
        <w:rPr>
          <w:u w:val="single"/>
        </w:rPr>
      </w:pPr>
      <w:r w:rsidRPr="001328E5">
        <w:rPr>
          <w:noProof/>
        </w:rPr>
        <w:lastRenderedPageBreak/>
        <mc:AlternateContent>
          <mc:Choice Requires="wps">
            <w:drawing>
              <wp:anchor distT="0" distB="0" distL="114300" distR="114300" simplePos="0" relativeHeight="251912192" behindDoc="0" locked="0" layoutInCell="1" allowOverlap="1" wp14:anchorId="2A49C5E1" wp14:editId="4B045B00">
                <wp:simplePos x="0" y="0"/>
                <wp:positionH relativeFrom="column">
                  <wp:posOffset>79647</wp:posOffset>
                </wp:positionH>
                <wp:positionV relativeFrom="paragraph">
                  <wp:posOffset>1310368</wp:posOffset>
                </wp:positionV>
                <wp:extent cx="1254760" cy="279124"/>
                <wp:effectExtent l="57150" t="19050" r="78740" b="102235"/>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4760" cy="279124"/>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CD7D2" id="Rectangle 341" o:spid="_x0000_s1026" alt="&quot;&quot;" style="position:absolute;margin-left:6.25pt;margin-top:103.2pt;width:98.8pt;height:2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" fillcolor="#e71224" strokecolor="#e71224" strokeweight=".5mm">
                <v:fill opacity="3341f"/>
                <v:shadow on="t" color="black" opacity="22937f" origin=",.5" offset="0,.63889mm"/>
              </v:rect>
            </w:pict>
          </mc:Fallback>
        </mc:AlternateContent>
      </w:r>
      <w:r w:rsidR="00AC3755" w:rsidRPr="001328E5">
        <w:rPr>
          <w:noProof/>
        </w:rPr>
        <w:drawing>
          <wp:inline distT="0" distB="0" distL="0" distR="0" wp14:anchorId="32BBD2D5" wp14:editId="2A0CF888">
            <wp:extent cx="4521200" cy="2330273"/>
            <wp:effectExtent l="0" t="0" r="0" b="0"/>
            <wp:docPr id="40" name="Picture 40" descr="This image shows the Employers section. At the top there is text which says Notify of change in engagement, starting or ending your engagement with an employer, self managed participant or sole trader. &#10;&#10;There is a grey section with an important notice which says if you have made a combined disability worker screening and working with children check application which is in progress or you are the holder of a disability worker screening clearance and blue/exemption card, you must also contact Blue Card Services to notify them or any changes to your child related employer list. &#10;&#10;It then says the below screen shows the entities you have nominated that have engaged you or are proposing to engage you to provide NDIS work or state funded disability work. You are required to advise of any changes to your engagement with an employer, self managed participant or sole trader within the following timeframes.&#10;7 days if you have an application in progress.&#10;14 days if you already have a clearance.&#10;&#10;Below this it says to notify us of a change in engagement, please add a new entity or remove an existing entity below.&#10;Under this text there is a pink action item button to Add employer, sole trader or SMP, and this is highlighted in a red box.&#10;&#10;In this image you can see the Entity list heading below this, but it is empty. &#10;At the lower right there is a pink action button called previous.&#10;There is a blue action button to go back in bottom left corner and in the bottom right corner in a pink action button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mage shows the Employers section. At the top there is text which says Notify of change in engagement, starting or ending your engagement with an employer, self managed participant or sole trader. &#10;&#10;There is a grey section with an important notice which says if you have made a combined disability worker screening and working with children check application which is in progress or you are the holder of a disability worker screening clearance and blue/exemption card, you must also contact Blue Card Services to notify them or any changes to your child related employer list. &#10;&#10;It then says the below screen shows the entities you have nominated that have engaged you or are proposing to engage you to provide NDIS work or state funded disability work. You are required to advise of any changes to your engagement with an employer, self managed participant or sole trader within the following timeframes.&#10;7 days if you have an application in progress.&#10;14 days if you already have a clearance.&#10;&#10;Below this it says to notify us of a change in engagement, please add a new entity or remove an existing entity below.&#10;Under this text there is a pink action item button to Add employer, sole trader or SMP, and this is highlighted in a red box.&#10;&#10;In this image you can see the Entity list heading below this, but it is empty. &#10;At the lower right there is a pink action button called previous.&#10;There is a blue action button to go back in bottom left corner and in the bottom right corner in a pink action button to save."/>
                    <pic:cNvPicPr/>
                  </pic:nvPicPr>
                  <pic:blipFill>
                    <a:blip r:embed="rId96"/>
                    <a:stretch>
                      <a:fillRect/>
                    </a:stretch>
                  </pic:blipFill>
                  <pic:spPr>
                    <a:xfrm>
                      <a:off x="0" y="0"/>
                      <a:ext cx="4521200" cy="2330273"/>
                    </a:xfrm>
                    <a:prstGeom prst="rect">
                      <a:avLst/>
                    </a:prstGeom>
                  </pic:spPr>
                </pic:pic>
              </a:graphicData>
            </a:graphic>
          </wp:inline>
        </w:drawing>
      </w:r>
    </w:p>
    <w:p w14:paraId="73E5ECE5" w14:textId="5755CDE9" w:rsidR="00AC3755" w:rsidRPr="001328E5" w:rsidRDefault="00AC3755">
      <w:pPr>
        <w:pStyle w:val="ListParagraph"/>
        <w:numPr>
          <w:ilvl w:val="0"/>
          <w:numId w:val="15"/>
        </w:numPr>
      </w:pPr>
      <w:r w:rsidRPr="001328E5">
        <w:t xml:space="preserve">In the </w:t>
      </w:r>
      <w:r w:rsidRPr="001328E5">
        <w:rPr>
          <w:b/>
          <w:bCs/>
        </w:rPr>
        <w:t>Entity</w:t>
      </w:r>
      <w:r w:rsidRPr="001328E5">
        <w:t xml:space="preserve"> </w:t>
      </w:r>
      <w:r w:rsidRPr="001328E5">
        <w:rPr>
          <w:b/>
          <w:bCs/>
        </w:rPr>
        <w:t xml:space="preserve">List </w:t>
      </w:r>
      <w:r w:rsidRPr="001328E5">
        <w:t>section, you will be able to see your current Employers.</w:t>
      </w:r>
    </w:p>
    <w:p w14:paraId="232CAB8D" w14:textId="289E297F" w:rsidR="00C07566" w:rsidRPr="001328E5" w:rsidRDefault="00C07566">
      <w:pPr>
        <w:pStyle w:val="ListParagraph"/>
        <w:numPr>
          <w:ilvl w:val="0"/>
          <w:numId w:val="15"/>
        </w:numPr>
        <w:rPr>
          <w:u w:val="single"/>
        </w:rPr>
      </w:pPr>
      <w:r w:rsidRPr="001328E5">
        <w:t>Click on</w:t>
      </w:r>
      <w:r w:rsidRPr="001328E5">
        <w:rPr>
          <w:b/>
          <w:bCs/>
        </w:rPr>
        <w:t xml:space="preserve"> </w:t>
      </w:r>
      <w:r w:rsidRPr="001328E5">
        <w:t>the</w:t>
      </w:r>
      <w:r w:rsidRPr="001328E5">
        <w:rPr>
          <w:b/>
          <w:bCs/>
        </w:rPr>
        <w:t xml:space="preserve"> Add Employer/Sole Trader/SMP </w:t>
      </w:r>
      <w:r w:rsidRPr="001328E5">
        <w:t>button.</w:t>
      </w:r>
    </w:p>
    <w:p w14:paraId="6967C322" w14:textId="77777777" w:rsidR="000D1D6A" w:rsidRPr="001328E5" w:rsidRDefault="00C07566">
      <w:pPr>
        <w:pStyle w:val="ListParagraph"/>
        <w:numPr>
          <w:ilvl w:val="0"/>
          <w:numId w:val="15"/>
        </w:numPr>
      </w:pPr>
      <w:r w:rsidRPr="001328E5">
        <w:t xml:space="preserve">A pop-up screen will appear so you can enter your </w:t>
      </w:r>
      <w:r w:rsidRPr="001328E5">
        <w:rPr>
          <w:b/>
          <w:bCs/>
        </w:rPr>
        <w:t>Employer Details</w:t>
      </w:r>
      <w:r w:rsidRPr="001328E5">
        <w:t xml:space="preserve">. </w:t>
      </w:r>
    </w:p>
    <w:p w14:paraId="03BE00D1" w14:textId="59BE0236" w:rsidR="00C07566" w:rsidRPr="001328E5" w:rsidRDefault="00C07566" w:rsidP="000D1D6A">
      <w:pPr>
        <w:pStyle w:val="ListParagraph"/>
      </w:pPr>
      <w:r w:rsidRPr="001328E5">
        <w:rPr>
          <w:noProof/>
        </w:rPr>
        <w:drawing>
          <wp:inline distT="0" distB="0" distL="0" distR="0" wp14:anchorId="46831F9C" wp14:editId="2BC07530">
            <wp:extent cx="4191000" cy="2177221"/>
            <wp:effectExtent l="0" t="0" r="0" b="0"/>
            <wp:docPr id="229" name="Picture 229" descr="This image shows the pop up box to enter your employer details. &#10;At the top there is a heading called Add Employer.&#10;To begin you need to select the correct Employer type.&#10;The option on the left is Employer Sole Trader, the option on the right is self managed participant.&#10;&#10;Text appears below this which says please enter Employer ID or start typing the employer name in the field and select the correct employer name. A blank field sits below this text.&#10;&#10;Under the field there are two more headings with a field under each heading. &#10;&#10;On the left is Employer ID and to the right of this Employer name.&#10;&#10;In the bottom right corner there are two pink action item buttons. On the left is Cancel and on the right is Add Employ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his image shows the pop up box to enter your employer details. &#10;At the top there is a heading called Add Employer.&#10;To begin you need to select the correct Employer type.&#10;The option on the left is Employer Sole Trader, the option on the right is self managed participant.&#10;&#10;Text appears below this which says please enter Employer ID or start typing the employer name in the field and select the correct employer name. A blank field sits below this text.&#10;&#10;Under the field there are two more headings with a field under each heading. &#10;&#10;On the left is Employer ID and to the right of this Employer name.&#10;&#10;In the bottom right corner there are two pink action item buttons. On the left is Cancel and on the right is Add Employer.&#10;&#10;"/>
                    <pic:cNvPicPr/>
                  </pic:nvPicPr>
                  <pic:blipFill>
                    <a:blip r:embed="rId49"/>
                    <a:stretch>
                      <a:fillRect/>
                    </a:stretch>
                  </pic:blipFill>
                  <pic:spPr>
                    <a:xfrm>
                      <a:off x="0" y="0"/>
                      <a:ext cx="4206439" cy="2185242"/>
                    </a:xfrm>
                    <a:prstGeom prst="rect">
                      <a:avLst/>
                    </a:prstGeom>
                  </pic:spPr>
                </pic:pic>
              </a:graphicData>
            </a:graphic>
          </wp:inline>
        </w:drawing>
      </w:r>
    </w:p>
    <w:p w14:paraId="2B31F512" w14:textId="77777777" w:rsidR="00C07566" w:rsidRPr="001328E5" w:rsidRDefault="00C07566">
      <w:pPr>
        <w:pStyle w:val="ListParagraph"/>
        <w:numPr>
          <w:ilvl w:val="0"/>
          <w:numId w:val="15"/>
        </w:numPr>
      </w:pPr>
      <w:r w:rsidRPr="001328E5">
        <w:t xml:space="preserve">Select the correct </w:t>
      </w:r>
      <w:r w:rsidRPr="001328E5">
        <w:rPr>
          <w:b/>
          <w:bCs/>
        </w:rPr>
        <w:t>Employer Type</w:t>
      </w:r>
      <w:r w:rsidRPr="001328E5">
        <w:t>.</w:t>
      </w:r>
    </w:p>
    <w:p w14:paraId="36936E49" w14:textId="21725CE4" w:rsidR="00C07566" w:rsidRPr="001328E5" w:rsidRDefault="00C07566">
      <w:pPr>
        <w:pStyle w:val="ListParagraph"/>
        <w:numPr>
          <w:ilvl w:val="0"/>
          <w:numId w:val="15"/>
        </w:numPr>
        <w:spacing w:after="120"/>
        <w:ind w:left="641" w:hanging="357"/>
      </w:pPr>
      <w:r w:rsidRPr="001328E5">
        <w:t xml:space="preserve">In the field, either enter your employers </w:t>
      </w:r>
      <w:r w:rsidRPr="001328E5">
        <w:rPr>
          <w:b/>
          <w:bCs/>
        </w:rPr>
        <w:t>‘Employer ID’</w:t>
      </w:r>
      <w:r w:rsidRPr="001328E5">
        <w:t xml:space="preserve"> (if known) or start typing the </w:t>
      </w:r>
      <w:r w:rsidRPr="001328E5">
        <w:rPr>
          <w:b/>
          <w:bCs/>
        </w:rPr>
        <w:t>name</w:t>
      </w:r>
      <w:r w:rsidRPr="001328E5">
        <w:t xml:space="preserve"> of your employer. Select the correct Employer name from the drop-down suggestions. </w:t>
      </w:r>
      <w:r w:rsidRPr="001328E5">
        <w:br/>
      </w:r>
      <w:r w:rsidRPr="001328E5">
        <w:br/>
      </w:r>
      <w:r w:rsidRPr="001328E5">
        <w:rPr>
          <w:i/>
          <w:iCs/>
        </w:rPr>
        <w:t>Please ensure you select the correct employer as delays will occur if you choose the wrong one</w:t>
      </w:r>
      <w:r w:rsidR="005B76D3" w:rsidRPr="001328E5">
        <w:rPr>
          <w:i/>
          <w:iCs/>
        </w:rPr>
        <w:t xml:space="preserve">. If you have a state-based (non-NDIS) application or clearance, you won’t be able to add </w:t>
      </w:r>
      <w:proofErr w:type="gramStart"/>
      <w:r w:rsidR="005B76D3" w:rsidRPr="001328E5">
        <w:rPr>
          <w:i/>
          <w:iCs/>
        </w:rPr>
        <w:t>an</w:t>
      </w:r>
      <w:proofErr w:type="gramEnd"/>
      <w:r w:rsidR="005B76D3" w:rsidRPr="001328E5">
        <w:rPr>
          <w:i/>
          <w:iCs/>
        </w:rPr>
        <w:t xml:space="preserve"> NDIS employer.</w:t>
      </w:r>
    </w:p>
    <w:p w14:paraId="744AB037" w14:textId="77777777" w:rsidR="00C32368" w:rsidRDefault="00E46047" w:rsidP="00C3236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360"/>
        <w:contextualSpacing w:val="0"/>
        <w:rPr>
          <w:b/>
          <w:bCs/>
          <w:u w:val="single"/>
        </w:rPr>
      </w:pPr>
      <w:r w:rsidRPr="001328E5">
        <w:rPr>
          <w:b/>
          <w:bCs/>
          <w:u w:val="single"/>
        </w:rPr>
        <w:t>Note</w:t>
      </w:r>
    </w:p>
    <w:p w14:paraId="7C419C00" w14:textId="2FA55215" w:rsidR="00E46047" w:rsidRPr="001328E5" w:rsidRDefault="00E46047" w:rsidP="00C3236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360"/>
        <w:contextualSpacing w:val="0"/>
      </w:pPr>
      <w:r w:rsidRPr="001328E5">
        <w:t xml:space="preserve">Using the </w:t>
      </w:r>
      <w:r w:rsidRPr="001328E5">
        <w:rPr>
          <w:b/>
          <w:bCs/>
        </w:rPr>
        <w:t>Employer ID number</w:t>
      </w:r>
      <w:r w:rsidRPr="001328E5">
        <w:t xml:space="preserve"> is the most accurate way of ensuring you select the correct employer.</w:t>
      </w:r>
    </w:p>
    <w:p w14:paraId="27410055" w14:textId="3B1EC24A" w:rsidR="00C07566" w:rsidRPr="001328E5" w:rsidRDefault="00E46047" w:rsidP="00C3236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360"/>
        <w:contextualSpacing w:val="0"/>
      </w:pPr>
      <w:r w:rsidRPr="001328E5">
        <w:t xml:space="preserve">If you are adding a Self-Managed Participant (SMP) as your </w:t>
      </w:r>
      <w:r w:rsidR="00AC3F42" w:rsidRPr="001328E5">
        <w:t>e</w:t>
      </w:r>
      <w:r w:rsidRPr="001328E5">
        <w:t>mployer, you will need to have their NDIS participant ID number and their surname</w:t>
      </w:r>
      <w:r w:rsidR="00EE22F7">
        <w:t>.</w:t>
      </w:r>
    </w:p>
    <w:p w14:paraId="49A1A261" w14:textId="2D0468A0" w:rsidR="00B5381B" w:rsidRPr="001328E5" w:rsidRDefault="006C7369">
      <w:pPr>
        <w:pStyle w:val="ListParagraph"/>
        <w:numPr>
          <w:ilvl w:val="0"/>
          <w:numId w:val="15"/>
        </w:numPr>
      </w:pPr>
      <w:r w:rsidRPr="001328E5">
        <w:lastRenderedPageBreak/>
        <w:t>After you have found the correct New Employer, you must answer the question that appears below the employers</w:t>
      </w:r>
      <w:r w:rsidR="00BF6D13" w:rsidRPr="001328E5">
        <w:t xml:space="preserve"> </w:t>
      </w:r>
      <w:r w:rsidR="00BF6D13" w:rsidRPr="001328E5">
        <w:rPr>
          <w:b/>
          <w:bCs/>
        </w:rPr>
        <w:t>‘</w:t>
      </w:r>
      <w:r w:rsidRPr="001328E5">
        <w:rPr>
          <w:b/>
          <w:bCs/>
        </w:rPr>
        <w:t>Did you start NDIS work or state funded disability work (either paid or voluntary) with this employer?</w:t>
      </w:r>
      <w:r w:rsidR="00BF6D13" w:rsidRPr="001328E5">
        <w:rPr>
          <w:b/>
          <w:bCs/>
        </w:rPr>
        <w:t>’</w:t>
      </w:r>
      <w:r w:rsidRPr="001328E5">
        <w:t>.</w:t>
      </w:r>
      <w:r w:rsidRPr="001328E5">
        <w:br/>
        <w:t xml:space="preserve">Answer </w:t>
      </w:r>
      <w:r w:rsidRPr="001328E5">
        <w:rPr>
          <w:b/>
          <w:bCs/>
        </w:rPr>
        <w:t>Yes</w:t>
      </w:r>
      <w:r w:rsidRPr="001328E5">
        <w:t xml:space="preserve"> or </w:t>
      </w:r>
      <w:r w:rsidRPr="001328E5">
        <w:rPr>
          <w:b/>
          <w:bCs/>
        </w:rPr>
        <w:t>No</w:t>
      </w:r>
      <w:r w:rsidRPr="001328E5">
        <w:t xml:space="preserve"> as appropriate.</w:t>
      </w:r>
    </w:p>
    <w:p w14:paraId="26AD095B" w14:textId="0B362DC3" w:rsidR="006C7369" w:rsidRPr="001328E5" w:rsidRDefault="006C7369" w:rsidP="003F0C8B">
      <w:r w:rsidRPr="001328E5">
        <w:rPr>
          <w:noProof/>
        </w:rPr>
        <w:drawing>
          <wp:inline distT="0" distB="0" distL="0" distR="0" wp14:anchorId="1740FDFB" wp14:editId="74898CE7">
            <wp:extent cx="2085975" cy="867410"/>
            <wp:effectExtent l="0" t="0" r="9525" b="8890"/>
            <wp:docPr id="21" name="Picture 21" descr="This image is a close up of the question which asks did you start NDIS work or state funded disability work, either paid or voluntary, with this employer. There is a Yes option on the left to select, or a No option on the right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is a close up of the question which asks did you start NDIS work or state funded disability work, either paid or voluntary, with this employer. There is a Yes option on the left to select, or a No option on the right to select."/>
                    <pic:cNvPicPr/>
                  </pic:nvPicPr>
                  <pic:blipFill>
                    <a:blip r:embed="rId97"/>
                    <a:stretch>
                      <a:fillRect/>
                    </a:stretch>
                  </pic:blipFill>
                  <pic:spPr>
                    <a:xfrm>
                      <a:off x="0" y="0"/>
                      <a:ext cx="2085975" cy="867410"/>
                    </a:xfrm>
                    <a:prstGeom prst="rect">
                      <a:avLst/>
                    </a:prstGeom>
                  </pic:spPr>
                </pic:pic>
              </a:graphicData>
            </a:graphic>
          </wp:inline>
        </w:drawing>
      </w:r>
    </w:p>
    <w:p w14:paraId="6646D639" w14:textId="4B75934F" w:rsidR="006C7369" w:rsidRPr="001328E5" w:rsidRDefault="006C7369">
      <w:pPr>
        <w:pStyle w:val="ListParagraph"/>
        <w:numPr>
          <w:ilvl w:val="0"/>
          <w:numId w:val="15"/>
        </w:numPr>
      </w:pPr>
      <w:r w:rsidRPr="001328E5">
        <w:t xml:space="preserve">If you select </w:t>
      </w:r>
      <w:r w:rsidRPr="001328E5">
        <w:rPr>
          <w:b/>
          <w:bCs/>
        </w:rPr>
        <w:t>Yes</w:t>
      </w:r>
      <w:r w:rsidRPr="001328E5">
        <w:t xml:space="preserve">, you will </w:t>
      </w:r>
      <w:r w:rsidR="00A87D9C" w:rsidRPr="001328E5">
        <w:t xml:space="preserve">need to include the </w:t>
      </w:r>
      <w:r w:rsidR="00A87D9C" w:rsidRPr="001328E5">
        <w:rPr>
          <w:b/>
          <w:bCs/>
        </w:rPr>
        <w:t>date your employment started</w:t>
      </w:r>
      <w:r w:rsidR="00A87D9C" w:rsidRPr="001328E5">
        <w:t>. Click on the calendar icon to select the correct date.</w:t>
      </w:r>
    </w:p>
    <w:p w14:paraId="0F232A4A" w14:textId="58601B8F" w:rsidR="00A87D9C" w:rsidRPr="001328E5" w:rsidRDefault="00A87D9C" w:rsidP="00C32368">
      <w:pPr>
        <w:spacing w:after="240"/>
        <w:contextualSpacing w:val="0"/>
      </w:pPr>
      <w:r w:rsidRPr="001328E5">
        <w:rPr>
          <w:noProof/>
        </w:rPr>
        <w:drawing>
          <wp:inline distT="0" distB="0" distL="0" distR="0" wp14:anchorId="0DBFAE90" wp14:editId="1B1B2DFC">
            <wp:extent cx="3385185" cy="746760"/>
            <wp:effectExtent l="0" t="0" r="5715" b="0"/>
            <wp:docPr id="23" name="Picture 23" descr="This image is a close up which shows you what you will see if you click on yes.&#10;The left part of the image has the question, with yes selected.&#10;The right part of the image has a heading which says Date your employment started. This must be completed. &#10;Under this there is a blank field, with a calendar icon in the right end of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mage is a close up which shows you what you will see if you click on yes.&#10;The left part of the image has the question, with yes selected.&#10;The right part of the image has a heading which says Date your employment started. This must be completed. &#10;Under this there is a blank field, with a calendar icon in the right end of the field."/>
                    <pic:cNvPicPr/>
                  </pic:nvPicPr>
                  <pic:blipFill>
                    <a:blip r:embed="rId98"/>
                    <a:stretch>
                      <a:fillRect/>
                    </a:stretch>
                  </pic:blipFill>
                  <pic:spPr>
                    <a:xfrm>
                      <a:off x="0" y="0"/>
                      <a:ext cx="3385185" cy="746760"/>
                    </a:xfrm>
                    <a:prstGeom prst="rect">
                      <a:avLst/>
                    </a:prstGeom>
                  </pic:spPr>
                </pic:pic>
              </a:graphicData>
            </a:graphic>
          </wp:inline>
        </w:drawing>
      </w:r>
    </w:p>
    <w:p w14:paraId="5F77984A" w14:textId="77777777" w:rsidR="000820AB" w:rsidRPr="001328E5" w:rsidRDefault="00C07566">
      <w:pPr>
        <w:pStyle w:val="ListParagraph"/>
        <w:numPr>
          <w:ilvl w:val="0"/>
          <w:numId w:val="15"/>
        </w:numPr>
      </w:pPr>
      <w:r w:rsidRPr="001328E5">
        <w:t>After you have selected the correct Employer</w:t>
      </w:r>
      <w:r w:rsidR="00A87D9C" w:rsidRPr="001328E5">
        <w:t xml:space="preserve"> and answered the above question</w:t>
      </w:r>
      <w:r w:rsidRPr="001328E5">
        <w:t xml:space="preserve">, click on </w:t>
      </w:r>
      <w:r w:rsidRPr="001328E5">
        <w:rPr>
          <w:b/>
          <w:bCs/>
        </w:rPr>
        <w:t>Add Employer</w:t>
      </w:r>
      <w:r w:rsidRPr="001328E5">
        <w:t>.</w:t>
      </w:r>
      <w:r w:rsidR="000820AB" w:rsidRPr="001328E5">
        <w:t xml:space="preserve"> </w:t>
      </w:r>
    </w:p>
    <w:p w14:paraId="41E1EFC5" w14:textId="6F370ED5" w:rsidR="00710446" w:rsidRPr="001328E5" w:rsidRDefault="00561D2D">
      <w:pPr>
        <w:pStyle w:val="ListParagraph"/>
        <w:numPr>
          <w:ilvl w:val="0"/>
          <w:numId w:val="15"/>
        </w:numPr>
        <w:spacing w:after="120"/>
        <w:ind w:left="714" w:hanging="357"/>
      </w:pPr>
      <w:bookmarkStart w:id="110" w:name="Step_13"/>
      <w:bookmarkStart w:id="111" w:name="Step_15"/>
      <w:bookmarkEnd w:id="110"/>
      <w:bookmarkEnd w:id="111"/>
      <w:r w:rsidRPr="001328E5">
        <w:t>Once this is added</w:t>
      </w:r>
      <w:r w:rsidR="00F62934" w:rsidRPr="001328E5">
        <w:t>,</w:t>
      </w:r>
      <w:r w:rsidRPr="001328E5">
        <w:t xml:space="preserve"> you</w:t>
      </w:r>
      <w:r w:rsidR="00F62934" w:rsidRPr="001328E5">
        <w:t xml:space="preserve"> will see </w:t>
      </w:r>
      <w:r w:rsidR="00F62934" w:rsidRPr="001328E5">
        <w:rPr>
          <w:b/>
          <w:bCs/>
        </w:rPr>
        <w:t xml:space="preserve">Awaiting Declaration. </w:t>
      </w:r>
      <w:r w:rsidR="00F62934" w:rsidRPr="001328E5">
        <w:t>You</w:t>
      </w:r>
      <w:r w:rsidRPr="001328E5">
        <w:t xml:space="preserve"> need to complete the declaration otherwise </w:t>
      </w:r>
      <w:r w:rsidR="008A3601" w:rsidRPr="001328E5">
        <w:rPr>
          <w:u w:val="single"/>
        </w:rPr>
        <w:t xml:space="preserve">you have not finished </w:t>
      </w:r>
      <w:r w:rsidR="00710446" w:rsidRPr="001328E5">
        <w:rPr>
          <w:u w:val="single"/>
        </w:rPr>
        <w:t>Adding</w:t>
      </w:r>
      <w:r w:rsidR="008A3601" w:rsidRPr="001328E5">
        <w:rPr>
          <w:u w:val="single"/>
        </w:rPr>
        <w:t xml:space="preserve"> the </w:t>
      </w:r>
      <w:r w:rsidR="00710446" w:rsidRPr="001328E5">
        <w:rPr>
          <w:u w:val="single"/>
        </w:rPr>
        <w:t xml:space="preserve">New </w:t>
      </w:r>
      <w:r w:rsidR="008A3601" w:rsidRPr="001328E5">
        <w:rPr>
          <w:u w:val="single"/>
        </w:rPr>
        <w:t>Employer</w:t>
      </w:r>
      <w:r w:rsidRPr="001328E5">
        <w:t>.</w:t>
      </w:r>
    </w:p>
    <w:p w14:paraId="2A7DB185" w14:textId="43B0F85C" w:rsidR="008A1166" w:rsidRPr="001328E5" w:rsidRDefault="006A2948" w:rsidP="00C32368">
      <w:pPr>
        <w:spacing w:after="240"/>
        <w:contextualSpacing w:val="0"/>
      </w:pPr>
      <w:r w:rsidRPr="001328E5">
        <w:rPr>
          <w:rFonts w:eastAsia="Times New Roman" w:cs="Times New Roman"/>
          <w:noProof/>
          <w:color w:val="auto"/>
          <w:szCs w:val="24"/>
          <w:lang w:val="en-AU" w:eastAsia="en-AU"/>
        </w:rPr>
        <mc:AlternateContent>
          <mc:Choice Requires="wpg">
            <w:drawing>
              <wp:inline distT="0" distB="0" distL="0" distR="0" wp14:anchorId="349C1E5A" wp14:editId="22DE2DDC">
                <wp:extent cx="2917135" cy="639004"/>
                <wp:effectExtent l="57150" t="19050" r="0" b="27940"/>
                <wp:docPr id="371" name="Group 371" descr="This image is a close up of the status which says Awaiting Declaration and has a black circle with a white question mark inside. &#10;To the right of this there is a pink Cancel action button."/>
                <wp:cNvGraphicFramePr/>
                <a:graphic xmlns:a="http://schemas.openxmlformats.org/drawingml/2006/main">
                  <a:graphicData uri="http://schemas.microsoft.com/office/word/2010/wordprocessingGroup">
                    <wpg:wgp>
                      <wpg:cNvGrpSpPr/>
                      <wpg:grpSpPr>
                        <a:xfrm>
                          <a:off x="0" y="0"/>
                          <a:ext cx="2917135" cy="639004"/>
                          <a:chOff x="0" y="0"/>
                          <a:chExt cx="2917135" cy="639004"/>
                        </a:xfrm>
                      </wpg:grpSpPr>
                      <pic:pic xmlns:pic="http://schemas.openxmlformats.org/drawingml/2006/picture">
                        <pic:nvPicPr>
                          <pic:cNvPr id="194" name="Picture 194"/>
                          <pic:cNvPicPr>
                            <a:picLocks noChangeAspect="1"/>
                          </pic:cNvPicPr>
                        </pic:nvPicPr>
                        <pic:blipFill>
                          <a:blip r:embed="rId99"/>
                          <a:stretch>
                            <a:fillRect/>
                          </a:stretch>
                        </pic:blipFill>
                        <pic:spPr>
                          <a:xfrm>
                            <a:off x="2485" y="829"/>
                            <a:ext cx="2914650" cy="638175"/>
                          </a:xfrm>
                          <a:prstGeom prst="rect">
                            <a:avLst/>
                          </a:prstGeom>
                        </pic:spPr>
                      </pic:pic>
                      <wps:wsp>
                        <wps:cNvPr id="370" name="Rectangle 370"/>
                        <wps:cNvSpPr/>
                        <wps:spPr>
                          <a:xfrm>
                            <a:off x="0" y="0"/>
                            <a:ext cx="1003300" cy="577298"/>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AE2E4B" id="Group 371" o:spid="_x0000_s1026" alt="This image is a close up of the status which says Awaiting Declaration and has a black circle with a white question mark inside. &#10;To the right of this there is a pink Cancel action button." style="width:229.7pt;height:50.3pt;mso-position-horizontal-relative:char;mso-position-vertical-relative:line" coordsize="29171,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">
                <v:shape id="Picture 194" o:spid="_x0000_s1027" type="#_x0000_t75" style="position:absolute;left:24;top:8;width:29147;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">
                  <v:imagedata r:id="rId100" o:title=""/>
                </v:shape>
                <v:rect id="Rectangle 370" o:spid="_x0000_s1028" style="position:absolute;width:10033;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" fillcolor="#e71224" strokecolor="#e71224" strokeweight=".5mm">
                  <v:fill opacity="3341f"/>
                  <v:shadow on="t" color="black" opacity="22937f" origin=",.5" offset="0,.63889mm"/>
                </v:rect>
                <w10:anchorlock/>
              </v:group>
            </w:pict>
          </mc:Fallback>
        </mc:AlternateContent>
      </w:r>
    </w:p>
    <w:p w14:paraId="30336B4D" w14:textId="0DE1DA3C" w:rsidR="00710446" w:rsidRPr="001328E5" w:rsidRDefault="002509C1">
      <w:pPr>
        <w:pStyle w:val="ListParagraph"/>
        <w:numPr>
          <w:ilvl w:val="0"/>
          <w:numId w:val="15"/>
        </w:numPr>
      </w:pPr>
      <w:r w:rsidRPr="001328E5">
        <w:t>R</w:t>
      </w:r>
      <w:r w:rsidR="00710446" w:rsidRPr="001328E5">
        <w:t xml:space="preserve">ead the two statements in the </w:t>
      </w:r>
      <w:r w:rsidR="00710446" w:rsidRPr="001328E5">
        <w:rPr>
          <w:b/>
          <w:bCs/>
        </w:rPr>
        <w:t>Declarations</w:t>
      </w:r>
      <w:r w:rsidR="00710446" w:rsidRPr="001328E5">
        <w:t xml:space="preserve"> section and </w:t>
      </w:r>
      <w:r w:rsidR="00710446" w:rsidRPr="001328E5">
        <w:rPr>
          <w:b/>
          <w:bCs/>
        </w:rPr>
        <w:t>click in the 2 checkboxes</w:t>
      </w:r>
      <w:r w:rsidR="00710446" w:rsidRPr="001328E5">
        <w:t xml:space="preserve"> to indicate you agree. </w:t>
      </w:r>
    </w:p>
    <w:p w14:paraId="3FA82930" w14:textId="0613AD44" w:rsidR="00710446" w:rsidRPr="001328E5" w:rsidRDefault="00710446" w:rsidP="0042186F">
      <w:pPr>
        <w:spacing w:before="120" w:after="120"/>
        <w:ind w:left="720"/>
        <w:rPr>
          <w:i/>
          <w:iCs/>
        </w:rPr>
      </w:pPr>
      <w:r w:rsidRPr="001328E5">
        <w:rPr>
          <w:i/>
          <w:iCs/>
        </w:rPr>
        <w:t>When you tick in the second checkbox, the date and your name will be filled out automatically.</w:t>
      </w:r>
    </w:p>
    <w:p w14:paraId="3140E377" w14:textId="278200F8" w:rsidR="00710446" w:rsidRDefault="00DA64CB" w:rsidP="00C32368">
      <w:pPr>
        <w:spacing w:after="240"/>
        <w:contextualSpacing w:val="0"/>
      </w:pPr>
      <w:r w:rsidRPr="001328E5">
        <w:rPr>
          <w:noProof/>
        </w:rPr>
        <w:drawing>
          <wp:inline distT="0" distB="0" distL="0" distR="0" wp14:anchorId="26518A63" wp14:editId="6A5537A6">
            <wp:extent cx="5429250" cy="1181735"/>
            <wp:effectExtent l="0" t="0" r="0" b="0"/>
            <wp:docPr id="238" name="Picture 238" descr="This image shows the declaration section.&#10;At the top is the navy Declaration heading.&#10;Under this are two declaration statements.&#10;A tick box to check is located at the start of each statement. &#10;The tick boxes have a red box around them to highlight them.&#10;The first says I have read and understand the information above.&#10;The second says the information provided by me is true and correct and I understand it is an offence to provide false or misleading information.&#10;An asterix is at the end of each statement, indicating it is mandatory.&#10;&#10;Under the declarations, on the left is Applicant Name, with a field underneath, and on the right is Date, with a fiel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his image shows the declaration section.&#10;At the top is the navy Declaration heading.&#10;Under this are two declaration statements.&#10;A tick box to check is located at the start of each statement. &#10;The tick boxes have a red box around them to highlight them.&#10;The first says I have read and understand the information above.&#10;The second says the information provided by me is true and correct and I understand it is an offence to provide false or misleading information.&#10;An asterix is at the end of each statement, indicating it is mandatory.&#10;&#10;Under the declarations, on the left is Applicant Name, with a field underneath, and on the right is Date, with a field underneath."/>
                    <pic:cNvPicPr/>
                  </pic:nvPicPr>
                  <pic:blipFill>
                    <a:blip r:embed="rId101"/>
                    <a:stretch>
                      <a:fillRect/>
                    </a:stretch>
                  </pic:blipFill>
                  <pic:spPr>
                    <a:xfrm>
                      <a:off x="0" y="0"/>
                      <a:ext cx="5429250" cy="1181735"/>
                    </a:xfrm>
                    <a:prstGeom prst="rect">
                      <a:avLst/>
                    </a:prstGeom>
                  </pic:spPr>
                </pic:pic>
              </a:graphicData>
            </a:graphic>
          </wp:inline>
        </w:drawing>
      </w:r>
    </w:p>
    <w:p w14:paraId="0704B7A2" w14:textId="001EC3FB" w:rsidR="003F0C8B" w:rsidRDefault="00710446">
      <w:pPr>
        <w:pStyle w:val="ListParagraph"/>
        <w:numPr>
          <w:ilvl w:val="0"/>
          <w:numId w:val="15"/>
        </w:numPr>
        <w:spacing w:after="480"/>
        <w:ind w:left="641" w:hanging="357"/>
      </w:pPr>
      <w:r w:rsidRPr="00B87B95">
        <w:rPr>
          <w:b/>
          <w:bCs/>
          <w:u w:val="single"/>
        </w:rPr>
        <w:t>Click on the Save button that appears underneath the Declaration section</w:t>
      </w:r>
      <w:r w:rsidRPr="0062328C">
        <w:t xml:space="preserve"> to finish </w:t>
      </w:r>
      <w:r>
        <w:t xml:space="preserve">Adding the New </w:t>
      </w:r>
      <w:r w:rsidRPr="0062328C">
        <w:t>Employer.</w:t>
      </w:r>
      <w:r w:rsidR="006A2948">
        <w:br/>
      </w:r>
      <w:r w:rsidR="003F0C8B">
        <w:rPr>
          <w:noProof/>
        </w:rPr>
        <mc:AlternateContent>
          <mc:Choice Requires="wpg">
            <w:drawing>
              <wp:inline distT="0" distB="0" distL="0" distR="0" wp14:anchorId="375119F3" wp14:editId="3D5D47BC">
                <wp:extent cx="1743075" cy="1593215"/>
                <wp:effectExtent l="38100" t="0" r="9525" b="6985"/>
                <wp:docPr id="361" name="Group 361" descr="This is a close up of part of the previous image of the Declaration section.&#10;A pink save button is in the bottom left corner and it has a red box around it to highlight it."/>
                <wp:cNvGraphicFramePr/>
                <a:graphic xmlns:a="http://schemas.openxmlformats.org/drawingml/2006/main">
                  <a:graphicData uri="http://schemas.microsoft.com/office/word/2010/wordprocessingGroup">
                    <wpg:wgp>
                      <wpg:cNvGrpSpPr/>
                      <wpg:grpSpPr>
                        <a:xfrm>
                          <a:off x="0" y="0"/>
                          <a:ext cx="1743075" cy="1593215"/>
                          <a:chOff x="0" y="0"/>
                          <a:chExt cx="1743075" cy="1593215"/>
                        </a:xfrm>
                      </wpg:grpSpPr>
                      <pic:pic xmlns:pic="http://schemas.openxmlformats.org/drawingml/2006/picture">
                        <pic:nvPicPr>
                          <pic:cNvPr id="201" name="Picture 201"/>
                          <pic:cNvPicPr>
                            <a:picLocks noChangeAspect="1"/>
                          </pic:cNvPicPr>
                        </pic:nvPicPr>
                        <pic:blipFill>
                          <a:blip r:embed="rId102"/>
                          <a:stretch>
                            <a:fillRect/>
                          </a:stretch>
                        </pic:blipFill>
                        <pic:spPr>
                          <a:xfrm>
                            <a:off x="0" y="0"/>
                            <a:ext cx="1743075" cy="1593215"/>
                          </a:xfrm>
                          <a:prstGeom prst="rect">
                            <a:avLst/>
                          </a:prstGeom>
                        </pic:spPr>
                      </pic:pic>
                      <wps:wsp>
                        <wps:cNvPr id="360" name="Rectangle 360"/>
                        <wps:cNvSpPr/>
                        <wps:spPr>
                          <a:xfrm>
                            <a:off x="0" y="1192696"/>
                            <a:ext cx="510975" cy="279124"/>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618C43" id="Group 361" o:spid="_x0000_s1026" alt="This is a close up of part of the previous image of the Declaration section.&#10;A pink save button is in the bottom left corner and it has a red box around it to highlight it." style="width:137.25pt;height:125.45pt;mso-position-horizontal-relative:char;mso-position-vertical-relative:line" coordsize="17430,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">
                <v:shape id="Picture 201" o:spid="_x0000_s1027" type="#_x0000_t75" style="position:absolute;width:17430;height:1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">
                  <v:imagedata r:id="rId103" o:title=""/>
                </v:shape>
                <v:rect id="Rectangle 360" o:spid="_x0000_s1028" style="position:absolute;top:11926;width:5109;height: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" fillcolor="#e71224" strokecolor="#e71224" strokeweight=".5mm">
                  <v:fill opacity="3341f"/>
                  <v:shadow on="t" color="black" opacity="22937f" origin=",.5" offset="0,.63889mm"/>
                </v:rect>
                <w10:anchorlock/>
              </v:group>
            </w:pict>
          </mc:Fallback>
        </mc:AlternateContent>
      </w:r>
    </w:p>
    <w:p w14:paraId="308376A9" w14:textId="740795BC" w:rsidR="006A2948" w:rsidRDefault="00775A96">
      <w:pPr>
        <w:pStyle w:val="ListParagraph"/>
        <w:numPr>
          <w:ilvl w:val="0"/>
          <w:numId w:val="15"/>
        </w:numPr>
        <w:rPr>
          <w:b/>
          <w:bCs/>
        </w:rPr>
      </w:pPr>
      <w:r w:rsidRPr="006A2948">
        <w:lastRenderedPageBreak/>
        <w:t>The</w:t>
      </w:r>
      <w:r w:rsidRPr="00E0476E">
        <w:t xml:space="preserve"> </w:t>
      </w:r>
      <w:r w:rsidRPr="006A2948">
        <w:rPr>
          <w:b/>
          <w:bCs/>
        </w:rPr>
        <w:t>Application Employer Status</w:t>
      </w:r>
      <w:r>
        <w:rPr>
          <w:b/>
          <w:bCs/>
        </w:rPr>
        <w:t xml:space="preserve"> </w:t>
      </w:r>
      <w:r w:rsidRPr="00775A96">
        <w:t>for the New Employer will now say ‘Active’.</w:t>
      </w:r>
    </w:p>
    <w:p w14:paraId="5B5D52B2" w14:textId="1A211FAA" w:rsidR="000652F8" w:rsidRDefault="000652F8">
      <w:pPr>
        <w:pStyle w:val="ListParagraph"/>
        <w:rPr>
          <w:b/>
          <w:bCs/>
        </w:rPr>
      </w:pPr>
      <w:r>
        <w:rPr>
          <w:noProof/>
        </w:rPr>
        <w:drawing>
          <wp:inline distT="0" distB="0" distL="0" distR="0" wp14:anchorId="67400AF6" wp14:editId="528DDE50">
            <wp:extent cx="962025" cy="1323975"/>
            <wp:effectExtent l="0" t="0" r="9525" b="9525"/>
            <wp:docPr id="243" name="Picture 243" descr="This image is a close up of part of the entity list.&#10;It only shows the heading of Application Employer Status, and the status below is Active. Active has a red box around it to highligh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This image is a close up of part of the entity list.&#10;It only shows the heading of Application Employer Status, and the status below is Active. Active has a red box around it to highlight it."/>
                    <pic:cNvPicPr/>
                  </pic:nvPicPr>
                  <pic:blipFill>
                    <a:blip r:embed="rId104"/>
                    <a:stretch>
                      <a:fillRect/>
                    </a:stretch>
                  </pic:blipFill>
                  <pic:spPr>
                    <a:xfrm>
                      <a:off x="0" y="0"/>
                      <a:ext cx="962025" cy="1323975"/>
                    </a:xfrm>
                    <a:prstGeom prst="rect">
                      <a:avLst/>
                    </a:prstGeom>
                  </pic:spPr>
                </pic:pic>
              </a:graphicData>
            </a:graphic>
          </wp:inline>
        </w:drawing>
      </w:r>
    </w:p>
    <w:p w14:paraId="0897F954" w14:textId="729D94F1" w:rsidR="00C07566" w:rsidRPr="00C32368" w:rsidRDefault="00C07566" w:rsidP="00984633">
      <w:pPr>
        <w:pStyle w:val="ListParagraph"/>
        <w:spacing w:before="240"/>
      </w:pPr>
      <w:r w:rsidRPr="00E0476E">
        <w:rPr>
          <w:b/>
          <w:bCs/>
        </w:rPr>
        <w:t xml:space="preserve">You have now successfully Added </w:t>
      </w:r>
      <w:r w:rsidR="00CD2B15" w:rsidRPr="00E0476E">
        <w:rPr>
          <w:b/>
          <w:bCs/>
        </w:rPr>
        <w:t xml:space="preserve">the </w:t>
      </w:r>
      <w:r w:rsidRPr="00E0476E">
        <w:rPr>
          <w:b/>
          <w:bCs/>
        </w:rPr>
        <w:t>new Employer, which means that you have also successfully notified us of this Change in Engagement.</w:t>
      </w:r>
    </w:p>
    <w:p w14:paraId="01AB0759" w14:textId="77777777" w:rsidR="00E772DF" w:rsidRDefault="00E772DF">
      <w:pPr>
        <w:contextualSpacing w:val="0"/>
        <w:jc w:val="left"/>
        <w:rPr>
          <w:rFonts w:asciiTheme="majorHAnsi" w:eastAsiaTheme="majorEastAsia" w:hAnsiTheme="majorHAnsi" w:cstheme="majorBidi"/>
          <w:b/>
          <w:bCs/>
          <w:color w:val="243F60" w:themeColor="accent1" w:themeShade="7F"/>
          <w:sz w:val="28"/>
          <w:szCs w:val="24"/>
        </w:rPr>
      </w:pPr>
      <w:r>
        <w:rPr>
          <w:b/>
          <w:bCs/>
        </w:rPr>
        <w:br w:type="page"/>
      </w:r>
    </w:p>
    <w:p w14:paraId="4944D03A" w14:textId="679195E1" w:rsidR="00C07566" w:rsidRPr="00E0476E" w:rsidRDefault="00C07566" w:rsidP="00F14595">
      <w:pPr>
        <w:pStyle w:val="Heading2"/>
        <w:rPr>
          <w:color w:val="31849B" w:themeColor="accent5" w:themeShade="BF"/>
          <w:u w:val="single"/>
        </w:rPr>
      </w:pPr>
      <w:bookmarkStart w:id="112" w:name="_Toc150516057"/>
      <w:r w:rsidRPr="00E0476E">
        <w:lastRenderedPageBreak/>
        <w:t>Remov</w:t>
      </w:r>
      <w:r w:rsidR="00AD3DBB" w:rsidRPr="00E0476E">
        <w:t>ing</w:t>
      </w:r>
      <w:r w:rsidRPr="00E0476E">
        <w:t xml:space="preserve"> an Old Employer</w:t>
      </w:r>
      <w:r w:rsidR="00165D35" w:rsidRPr="00E0476E">
        <w:t xml:space="preserve"> using ‘Update My Details’</w:t>
      </w:r>
      <w:r w:rsidR="00656DB3">
        <w:t xml:space="preserve"> </w:t>
      </w:r>
      <w:proofErr w:type="gramStart"/>
      <w:r w:rsidR="00656DB3">
        <w:t>button</w:t>
      </w:r>
      <w:bookmarkEnd w:id="112"/>
      <w:proofErr w:type="gramEnd"/>
    </w:p>
    <w:p w14:paraId="3B3F79AD" w14:textId="1C15BC87" w:rsidR="00AD3DBB" w:rsidRDefault="00AD3DBB" w:rsidP="00C3236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360"/>
        <w:contextualSpacing w:val="0"/>
        <w:rPr>
          <w:b/>
          <w:bCs/>
          <w:u w:val="single"/>
        </w:rPr>
      </w:pPr>
      <w:r>
        <w:rPr>
          <w:b/>
          <w:bCs/>
          <w:u w:val="single"/>
        </w:rPr>
        <w:t>REMINDER</w:t>
      </w:r>
    </w:p>
    <w:p w14:paraId="60B54D27" w14:textId="61D48EB7" w:rsidR="00AD3DBB" w:rsidRDefault="00AD3DBB" w:rsidP="00AD3DBB">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pPr>
      <w:r>
        <w:t xml:space="preserve">You will only be able to update your employer/organisation with the </w:t>
      </w:r>
      <w:r w:rsidRPr="000F25A8">
        <w:rPr>
          <w:b/>
          <w:bCs/>
        </w:rPr>
        <w:t>‘Update My Details’</w:t>
      </w:r>
      <w:r>
        <w:rPr>
          <w:b/>
          <w:bCs/>
        </w:rPr>
        <w:t xml:space="preserve"> </w:t>
      </w:r>
      <w:r>
        <w:t xml:space="preserve">in your </w:t>
      </w:r>
      <w:r w:rsidRPr="000F25A8">
        <w:rPr>
          <w:b/>
          <w:bCs/>
        </w:rPr>
        <w:t>Online</w:t>
      </w:r>
      <w:r w:rsidRPr="00B56DB4">
        <w:rPr>
          <w:b/>
          <w:bCs/>
        </w:rPr>
        <w:t xml:space="preserve"> Services Home </w:t>
      </w:r>
      <w:r>
        <w:t>screen in certain stages of your application or if you hold a valid clearance. I</w:t>
      </w:r>
      <w:r w:rsidRPr="008A3AB1">
        <w:t>f the text</w:t>
      </w:r>
      <w:r>
        <w:t xml:space="preserve"> does not include </w:t>
      </w:r>
      <w:r w:rsidRPr="008A3AB1">
        <w:t>‘</w:t>
      </w:r>
      <w:r w:rsidR="00E772DF">
        <w:t>employer</w:t>
      </w:r>
      <w:r w:rsidRPr="008A3AB1">
        <w:t xml:space="preserve"> details’</w:t>
      </w:r>
      <w:r>
        <w:rPr>
          <w:b/>
          <w:bCs/>
        </w:rPr>
        <w:t xml:space="preserve"> </w:t>
      </w:r>
      <w:r w:rsidRPr="008A3AB1">
        <w:t>(pictured below)</w:t>
      </w:r>
      <w:r>
        <w:t xml:space="preserve"> you can either update in </w:t>
      </w:r>
      <w:hyperlink w:anchor="Update_My_Applic_Employer_Details_button" w:history="1">
        <w:r w:rsidRPr="00370182">
          <w:rPr>
            <w:rStyle w:val="Hyperlink"/>
            <w:b/>
            <w:bCs/>
          </w:rPr>
          <w:t>‘Update My Application Employer Details’</w:t>
        </w:r>
      </w:hyperlink>
      <w:r>
        <w:rPr>
          <w:b/>
          <w:bCs/>
        </w:rPr>
        <w:t xml:space="preserve"> </w:t>
      </w:r>
      <w:r w:rsidRPr="008A3AB1">
        <w:t>or the</w:t>
      </w:r>
      <w:r>
        <w:rPr>
          <w:b/>
          <w:bCs/>
        </w:rPr>
        <w:t xml:space="preserve"> </w:t>
      </w:r>
      <w:hyperlink w:anchor="Review_or_Update_My_Application" w:history="1">
        <w:r w:rsidRPr="00370182">
          <w:rPr>
            <w:rStyle w:val="Hyperlink"/>
            <w:b/>
            <w:bCs/>
          </w:rPr>
          <w:t>‘Review or Update My Application’</w:t>
        </w:r>
      </w:hyperlink>
      <w:r>
        <w:rPr>
          <w:b/>
          <w:bCs/>
        </w:rPr>
        <w:t xml:space="preserve"> </w:t>
      </w:r>
      <w:r w:rsidRPr="008A3AB1">
        <w:t>button</w:t>
      </w:r>
      <w:r>
        <w:t>.</w:t>
      </w:r>
    </w:p>
    <w:p w14:paraId="265DBAAB" w14:textId="62E40CD4" w:rsidR="00AD3DBB" w:rsidRDefault="00AD3DBB" w:rsidP="00C3236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600"/>
        <w:contextualSpacing w:val="0"/>
      </w:pPr>
      <w:r>
        <w:t xml:space="preserve"> </w:t>
      </w:r>
    </w:p>
    <w:p w14:paraId="74CF025E" w14:textId="2524EDA3" w:rsidR="00AD3DBB" w:rsidRDefault="00AD3DBB" w:rsidP="00C32368">
      <w:pPr>
        <w:spacing w:after="240"/>
        <w:contextualSpacing w:val="0"/>
      </w:pPr>
      <w:r>
        <w:rPr>
          <w:b/>
          <w:bCs/>
          <w:noProof/>
          <w:color w:val="31849B" w:themeColor="accent5" w:themeShade="BF"/>
          <w:u w:val="single"/>
        </w:rPr>
        <mc:AlternateContent>
          <mc:Choice Requires="wpg">
            <w:drawing>
              <wp:inline distT="0" distB="0" distL="0" distR="0" wp14:anchorId="442BC2B9" wp14:editId="4F668F3F">
                <wp:extent cx="2538095" cy="1024255"/>
                <wp:effectExtent l="0" t="0" r="33655" b="42545"/>
                <wp:docPr id="362" name="Group 362" descr="This image is a close up of the pink Update My Details button. Part of the text that appears below the button is highlighted in a red box.&#10;The highlighted text says employer details, add or remove an employer, self managed participant or sole trader. "/>
                <wp:cNvGraphicFramePr/>
                <a:graphic xmlns:a="http://schemas.openxmlformats.org/drawingml/2006/main">
                  <a:graphicData uri="http://schemas.microsoft.com/office/word/2010/wordprocessingGroup">
                    <wpg:wgp>
                      <wpg:cNvGrpSpPr/>
                      <wpg:grpSpPr>
                        <a:xfrm>
                          <a:off x="0" y="0"/>
                          <a:ext cx="2538095" cy="1024255"/>
                          <a:chOff x="0" y="0"/>
                          <a:chExt cx="2538095" cy="1024255"/>
                        </a:xfrm>
                      </wpg:grpSpPr>
                      <pic:pic xmlns:pic="http://schemas.openxmlformats.org/drawingml/2006/picture">
                        <pic:nvPicPr>
                          <pic:cNvPr id="363" name="Picture 363"/>
                          <pic:cNvPicPr>
                            <a:picLocks noChangeAspect="1"/>
                          </pic:cNvPicPr>
                        </pic:nvPicPr>
                        <pic:blipFill>
                          <a:blip r:embed="rId93"/>
                          <a:stretch>
                            <a:fillRect/>
                          </a:stretch>
                        </pic:blipFill>
                        <pic:spPr>
                          <a:xfrm>
                            <a:off x="0" y="0"/>
                            <a:ext cx="2538095" cy="1024255"/>
                          </a:xfrm>
                          <a:prstGeom prst="rect">
                            <a:avLst/>
                          </a:prstGeom>
                        </pic:spPr>
                      </pic:pic>
                      <wps:wsp>
                        <wps:cNvPr id="364" name="Rectangle 364"/>
                        <wps:cNvSpPr/>
                        <wps:spPr>
                          <a:xfrm>
                            <a:off x="1408872" y="565702"/>
                            <a:ext cx="1079500" cy="109330"/>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ectangle 365"/>
                        <wps:cNvSpPr/>
                        <wps:spPr>
                          <a:xfrm flipV="1">
                            <a:off x="77029" y="675032"/>
                            <a:ext cx="2411343" cy="299002"/>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E36AC0" id="Group 362" o:spid="_x0000_s1026" alt="This image is a close up of the pink Update My Details button. Part of the text that appears below the button is highlighted in a red box.&#10;The highlighted text says employer details, add or remove an employer, self managed participant or sole trader. " style="width:199.85pt;height:80.65pt;mso-position-horizontal-relative:char;mso-position-vertical-relative:line" coordsize="25380,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">
                <v:shape id="Picture 363" o:spid="_x0000_s1027" type="#_x0000_t75" style="position:absolute;width:25380;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">
                  <v:imagedata r:id="rId94" o:title=""/>
                </v:shape>
                <v:rect id="Rectangle 364" o:spid="_x0000_s1028" style="position:absolute;left:14088;top:5657;width:10795;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" fillcolor="#e71224" strokecolor="#e71224" strokeweight=".5mm">
                  <v:fill opacity="3341f"/>
                  <v:shadow on="t" color="black" opacity="22937f" origin=",.5" offset="0,.63889mm"/>
                </v:rect>
                <v:rect id="Rectangle 365" o:spid="_x0000_s1029" style="position:absolute;left:770;top:6750;width:24113;height:29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" fillcolor="#e71224" strokecolor="#e71224" strokeweight=".5mm">
                  <v:fill opacity="3341f"/>
                  <v:shadow on="t" color="black" opacity="22937f" origin=",.5" offset="0,.63889mm"/>
                </v:rect>
                <w10:anchorlock/>
              </v:group>
            </w:pict>
          </mc:Fallback>
        </mc:AlternateContent>
      </w:r>
    </w:p>
    <w:p w14:paraId="4BC9BE95" w14:textId="3B105AE5" w:rsidR="00762FEF" w:rsidRPr="00E12A45" w:rsidRDefault="00762FEF">
      <w:pPr>
        <w:pStyle w:val="ListParagraph"/>
        <w:numPr>
          <w:ilvl w:val="0"/>
          <w:numId w:val="16"/>
        </w:numPr>
        <w:ind w:left="714" w:hanging="357"/>
        <w:rPr>
          <w:lang w:val="en-US"/>
        </w:rPr>
      </w:pPr>
      <w:r w:rsidRPr="00E12A45">
        <w:rPr>
          <w:lang w:val="en-US"/>
        </w:rPr>
        <w:t xml:space="preserve">If you would like to </w:t>
      </w:r>
      <w:r w:rsidR="008671DD">
        <w:rPr>
          <w:b/>
          <w:bCs/>
          <w:lang w:val="en-US"/>
        </w:rPr>
        <w:t xml:space="preserve">Remove an Old </w:t>
      </w:r>
      <w:proofErr w:type="gramStart"/>
      <w:r w:rsidRPr="00AC3755">
        <w:rPr>
          <w:b/>
          <w:bCs/>
          <w:lang w:val="en-US"/>
        </w:rPr>
        <w:t>Employer</w:t>
      </w:r>
      <w:proofErr w:type="gramEnd"/>
      <w:r w:rsidRPr="00E12A45">
        <w:rPr>
          <w:lang w:val="en-US"/>
        </w:rPr>
        <w:t xml:space="preserve"> click on the </w:t>
      </w:r>
      <w:r w:rsidRPr="00E12A45">
        <w:rPr>
          <w:b/>
          <w:bCs/>
          <w:lang w:val="en-US"/>
        </w:rPr>
        <w:t>Update My Details</w:t>
      </w:r>
      <w:r w:rsidRPr="00E12A45">
        <w:rPr>
          <w:lang w:val="en-US"/>
        </w:rPr>
        <w:t xml:space="preserve"> button.</w:t>
      </w:r>
    </w:p>
    <w:p w14:paraId="64E0A49C" w14:textId="3513D668" w:rsidR="00762FEF" w:rsidRDefault="00762FEF">
      <w:pPr>
        <w:pStyle w:val="ListParagraph"/>
        <w:numPr>
          <w:ilvl w:val="0"/>
          <w:numId w:val="16"/>
        </w:numPr>
        <w:spacing w:before="240"/>
        <w:ind w:left="714" w:hanging="357"/>
      </w:pPr>
      <w:r w:rsidRPr="007E2078">
        <w:t>Your screen will show headings for the different details that you are able to update.</w:t>
      </w:r>
    </w:p>
    <w:p w14:paraId="1917DE40" w14:textId="283B2712" w:rsidR="00762FEF" w:rsidRDefault="00762FEF" w:rsidP="00762FEF">
      <w:pPr>
        <w:pStyle w:val="ListParagraph"/>
        <w:spacing w:before="120"/>
      </w:pPr>
      <w:r w:rsidRPr="007E2078">
        <w:t xml:space="preserve">Under </w:t>
      </w:r>
      <w:r w:rsidRPr="007E2078">
        <w:rPr>
          <w:b/>
          <w:bCs/>
        </w:rPr>
        <w:t>Employers</w:t>
      </w:r>
      <w:r w:rsidRPr="007E2078">
        <w:t xml:space="preserve">, click on the </w:t>
      </w:r>
      <w:r w:rsidRPr="007E2078">
        <w:rPr>
          <w:b/>
          <w:bCs/>
        </w:rPr>
        <w:t>pink down arrow</w:t>
      </w:r>
      <w:r w:rsidRPr="007E2078">
        <w:t xml:space="preserve"> to the right of this heading.</w:t>
      </w:r>
    </w:p>
    <w:p w14:paraId="76E7004E" w14:textId="047E7467" w:rsidR="00AD3DBB" w:rsidRDefault="00E772DF" w:rsidP="00C32368">
      <w:pPr>
        <w:pStyle w:val="ListParagraph"/>
        <w:spacing w:before="120" w:after="480"/>
      </w:pPr>
      <w:r w:rsidRPr="00061DF6">
        <w:rPr>
          <w:noProof/>
        </w:rPr>
        <w:drawing>
          <wp:inline distT="0" distB="0" distL="0" distR="0" wp14:anchorId="694DF764" wp14:editId="5AD69D60">
            <wp:extent cx="4305727" cy="3539067"/>
            <wp:effectExtent l="0" t="0" r="0" b="4445"/>
            <wp:docPr id="366" name="Picture 366" descr="This image shows the details page of the portal. It has navy headings for the different sections, which are from top to bottom, Names, Other Personal Details, Addresses, Identification, Qualifications which is optional, and in this example we can see a navy heading called Employers, which is highlighted in a red box.&#10;At the far right, under each heading is a pink dropdown arrow, to click on to reveal the information below.&#10;At the bottom of the image there is a blue action button to go Back and a pink action button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This image shows the details page of the portal. It has navy headings for the different sections, which are from top to bottom, Names, Other Personal Details, Addresses, Identification, Qualifications which is optional, and in this example we can see a navy heading called Employers, which is highlighted in a red box.&#10;At the far right, under each heading is a pink dropdown arrow, to click on to reveal the information below.&#10;At the bottom of the image there is a blue action button to go Back and a pink action button to Save."/>
                    <pic:cNvPicPr/>
                  </pic:nvPicPr>
                  <pic:blipFill>
                    <a:blip r:embed="rId95"/>
                    <a:stretch>
                      <a:fillRect/>
                    </a:stretch>
                  </pic:blipFill>
                  <pic:spPr>
                    <a:xfrm>
                      <a:off x="0" y="0"/>
                      <a:ext cx="4305727" cy="3539067"/>
                    </a:xfrm>
                    <a:prstGeom prst="rect">
                      <a:avLst/>
                    </a:prstGeom>
                  </pic:spPr>
                </pic:pic>
              </a:graphicData>
            </a:graphic>
          </wp:inline>
        </w:drawing>
      </w:r>
    </w:p>
    <w:p w14:paraId="357C45C5" w14:textId="1528BE94" w:rsidR="00762FEF" w:rsidRPr="001328E5" w:rsidRDefault="00762FEF">
      <w:pPr>
        <w:pStyle w:val="ListParagraph"/>
        <w:numPr>
          <w:ilvl w:val="0"/>
          <w:numId w:val="16"/>
        </w:numPr>
        <w:spacing w:after="480"/>
        <w:ind w:left="714" w:hanging="357"/>
      </w:pPr>
      <w:r w:rsidRPr="001328E5">
        <w:t xml:space="preserve">You will now see the </w:t>
      </w:r>
      <w:r w:rsidR="000C1DAB" w:rsidRPr="001328E5">
        <w:t xml:space="preserve">following </w:t>
      </w:r>
      <w:r w:rsidRPr="001328E5">
        <w:t xml:space="preserve">information under the </w:t>
      </w:r>
      <w:r w:rsidRPr="001328E5">
        <w:rPr>
          <w:b/>
          <w:bCs/>
        </w:rPr>
        <w:t>Employers</w:t>
      </w:r>
      <w:r w:rsidRPr="001328E5">
        <w:t xml:space="preserve"> section</w:t>
      </w:r>
      <w:r w:rsidR="000C1DAB" w:rsidRPr="001328E5">
        <w:t xml:space="preserve"> (see next page)</w:t>
      </w:r>
      <w:r w:rsidRPr="001328E5">
        <w:t xml:space="preserve">: </w:t>
      </w:r>
    </w:p>
    <w:p w14:paraId="7B8D66BD" w14:textId="76605AB1" w:rsidR="00762FEF" w:rsidRPr="001328E5" w:rsidRDefault="00762FEF" w:rsidP="00ED5308">
      <w:pPr>
        <w:spacing w:after="240"/>
        <w:contextualSpacing w:val="0"/>
        <w:rPr>
          <w:u w:val="single"/>
        </w:rPr>
      </w:pPr>
      <w:r w:rsidRPr="001328E5">
        <w:rPr>
          <w:noProof/>
        </w:rPr>
        <w:lastRenderedPageBreak/>
        <w:drawing>
          <wp:inline distT="0" distB="0" distL="0" distR="0" wp14:anchorId="66F00DEC" wp14:editId="72A63BEC">
            <wp:extent cx="4521200" cy="2330273"/>
            <wp:effectExtent l="0" t="0" r="0" b="0"/>
            <wp:docPr id="236" name="Picture 236" descr="This image shows the Employers section. At the top there is text which says Notify of change in engagement, starting or ending your engagement with an employer, self managed participant or sole trader. &#10;&#10;There is a grey section with an important notice which says if you have made a combined disability worker screening and working with children check application which is in progress or you are the holder of a disability worker screening clearance and blue/exemption card, you must also contact Blue Card Services to notify them or any changes to your child related employer list. &#10;&#10;It then says the below screen shows the entities you have nominated that have engaged you or are proposing to engage you to provide NDIS work or state funded disability work. You are required to advise of any changes to your engagement with an employer, self managed participant or sole trader within the following timeframes.&#10;7 days if you have an application in progress.&#10;14 days if you already have a clearance.&#10;&#10;Below this it says to notify us of a change in engagement, please add a new entity or remove an existing entity below.&#10;Under this text there is a pink action item button to Add employer, sole trader or SMP.&#10;&#10;In this image you can see the Entity list heading below this, but it is empty. &#10;At the lower right there is a pink action button called previous.&#10;There is a blue action button to go back in bottom left corner and in the bottom right corner in a pink action button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his image shows the Employers section. At the top there is text which says Notify of change in engagement, starting or ending your engagement with an employer, self managed participant or sole trader. &#10;&#10;There is a grey section with an important notice which says if you have made a combined disability worker screening and working with children check application which is in progress or you are the holder of a disability worker screening clearance and blue/exemption card, you must also contact Blue Card Services to notify them or any changes to your child related employer list. &#10;&#10;It then says the below screen shows the entities you have nominated that have engaged you or are proposing to engage you to provide NDIS work or state funded disability work. You are required to advise of any changes to your engagement with an employer, self managed participant or sole trader within the following timeframes.&#10;7 days if you have an application in progress.&#10;14 days if you already have a clearance.&#10;&#10;Below this it says to notify us of a change in engagement, please add a new entity or remove an existing entity below.&#10;Under this text there is a pink action item button to Add employer, sole trader or SMP.&#10;&#10;In this image you can see the Entity list heading below this, but it is empty. &#10;At the lower right there is a pink action button called previous.&#10;There is a blue action button to go back in bottom left corner and in the bottom right corner in a pink action button to save."/>
                    <pic:cNvPicPr/>
                  </pic:nvPicPr>
                  <pic:blipFill>
                    <a:blip r:embed="rId96"/>
                    <a:stretch>
                      <a:fillRect/>
                    </a:stretch>
                  </pic:blipFill>
                  <pic:spPr>
                    <a:xfrm>
                      <a:off x="0" y="0"/>
                      <a:ext cx="4521200" cy="2330273"/>
                    </a:xfrm>
                    <a:prstGeom prst="rect">
                      <a:avLst/>
                    </a:prstGeom>
                  </pic:spPr>
                </pic:pic>
              </a:graphicData>
            </a:graphic>
          </wp:inline>
        </w:drawing>
      </w:r>
    </w:p>
    <w:p w14:paraId="50A54C8A" w14:textId="77777777" w:rsidR="00762FEF" w:rsidRPr="001328E5" w:rsidRDefault="00762FEF">
      <w:pPr>
        <w:pStyle w:val="ListParagraph"/>
        <w:numPr>
          <w:ilvl w:val="0"/>
          <w:numId w:val="16"/>
        </w:numPr>
        <w:spacing w:after="120"/>
        <w:ind w:left="714" w:hanging="357"/>
      </w:pPr>
      <w:r w:rsidRPr="001328E5">
        <w:t xml:space="preserve">In the </w:t>
      </w:r>
      <w:r w:rsidRPr="001328E5">
        <w:rPr>
          <w:b/>
          <w:bCs/>
        </w:rPr>
        <w:t>Entity</w:t>
      </w:r>
      <w:r w:rsidRPr="001328E5">
        <w:t xml:space="preserve"> </w:t>
      </w:r>
      <w:r w:rsidRPr="001328E5">
        <w:rPr>
          <w:b/>
          <w:bCs/>
        </w:rPr>
        <w:t xml:space="preserve">List </w:t>
      </w:r>
      <w:r w:rsidRPr="001328E5">
        <w:t>section, you will be able to see your current Employers.</w:t>
      </w:r>
    </w:p>
    <w:p w14:paraId="450C3D8B" w14:textId="5E47EFBA" w:rsidR="00762FEF" w:rsidRPr="001328E5" w:rsidRDefault="008671DD" w:rsidP="008671DD">
      <w:pPr>
        <w:spacing w:before="120"/>
        <w:ind w:left="720"/>
        <w:contextualSpacing w:val="0"/>
        <w:rPr>
          <w:i/>
          <w:iCs/>
        </w:rPr>
      </w:pPr>
      <w:r w:rsidRPr="001328E5">
        <w:rPr>
          <w:i/>
          <w:iCs/>
        </w:rPr>
        <w:t xml:space="preserve">Below is an </w:t>
      </w:r>
      <w:r w:rsidR="00163506" w:rsidRPr="001328E5">
        <w:rPr>
          <w:i/>
          <w:iCs/>
        </w:rPr>
        <w:t>e</w:t>
      </w:r>
      <w:r w:rsidRPr="001328E5">
        <w:rPr>
          <w:i/>
          <w:iCs/>
        </w:rPr>
        <w:t>xample only.</w:t>
      </w:r>
    </w:p>
    <w:p w14:paraId="38111873" w14:textId="5CD152C8" w:rsidR="00762FEF" w:rsidRPr="001328E5" w:rsidRDefault="006A2948" w:rsidP="00ED5308">
      <w:pPr>
        <w:spacing w:after="480"/>
        <w:contextualSpacing w:val="0"/>
      </w:pPr>
      <w:r w:rsidRPr="001328E5">
        <w:rPr>
          <w:noProof/>
        </w:rPr>
        <mc:AlternateContent>
          <mc:Choice Requires="wps">
            <w:drawing>
              <wp:anchor distT="0" distB="0" distL="114300" distR="114300" simplePos="0" relativeHeight="251931648" behindDoc="0" locked="0" layoutInCell="1" allowOverlap="1" wp14:anchorId="68D29223" wp14:editId="438E220D">
                <wp:simplePos x="0" y="0"/>
                <wp:positionH relativeFrom="column">
                  <wp:posOffset>5140416</wp:posOffset>
                </wp:positionH>
                <wp:positionV relativeFrom="paragraph">
                  <wp:posOffset>827132</wp:posOffset>
                </wp:positionV>
                <wp:extent cx="563659" cy="299002"/>
                <wp:effectExtent l="57150" t="19050" r="84455" b="101600"/>
                <wp:wrapNone/>
                <wp:docPr id="372" name="Rectangle 3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63659" cy="299002"/>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FEB4F" id="Rectangle 372" o:spid="_x0000_s1026" alt="&quot;&quot;" style="position:absolute;margin-left:404.75pt;margin-top:65.15pt;width:44.4pt;height:23.55pt;flip:y;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" fillcolor="#e71224" strokecolor="#e71224" strokeweight=".5mm">
                <v:fill opacity="3341f"/>
                <v:shadow on="t" color="black" opacity="22937f" origin=",.5" offset="0,.63889mm"/>
              </v:rect>
            </w:pict>
          </mc:Fallback>
        </mc:AlternateContent>
      </w:r>
      <w:r w:rsidR="008671DD" w:rsidRPr="001328E5">
        <w:rPr>
          <w:noProof/>
        </w:rPr>
        <mc:AlternateContent>
          <mc:Choice Requires="wpg">
            <w:drawing>
              <wp:inline distT="0" distB="0" distL="0" distR="0" wp14:anchorId="02259172" wp14:editId="5B3DD8A6">
                <wp:extent cx="5778500" cy="1218141"/>
                <wp:effectExtent l="0" t="0" r="0" b="1270"/>
                <wp:docPr id="249" name="Group 249" descr="This image shows the Entity List. &#10;In this image there is an example employer in the Entity list, and at the far right under the Action heading there is a pink Remove action button which has a red box around it to highlight it."/>
                <wp:cNvGraphicFramePr/>
                <a:graphic xmlns:a="http://schemas.openxmlformats.org/drawingml/2006/main">
                  <a:graphicData uri="http://schemas.microsoft.com/office/word/2010/wordprocessingGroup">
                    <wpg:wgp>
                      <wpg:cNvGrpSpPr/>
                      <wpg:grpSpPr>
                        <a:xfrm>
                          <a:off x="0" y="0"/>
                          <a:ext cx="5778500" cy="1218141"/>
                          <a:chOff x="0" y="0"/>
                          <a:chExt cx="5778500" cy="1218141"/>
                        </a:xfrm>
                      </wpg:grpSpPr>
                      <pic:pic xmlns:pic="http://schemas.openxmlformats.org/drawingml/2006/picture">
                        <pic:nvPicPr>
                          <pic:cNvPr id="247" name="Picture 247"/>
                          <pic:cNvPicPr>
                            <a:picLocks noChangeAspect="1"/>
                          </pic:cNvPicPr>
                        </pic:nvPicPr>
                        <pic:blipFill>
                          <a:blip r:embed="rId105"/>
                          <a:stretch>
                            <a:fillRect/>
                          </a:stretch>
                        </pic:blipFill>
                        <pic:spPr>
                          <a:xfrm>
                            <a:off x="0" y="745066"/>
                            <a:ext cx="5727700" cy="473075"/>
                          </a:xfrm>
                          <a:prstGeom prst="rect">
                            <a:avLst/>
                          </a:prstGeom>
                        </pic:spPr>
                      </pic:pic>
                      <pic:pic xmlns:pic="http://schemas.openxmlformats.org/drawingml/2006/picture">
                        <pic:nvPicPr>
                          <pic:cNvPr id="248" name="Picture 248"/>
                          <pic:cNvPicPr>
                            <a:picLocks noChangeAspect="1"/>
                          </pic:cNvPicPr>
                        </pic:nvPicPr>
                        <pic:blipFill>
                          <a:blip r:embed="rId106"/>
                          <a:stretch>
                            <a:fillRect/>
                          </a:stretch>
                        </pic:blipFill>
                        <pic:spPr>
                          <a:xfrm>
                            <a:off x="50800" y="0"/>
                            <a:ext cx="5727700" cy="798195"/>
                          </a:xfrm>
                          <a:prstGeom prst="rect">
                            <a:avLst/>
                          </a:prstGeom>
                        </pic:spPr>
                      </pic:pic>
                    </wpg:wgp>
                  </a:graphicData>
                </a:graphic>
              </wp:inline>
            </w:drawing>
          </mc:Choice>
          <mc:Fallback>
            <w:pict>
              <v:group w14:anchorId="47D8203F" id="Group 249" o:spid="_x0000_s1026" alt="This image shows the Entity List. &#10;In this image there is an example employer in the Entity list, and at the far right under the Action heading there is a pink Remove action button which has a red box around it to highlight it." style="width:455pt;height:95.9pt;mso-position-horizontal-relative:char;mso-position-vertical-relative:line" coordsize="57785,1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">
                <v:shape id="Picture 247" o:spid="_x0000_s1027" type="#_x0000_t75" style="position:absolute;top:7450;width:57277;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">
                  <v:imagedata r:id="rId107" o:title=""/>
                </v:shape>
                <v:shape id="Picture 248" o:spid="_x0000_s1028" type="#_x0000_t75" style="position:absolute;left:508;width:57277;height: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">
                  <v:imagedata r:id="rId108" o:title=""/>
                </v:shape>
                <w10:anchorlock/>
              </v:group>
            </w:pict>
          </mc:Fallback>
        </mc:AlternateContent>
      </w:r>
    </w:p>
    <w:p w14:paraId="768C7FF9" w14:textId="51A64F43" w:rsidR="00C33350" w:rsidRPr="001328E5" w:rsidRDefault="008671DD">
      <w:pPr>
        <w:pStyle w:val="ListParagraph"/>
        <w:numPr>
          <w:ilvl w:val="0"/>
          <w:numId w:val="16"/>
        </w:numPr>
      </w:pPr>
      <w:r w:rsidRPr="001328E5">
        <w:t xml:space="preserve">Locate the Employer you want to </w:t>
      </w:r>
      <w:r w:rsidR="002A5789" w:rsidRPr="001328E5">
        <w:t>R</w:t>
      </w:r>
      <w:r w:rsidRPr="001328E5">
        <w:t xml:space="preserve">emove and click on the </w:t>
      </w:r>
      <w:r w:rsidR="00C07566" w:rsidRPr="001328E5">
        <w:rPr>
          <w:b/>
          <w:bCs/>
        </w:rPr>
        <w:t>Remove</w:t>
      </w:r>
      <w:r w:rsidR="00C07566" w:rsidRPr="001328E5">
        <w:t xml:space="preserve"> button </w:t>
      </w:r>
      <w:r w:rsidRPr="001328E5">
        <w:t xml:space="preserve">that appears next to the </w:t>
      </w:r>
      <w:r w:rsidR="00C07566" w:rsidRPr="001328E5">
        <w:t>Employer</w:t>
      </w:r>
      <w:r w:rsidRPr="001328E5">
        <w:t>.</w:t>
      </w:r>
      <w:r w:rsidR="006A2948" w:rsidRPr="001328E5">
        <w:rPr>
          <w:noProof/>
        </w:rPr>
        <w:t xml:space="preserve"> </w:t>
      </w:r>
    </w:p>
    <w:p w14:paraId="47207375" w14:textId="1F11010C" w:rsidR="00C07566" w:rsidRPr="001328E5" w:rsidRDefault="00C07566">
      <w:pPr>
        <w:pStyle w:val="ListParagraph"/>
        <w:numPr>
          <w:ilvl w:val="0"/>
          <w:numId w:val="16"/>
        </w:numPr>
      </w:pPr>
      <w:r w:rsidRPr="001328E5">
        <w:t xml:space="preserve">A pop-up box will appear, asking you </w:t>
      </w:r>
      <w:r w:rsidRPr="001328E5">
        <w:rPr>
          <w:b/>
          <w:bCs/>
        </w:rPr>
        <w:t>‘Did you start NDIS work or state funded disability work (either paid or voluntary) with this employer?’</w:t>
      </w:r>
    </w:p>
    <w:p w14:paraId="2689DC1B" w14:textId="5E56A784" w:rsidR="005B76D3" w:rsidRPr="001328E5" w:rsidRDefault="005B76D3" w:rsidP="00ED5308">
      <w:pPr>
        <w:spacing w:after="240"/>
        <w:ind w:left="720"/>
        <w:contextualSpacing w:val="0"/>
        <w:rPr>
          <w:i/>
          <w:iCs/>
        </w:rPr>
      </w:pPr>
      <w:r w:rsidRPr="001328E5">
        <w:rPr>
          <w:i/>
          <w:iCs/>
        </w:rPr>
        <w:t>You must tell us when you end an engagement with an entity you are linked to, even if you never started work for them.</w:t>
      </w:r>
    </w:p>
    <w:p w14:paraId="36115CFE" w14:textId="37F16B24" w:rsidR="00BC583B" w:rsidRPr="001328E5" w:rsidRDefault="00BC583B" w:rsidP="00ED5308">
      <w:pPr>
        <w:spacing w:after="480"/>
        <w:contextualSpacing w:val="0"/>
      </w:pPr>
      <w:r w:rsidRPr="001328E5">
        <w:rPr>
          <w:noProof/>
        </w:rPr>
        <w:drawing>
          <wp:inline distT="0" distB="0" distL="0" distR="0" wp14:anchorId="43A81946" wp14:editId="22DE5A10">
            <wp:extent cx="4267200" cy="931025"/>
            <wp:effectExtent l="0" t="0" r="0" b="2540"/>
            <wp:docPr id="250" name="Picture 250" descr="This image shows the pop up box which has a question at the top which asks did you start NDIS work or state funded disability work (either paid or voluntary) with this employer.&#10;Under this there is a yes option on the left to select or a no option on the right to select.&#10;In the bottom right of the pop up there is a pink cancel action button and a pink ok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his image shows the pop up box which has a question at the top which asks did you start NDIS work or state funded disability work (either paid or voluntary) with this employer.&#10;Under this there is a yes option on the left to select or a no option on the right to select.&#10;In the bottom right of the pop up there is a pink cancel action button and a pink ok action button."/>
                    <pic:cNvPicPr/>
                  </pic:nvPicPr>
                  <pic:blipFill>
                    <a:blip r:embed="rId109"/>
                    <a:stretch>
                      <a:fillRect/>
                    </a:stretch>
                  </pic:blipFill>
                  <pic:spPr>
                    <a:xfrm>
                      <a:off x="0" y="0"/>
                      <a:ext cx="4267200" cy="931025"/>
                    </a:xfrm>
                    <a:prstGeom prst="rect">
                      <a:avLst/>
                    </a:prstGeom>
                  </pic:spPr>
                </pic:pic>
              </a:graphicData>
            </a:graphic>
          </wp:inline>
        </w:drawing>
      </w:r>
    </w:p>
    <w:p w14:paraId="4E7122DB" w14:textId="77777777" w:rsidR="00C07566" w:rsidRPr="002A5789" w:rsidRDefault="00C07566">
      <w:pPr>
        <w:pStyle w:val="ListParagraph"/>
        <w:numPr>
          <w:ilvl w:val="0"/>
          <w:numId w:val="16"/>
        </w:numPr>
        <w:spacing w:after="480"/>
        <w:ind w:left="714" w:hanging="357"/>
      </w:pPr>
      <w:r w:rsidRPr="002A5789">
        <w:t xml:space="preserve">Select </w:t>
      </w:r>
      <w:r w:rsidRPr="002A5789">
        <w:rPr>
          <w:b/>
          <w:bCs/>
        </w:rPr>
        <w:t>Yes</w:t>
      </w:r>
      <w:r w:rsidRPr="002A5789">
        <w:t xml:space="preserve">, or </w:t>
      </w:r>
      <w:r w:rsidRPr="002A5789">
        <w:rPr>
          <w:b/>
          <w:bCs/>
        </w:rPr>
        <w:t>No</w:t>
      </w:r>
      <w:r w:rsidRPr="002A5789">
        <w:t xml:space="preserve"> as appropriate and then click </w:t>
      </w:r>
      <w:r w:rsidRPr="002A5789">
        <w:rPr>
          <w:b/>
          <w:bCs/>
        </w:rPr>
        <w:t>ok.</w:t>
      </w:r>
    </w:p>
    <w:p w14:paraId="3BB29ADC" w14:textId="027B2783" w:rsidR="00C07566" w:rsidRPr="002A5789" w:rsidRDefault="00C07566">
      <w:pPr>
        <w:pStyle w:val="ListParagraph"/>
        <w:numPr>
          <w:ilvl w:val="0"/>
          <w:numId w:val="16"/>
        </w:numPr>
      </w:pPr>
      <w:r w:rsidRPr="002A5789">
        <w:t xml:space="preserve">If you select </w:t>
      </w:r>
      <w:r w:rsidRPr="002A5789">
        <w:rPr>
          <w:b/>
          <w:bCs/>
        </w:rPr>
        <w:t>Yes</w:t>
      </w:r>
      <w:r w:rsidRPr="002A5789">
        <w:t xml:space="preserve">, you will be prompted to </w:t>
      </w:r>
      <w:r w:rsidRPr="002A5789">
        <w:rPr>
          <w:b/>
          <w:bCs/>
        </w:rPr>
        <w:t>enter the date your employment ends</w:t>
      </w:r>
      <w:r w:rsidRPr="002A5789">
        <w:t xml:space="preserve">. Click on the calendar icon and select the correct date and then click on </w:t>
      </w:r>
      <w:r w:rsidRPr="002A5789">
        <w:rPr>
          <w:b/>
          <w:bCs/>
        </w:rPr>
        <w:t>ok.</w:t>
      </w:r>
      <w:r w:rsidR="000C1DAB">
        <w:rPr>
          <w:b/>
          <w:bCs/>
        </w:rPr>
        <w:t xml:space="preserve"> </w:t>
      </w:r>
      <w:r w:rsidR="000C1DAB" w:rsidRPr="00E0476E">
        <w:t>(</w:t>
      </w:r>
      <w:r w:rsidR="000C1DAB">
        <w:t>I</w:t>
      </w:r>
      <w:r w:rsidR="000C1DAB" w:rsidRPr="00E0476E">
        <w:t>mage next page.)</w:t>
      </w:r>
    </w:p>
    <w:p w14:paraId="4DEBB2C0" w14:textId="77777777" w:rsidR="00C07566" w:rsidRPr="002A5789" w:rsidRDefault="00C07566" w:rsidP="00ED5308">
      <w:pPr>
        <w:spacing w:after="480"/>
        <w:contextualSpacing w:val="0"/>
      </w:pPr>
      <w:r w:rsidRPr="002A5789">
        <w:rPr>
          <w:noProof/>
        </w:rPr>
        <w:lastRenderedPageBreak/>
        <w:drawing>
          <wp:inline distT="0" distB="0" distL="0" distR="0" wp14:anchorId="33683E0D" wp14:editId="6DEE075D">
            <wp:extent cx="3581400" cy="1236814"/>
            <wp:effectExtent l="0" t="0" r="0" b="1905"/>
            <wp:docPr id="251" name="Picture 251" descr="This image shows the same previous image of the pop up box which has a question at the top which asks did you start NDIS work or state funded disability work (either paid or voluntary) with this employer.&#10;The yes option has been selected.&#10;An additional area can now be seen under this, which has a heading that says date your employment ends. This is a mandatory question to complete.&#10;Below this question there is a blank field, with a calendar icon sitting at the far right in the field.&#10;In the bottom right of the pop up there is a pink cancel action button and a pink ok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This image shows the same previous image of the pop up box which has a question at the top which asks did you start NDIS work or state funded disability work (either paid or voluntary) with this employer.&#10;The yes option has been selected.&#10;An additional area can now be seen under this, which has a heading that says date your employment ends. This is a mandatory question to complete.&#10;Below this question there is a blank field, with a calendar icon sitting at the far right in the field.&#10;In the bottom right of the pop up there is a pink cancel action button and a pink ok action button."/>
                    <pic:cNvPicPr/>
                  </pic:nvPicPr>
                  <pic:blipFill>
                    <a:blip r:embed="rId110"/>
                    <a:stretch>
                      <a:fillRect/>
                    </a:stretch>
                  </pic:blipFill>
                  <pic:spPr>
                    <a:xfrm>
                      <a:off x="0" y="0"/>
                      <a:ext cx="3581400" cy="1236814"/>
                    </a:xfrm>
                    <a:prstGeom prst="rect">
                      <a:avLst/>
                    </a:prstGeom>
                  </pic:spPr>
                </pic:pic>
              </a:graphicData>
            </a:graphic>
          </wp:inline>
        </w:drawing>
      </w:r>
    </w:p>
    <w:p w14:paraId="71817A81" w14:textId="18B6A066" w:rsidR="00C07566" w:rsidRPr="00BC583B" w:rsidRDefault="002A5789">
      <w:pPr>
        <w:pStyle w:val="ListParagraph"/>
        <w:numPr>
          <w:ilvl w:val="0"/>
          <w:numId w:val="16"/>
        </w:numPr>
      </w:pPr>
      <w:r w:rsidRPr="00BC583B">
        <w:t>Next, a</w:t>
      </w:r>
      <w:r w:rsidR="00C07566" w:rsidRPr="00BC583B">
        <w:t xml:space="preserve"> pop-up box will appear, asking you to </w:t>
      </w:r>
      <w:r w:rsidR="00163506" w:rsidRPr="00BC583B">
        <w:rPr>
          <w:b/>
          <w:bCs/>
        </w:rPr>
        <w:t>C</w:t>
      </w:r>
      <w:r w:rsidR="00C07566" w:rsidRPr="00BC583B">
        <w:rPr>
          <w:b/>
          <w:bCs/>
        </w:rPr>
        <w:t>onfirm</w:t>
      </w:r>
      <w:r w:rsidR="00C07566" w:rsidRPr="00BC583B">
        <w:t xml:space="preserve"> </w:t>
      </w:r>
      <w:r w:rsidRPr="00BC583B">
        <w:t xml:space="preserve">you </w:t>
      </w:r>
      <w:r w:rsidR="00C07566" w:rsidRPr="00BC583B">
        <w:t xml:space="preserve">want to </w:t>
      </w:r>
      <w:r w:rsidR="003537E6" w:rsidRPr="00BC583B">
        <w:t>D</w:t>
      </w:r>
      <w:r w:rsidR="00C07566" w:rsidRPr="00BC583B">
        <w:t>elete (Remove) this Employer. Click on</w:t>
      </w:r>
      <w:r w:rsidR="00C07566" w:rsidRPr="00BC583B">
        <w:rPr>
          <w:b/>
          <w:bCs/>
        </w:rPr>
        <w:t xml:space="preserve"> Yes </w:t>
      </w:r>
      <w:r w:rsidR="00C07566" w:rsidRPr="00BC583B">
        <w:t>if you want to Remove this Employer.</w:t>
      </w:r>
    </w:p>
    <w:p w14:paraId="0F458B58" w14:textId="5D30F79C" w:rsidR="00C07566" w:rsidRPr="00BC583B" w:rsidRDefault="00163506" w:rsidP="00ED5308">
      <w:pPr>
        <w:spacing w:after="480"/>
        <w:contextualSpacing w:val="0"/>
      </w:pPr>
      <w:r w:rsidRPr="00BC583B">
        <w:rPr>
          <w:noProof/>
        </w:rPr>
        <w:drawing>
          <wp:inline distT="0" distB="0" distL="0" distR="0" wp14:anchorId="34E80151" wp14:editId="545C5CD6">
            <wp:extent cx="3048000" cy="944245"/>
            <wp:effectExtent l="0" t="0" r="0" b="8255"/>
            <wp:docPr id="252" name="Picture 252" descr="This image shows a pop up message.&#10;The heading is Confirm to delete.&#10;The text says are you sure you want to delete the selected employer. &#10;In the bottom right hand corner there is a grey No action button and a pink yes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This image shows a pop up message.&#10;The heading is Confirm to delete.&#10;The text says are you sure you want to delete the selected employer. &#10;In the bottom right hand corner there is a grey No action button and a pink yes action button."/>
                    <pic:cNvPicPr/>
                  </pic:nvPicPr>
                  <pic:blipFill>
                    <a:blip r:embed="rId111"/>
                    <a:stretch>
                      <a:fillRect/>
                    </a:stretch>
                  </pic:blipFill>
                  <pic:spPr>
                    <a:xfrm>
                      <a:off x="0" y="0"/>
                      <a:ext cx="3048000" cy="944245"/>
                    </a:xfrm>
                    <a:prstGeom prst="rect">
                      <a:avLst/>
                    </a:prstGeom>
                  </pic:spPr>
                </pic:pic>
              </a:graphicData>
            </a:graphic>
          </wp:inline>
        </w:drawing>
      </w:r>
    </w:p>
    <w:p w14:paraId="1F47BDB1" w14:textId="498A41AA" w:rsidR="00F56E7D" w:rsidRDefault="00ED5308">
      <w:pPr>
        <w:pStyle w:val="ListParagraph"/>
        <w:numPr>
          <w:ilvl w:val="0"/>
          <w:numId w:val="16"/>
        </w:numPr>
        <w:spacing w:after="720"/>
        <w:ind w:left="714" w:hanging="357"/>
      </w:pPr>
      <w:r w:rsidRPr="00BC583B">
        <w:rPr>
          <w:noProof/>
        </w:rPr>
        <mc:AlternateContent>
          <mc:Choice Requires="wps">
            <w:drawing>
              <wp:anchor distT="0" distB="0" distL="114300" distR="114300" simplePos="0" relativeHeight="251933696" behindDoc="0" locked="0" layoutInCell="1" allowOverlap="1" wp14:anchorId="4C1195F2" wp14:editId="5EB6E5E4">
                <wp:simplePos x="0" y="0"/>
                <wp:positionH relativeFrom="column">
                  <wp:posOffset>-10160</wp:posOffset>
                </wp:positionH>
                <wp:positionV relativeFrom="paragraph">
                  <wp:posOffset>760920</wp:posOffset>
                </wp:positionV>
                <wp:extent cx="1002665" cy="576580"/>
                <wp:effectExtent l="57150" t="19050" r="83185" b="90170"/>
                <wp:wrapNone/>
                <wp:docPr id="373" name="Rectangle 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2665" cy="576580"/>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8A99F" id="Rectangle 373" o:spid="_x0000_s1026" alt="&quot;&quot;" style="position:absolute;margin-left:-.8pt;margin-top:59.9pt;width:78.95pt;height:45.4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" fillcolor="#e71224" strokecolor="#e71224" strokeweight=".5mm">
                <v:fill opacity="3341f"/>
                <v:shadow on="t" color="black" opacity="22937f" origin=",.5" offset="0,.63889mm"/>
              </v:rect>
            </w:pict>
          </mc:Fallback>
        </mc:AlternateContent>
      </w:r>
      <w:r w:rsidR="00F56E7D">
        <w:t xml:space="preserve">Once this is added, you will see </w:t>
      </w:r>
      <w:r w:rsidR="00F56E7D" w:rsidRPr="008A3AB1">
        <w:rPr>
          <w:b/>
          <w:bCs/>
        </w:rPr>
        <w:t>Awaiting Declaration</w:t>
      </w:r>
      <w:r w:rsidR="00F56E7D">
        <w:rPr>
          <w:b/>
          <w:bCs/>
        </w:rPr>
        <w:t xml:space="preserve">. </w:t>
      </w:r>
      <w:r w:rsidR="00F56E7D" w:rsidRPr="008A3AB1">
        <w:t>You</w:t>
      </w:r>
      <w:r w:rsidR="00F56E7D" w:rsidRPr="00F62934">
        <w:t xml:space="preserve"> </w:t>
      </w:r>
      <w:r w:rsidR="00F56E7D">
        <w:t xml:space="preserve">need to complete the declaration otherwise </w:t>
      </w:r>
      <w:r w:rsidR="00F56E7D" w:rsidRPr="008A3601">
        <w:rPr>
          <w:u w:val="single"/>
        </w:rPr>
        <w:t xml:space="preserve">you have not finished </w:t>
      </w:r>
      <w:r w:rsidR="00F56E7D">
        <w:rPr>
          <w:u w:val="single"/>
        </w:rPr>
        <w:t>Adding</w:t>
      </w:r>
      <w:r w:rsidR="00F56E7D" w:rsidRPr="008A3601">
        <w:rPr>
          <w:u w:val="single"/>
        </w:rPr>
        <w:t xml:space="preserve"> the </w:t>
      </w:r>
      <w:r w:rsidR="00F56E7D">
        <w:rPr>
          <w:u w:val="single"/>
        </w:rPr>
        <w:t xml:space="preserve">New </w:t>
      </w:r>
      <w:r w:rsidR="00F56E7D" w:rsidRPr="008A3601">
        <w:rPr>
          <w:u w:val="single"/>
        </w:rPr>
        <w:t>Employer</w:t>
      </w:r>
      <w:r w:rsidR="00F56E7D">
        <w:t>.</w:t>
      </w:r>
    </w:p>
    <w:p w14:paraId="32BE702A" w14:textId="4EE1CA02" w:rsidR="00FF6F76" w:rsidRDefault="00107170" w:rsidP="00ED5308">
      <w:pPr>
        <w:spacing w:after="960"/>
        <w:contextualSpacing w:val="0"/>
      </w:pPr>
      <w:r w:rsidRPr="00BC583B">
        <w:rPr>
          <w:noProof/>
        </w:rPr>
        <w:drawing>
          <wp:inline distT="0" distB="0" distL="0" distR="0" wp14:anchorId="522321D8" wp14:editId="352B7D9D">
            <wp:extent cx="2914650" cy="638175"/>
            <wp:effectExtent l="0" t="0" r="0" b="9525"/>
            <wp:docPr id="280" name="Picture 280" descr="This image is a close up of the status which says Awaiting Declaration and has a black circle with a white question mark inside. &#10;To the right of this there is a pink Cancel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This image is a close up of the status which says Awaiting Declaration and has a black circle with a white question mark inside. &#10;To the right of this there is a pink Cancel action button."/>
                    <pic:cNvPicPr/>
                  </pic:nvPicPr>
                  <pic:blipFill>
                    <a:blip r:embed="rId99"/>
                    <a:stretch>
                      <a:fillRect/>
                    </a:stretch>
                  </pic:blipFill>
                  <pic:spPr>
                    <a:xfrm>
                      <a:off x="0" y="0"/>
                      <a:ext cx="2914650" cy="638175"/>
                    </a:xfrm>
                    <a:prstGeom prst="rect">
                      <a:avLst/>
                    </a:prstGeom>
                  </pic:spPr>
                </pic:pic>
              </a:graphicData>
            </a:graphic>
          </wp:inline>
        </w:drawing>
      </w:r>
    </w:p>
    <w:p w14:paraId="68719BC5" w14:textId="0A1FA247" w:rsidR="0010171B" w:rsidRDefault="0010171B">
      <w:pPr>
        <w:pStyle w:val="ListParagraph"/>
        <w:numPr>
          <w:ilvl w:val="0"/>
          <w:numId w:val="16"/>
        </w:numPr>
      </w:pPr>
      <w:r>
        <w:rPr>
          <w:b/>
          <w:bCs/>
        </w:rPr>
        <w:t>T</w:t>
      </w:r>
      <w:r w:rsidRPr="006846D9">
        <w:rPr>
          <w:b/>
          <w:bCs/>
        </w:rPr>
        <w:t xml:space="preserve">o </w:t>
      </w:r>
      <w:r w:rsidRPr="00710446">
        <w:rPr>
          <w:b/>
          <w:bCs/>
        </w:rPr>
        <w:t xml:space="preserve">continue to </w:t>
      </w:r>
      <w:r w:rsidR="00F56E7D">
        <w:rPr>
          <w:b/>
          <w:bCs/>
        </w:rPr>
        <w:t>r</w:t>
      </w:r>
      <w:r>
        <w:rPr>
          <w:b/>
          <w:bCs/>
        </w:rPr>
        <w:t xml:space="preserve">emove the Old </w:t>
      </w:r>
      <w:r w:rsidRPr="00710446">
        <w:rPr>
          <w:b/>
          <w:bCs/>
        </w:rPr>
        <w:t>Employer</w:t>
      </w:r>
      <w:r>
        <w:t xml:space="preserve">, read the two statements in the </w:t>
      </w:r>
      <w:r w:rsidRPr="00710446">
        <w:rPr>
          <w:b/>
          <w:bCs/>
        </w:rPr>
        <w:t>Declarations</w:t>
      </w:r>
      <w:r>
        <w:t xml:space="preserve"> section and </w:t>
      </w:r>
      <w:r w:rsidRPr="00710446">
        <w:rPr>
          <w:b/>
          <w:bCs/>
        </w:rPr>
        <w:t>click in the 2 checkboxes</w:t>
      </w:r>
      <w:r>
        <w:t xml:space="preserve"> to indicate you agree. </w:t>
      </w:r>
    </w:p>
    <w:p w14:paraId="6971D5BE" w14:textId="77777777" w:rsidR="0010171B" w:rsidRPr="0042186F" w:rsidRDefault="0010171B" w:rsidP="00ED5308">
      <w:pPr>
        <w:spacing w:before="120" w:after="360"/>
        <w:ind w:left="720"/>
        <w:contextualSpacing w:val="0"/>
        <w:rPr>
          <w:i/>
          <w:iCs/>
        </w:rPr>
      </w:pPr>
      <w:r w:rsidRPr="0042186F">
        <w:rPr>
          <w:i/>
          <w:iCs/>
        </w:rPr>
        <w:t>When you tick in the second checkbox, the date and your name will be filled out automatically.</w:t>
      </w:r>
    </w:p>
    <w:p w14:paraId="0EC65861" w14:textId="3F0509CF" w:rsidR="00BC583B" w:rsidRDefault="00BC583B" w:rsidP="00ED5308">
      <w:pPr>
        <w:spacing w:after="240"/>
        <w:contextualSpacing w:val="0"/>
      </w:pPr>
      <w:r>
        <w:rPr>
          <w:noProof/>
        </w:rPr>
        <w:drawing>
          <wp:inline distT="0" distB="0" distL="0" distR="0" wp14:anchorId="3F561E7E" wp14:editId="65DCAEDF">
            <wp:extent cx="5429250" cy="1181735"/>
            <wp:effectExtent l="0" t="0" r="0" b="0"/>
            <wp:docPr id="241" name="Picture 241" descr="This image shows the declaration section.&#10;At the top is the navy Declaration heading.&#10;Under this are two declaration statements.&#10;A tick box to check is located at the start of each statement. &#10;The tick boxes have a red box around them to highlight them.&#10;The first says I have read and understand the information above.&#10;The second says the information provided by me is true and correct and I understand it is an offence to provide false or misleading information.&#10;An asterix is at the end of each statement, indicating it is mandatory.&#10;&#10;Under the declarations, on the left is Applicant Name, with a field underneath, and on the right is Date, with a fiel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This image shows the declaration section.&#10;At the top is the navy Declaration heading.&#10;Under this are two declaration statements.&#10;A tick box to check is located at the start of each statement. &#10;The tick boxes have a red box around them to highlight them.&#10;The first says I have read and understand the information above.&#10;The second says the information provided by me is true and correct and I understand it is an offence to provide false or misleading information.&#10;An asterix is at the end of each statement, indicating it is mandatory.&#10;&#10;Under the declarations, on the left is Applicant Name, with a field underneath, and on the right is Date, with a field underneath."/>
                    <pic:cNvPicPr/>
                  </pic:nvPicPr>
                  <pic:blipFill>
                    <a:blip r:embed="rId101"/>
                    <a:stretch>
                      <a:fillRect/>
                    </a:stretch>
                  </pic:blipFill>
                  <pic:spPr>
                    <a:xfrm>
                      <a:off x="0" y="0"/>
                      <a:ext cx="5429250" cy="1181735"/>
                    </a:xfrm>
                    <a:prstGeom prst="rect">
                      <a:avLst/>
                    </a:prstGeom>
                  </pic:spPr>
                </pic:pic>
              </a:graphicData>
            </a:graphic>
          </wp:inline>
        </w:drawing>
      </w:r>
    </w:p>
    <w:p w14:paraId="5A5C77B0" w14:textId="73DB8E41" w:rsidR="0010171B" w:rsidRPr="0062328C" w:rsidRDefault="0010171B">
      <w:pPr>
        <w:pStyle w:val="ListParagraph"/>
        <w:numPr>
          <w:ilvl w:val="0"/>
          <w:numId w:val="16"/>
        </w:numPr>
      </w:pPr>
      <w:r w:rsidRPr="00B87B95">
        <w:rPr>
          <w:b/>
          <w:bCs/>
          <w:u w:val="single"/>
        </w:rPr>
        <w:t>Click on the Save button that appears underneath the Declaration section</w:t>
      </w:r>
      <w:r w:rsidRPr="0062328C">
        <w:t xml:space="preserve"> to finish </w:t>
      </w:r>
      <w:r w:rsidR="00842656">
        <w:t>Removing</w:t>
      </w:r>
      <w:r>
        <w:t xml:space="preserve"> the </w:t>
      </w:r>
      <w:r w:rsidR="00842656">
        <w:t>Old</w:t>
      </w:r>
      <w:r>
        <w:t xml:space="preserve"> </w:t>
      </w:r>
      <w:r w:rsidRPr="0062328C">
        <w:t>Employer.</w:t>
      </w:r>
    </w:p>
    <w:p w14:paraId="2868930D" w14:textId="77777777" w:rsidR="0010171B" w:rsidRPr="00BC583B" w:rsidRDefault="0010171B" w:rsidP="00ED5308">
      <w:pPr>
        <w:spacing w:after="600"/>
        <w:contextualSpacing w:val="0"/>
      </w:pPr>
      <w:r w:rsidRPr="00BC583B">
        <w:rPr>
          <w:noProof/>
        </w:rPr>
        <w:lastRenderedPageBreak/>
        <w:drawing>
          <wp:inline distT="0" distB="0" distL="0" distR="0" wp14:anchorId="4FD82DE8" wp14:editId="5DCF532F">
            <wp:extent cx="1743075" cy="1593215"/>
            <wp:effectExtent l="0" t="0" r="9525" b="6985"/>
            <wp:docPr id="283" name="Picture 283" descr="This is a close up of part of the previous image of the Declaration section.&#10;A pink save button is in the bottom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This is a close up of part of the previous image of the Declaration section.&#10;A pink save button is in the bottom left corner."/>
                    <pic:cNvPicPr/>
                  </pic:nvPicPr>
                  <pic:blipFill>
                    <a:blip r:embed="rId102"/>
                    <a:stretch>
                      <a:fillRect/>
                    </a:stretch>
                  </pic:blipFill>
                  <pic:spPr>
                    <a:xfrm>
                      <a:off x="0" y="0"/>
                      <a:ext cx="1743075" cy="1593215"/>
                    </a:xfrm>
                    <a:prstGeom prst="rect">
                      <a:avLst/>
                    </a:prstGeom>
                  </pic:spPr>
                </pic:pic>
              </a:graphicData>
            </a:graphic>
          </wp:inline>
        </w:drawing>
      </w:r>
    </w:p>
    <w:p w14:paraId="0A848BF1" w14:textId="04549633" w:rsidR="0010171B" w:rsidRDefault="0010171B" w:rsidP="00E0476E">
      <w:pPr>
        <w:pStyle w:val="ListParagraph"/>
        <w:spacing w:after="360"/>
        <w:rPr>
          <w:b/>
          <w:bCs/>
        </w:rPr>
      </w:pPr>
      <w:r w:rsidRPr="00CD2B15">
        <w:rPr>
          <w:b/>
          <w:bCs/>
        </w:rPr>
        <w:t xml:space="preserve">You have now successfully </w:t>
      </w:r>
      <w:r>
        <w:rPr>
          <w:b/>
          <w:bCs/>
        </w:rPr>
        <w:t>Removed</w:t>
      </w:r>
      <w:r w:rsidRPr="00CD2B15">
        <w:rPr>
          <w:b/>
          <w:bCs/>
        </w:rPr>
        <w:t xml:space="preserve"> the </w:t>
      </w:r>
      <w:r>
        <w:rPr>
          <w:b/>
          <w:bCs/>
        </w:rPr>
        <w:t xml:space="preserve">Old </w:t>
      </w:r>
      <w:r w:rsidRPr="00CD2B15">
        <w:rPr>
          <w:b/>
          <w:bCs/>
        </w:rPr>
        <w:t xml:space="preserve">Employer, which means that you </w:t>
      </w:r>
      <w:r w:rsidRPr="005958CE">
        <w:rPr>
          <w:b/>
          <w:bCs/>
        </w:rPr>
        <w:t>have also successfully notified us of this Change in Engagement.</w:t>
      </w:r>
    </w:p>
    <w:bookmarkEnd w:id="88"/>
    <w:p w14:paraId="23BEB697" w14:textId="5533675E" w:rsidR="008C6968" w:rsidRDefault="008C6968">
      <w:pPr>
        <w:contextualSpacing w:val="0"/>
        <w:jc w:val="left"/>
        <w:rPr>
          <w:highlight w:val="yellow"/>
        </w:rPr>
      </w:pPr>
      <w:r>
        <w:rPr>
          <w:highlight w:val="yellow"/>
        </w:rPr>
        <w:br w:type="page"/>
      </w:r>
    </w:p>
    <w:p w14:paraId="3B38261A" w14:textId="1F6A1E0F" w:rsidR="00E9120D" w:rsidRDefault="001C7EC5" w:rsidP="00F14595">
      <w:pPr>
        <w:pStyle w:val="Heading1"/>
      </w:pPr>
      <w:bookmarkStart w:id="113" w:name="_Toc150516058"/>
      <w:bookmarkStart w:id="114" w:name="Request_a_Replacement_Card"/>
      <w:bookmarkEnd w:id="83"/>
      <w:r w:rsidRPr="00307001">
        <w:lastRenderedPageBreak/>
        <w:t>Request a Replacement Card</w:t>
      </w:r>
      <w:bookmarkEnd w:id="113"/>
    </w:p>
    <w:bookmarkEnd w:id="114"/>
    <w:p w14:paraId="7D452DCF" w14:textId="1EDF0C83" w:rsidR="001C7EC5" w:rsidRPr="00307001" w:rsidRDefault="009A3721">
      <w:pPr>
        <w:pStyle w:val="ListParagraph"/>
        <w:numPr>
          <w:ilvl w:val="0"/>
          <w:numId w:val="17"/>
        </w:numPr>
      </w:pPr>
      <w:r w:rsidRPr="00307001">
        <w:t xml:space="preserve">This function will become available once a clearance has been issued. </w:t>
      </w:r>
      <w:r w:rsidR="001C7EC5" w:rsidRPr="00307001">
        <w:t xml:space="preserve">Select </w:t>
      </w:r>
      <w:r w:rsidR="001C7EC5" w:rsidRPr="00307001">
        <w:rPr>
          <w:b/>
          <w:bCs/>
        </w:rPr>
        <w:t>Request a Replacement Card</w:t>
      </w:r>
      <w:r w:rsidR="001C7EC5" w:rsidRPr="00307001">
        <w:t xml:space="preserve"> to request a replacement card if </w:t>
      </w:r>
      <w:r w:rsidR="00170B92" w:rsidRPr="00307001">
        <w:t>your clearance</w:t>
      </w:r>
      <w:r w:rsidR="001C7EC5" w:rsidRPr="00307001">
        <w:t xml:space="preserve"> card was lost, stolen or </w:t>
      </w:r>
      <w:r w:rsidR="00307001">
        <w:t xml:space="preserve">if you require a replacement card </w:t>
      </w:r>
      <w:r w:rsidR="001C7EC5" w:rsidRPr="00307001">
        <w:t xml:space="preserve">due to a change of name. </w:t>
      </w:r>
    </w:p>
    <w:p w14:paraId="55F0744F" w14:textId="5CF284F0" w:rsidR="00452D68" w:rsidRDefault="00452D68" w:rsidP="00ED5308">
      <w:pPr>
        <w:spacing w:after="240"/>
        <w:contextualSpacing w:val="0"/>
      </w:pPr>
      <w:r>
        <w:rPr>
          <w:noProof/>
        </w:rPr>
        <w:drawing>
          <wp:inline distT="0" distB="0" distL="0" distR="0" wp14:anchorId="0C24EE4C" wp14:editId="469169C4">
            <wp:extent cx="5727700" cy="4805045"/>
            <wp:effectExtent l="0" t="0" r="6350" b="0"/>
            <wp:docPr id="25" name="Picture 25" descr="This image displays an example of the online services home screen for a worker that has a current clearance. It has a navy heading for Online Services Home.&#10;&#10;Under this, at the top left is the My personal Details area, which shows a sample name and address and where the TMR CRN would be visible. A pink Update my Details action button sits under this. &#10;&#10;Under this is the My Outcome Details section with status information. It has eligible to work status, clearance type, card number and card type. &#10;&#10;In the top middle area there is a pink action button to Request a Replacement Card. Text underneath this says request a replacement Disability Worker Screening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mage displays an example of the online services home screen for a worker that has a current clearance. It has a navy heading for Online Services Home.&#10;&#10;Under this, at the top left is the My personal Details area, which shows a sample name and address and where the TMR CRN would be visible. A pink Update my Details action button sits under this. &#10;&#10;Under this is the My Outcome Details section with status information. It has eligible to work status, clearance type, card number and card type. &#10;&#10;In the top middle area there is a pink action button to Request a Replacement Card. Text underneath this says request a replacement Disability Worker Screening Card."/>
                    <pic:cNvPicPr/>
                  </pic:nvPicPr>
                  <pic:blipFill>
                    <a:blip r:embed="rId112"/>
                    <a:stretch>
                      <a:fillRect/>
                    </a:stretch>
                  </pic:blipFill>
                  <pic:spPr>
                    <a:xfrm>
                      <a:off x="0" y="0"/>
                      <a:ext cx="5727700" cy="4805045"/>
                    </a:xfrm>
                    <a:prstGeom prst="rect">
                      <a:avLst/>
                    </a:prstGeom>
                  </pic:spPr>
                </pic:pic>
              </a:graphicData>
            </a:graphic>
          </wp:inline>
        </w:drawing>
      </w:r>
    </w:p>
    <w:p w14:paraId="1C784969" w14:textId="587F97A2" w:rsidR="001C7EC5" w:rsidRPr="00B7377F" w:rsidRDefault="001C7EC5" w:rsidP="005044F5">
      <w:pPr>
        <w:jc w:val="center"/>
      </w:pPr>
      <w:r>
        <w:rPr>
          <w:noProof/>
        </w:rPr>
        <w:drawing>
          <wp:inline distT="0" distB="0" distL="0" distR="0" wp14:anchorId="4F5E697D" wp14:editId="563CB6BC">
            <wp:extent cx="2243138" cy="1554025"/>
            <wp:effectExtent l="0" t="0" r="5080" b="8255"/>
            <wp:docPr id="16" name="Picture 16" descr="This image displays a pink action button titled Request a Replacement Card. Text below this says request a replacement disability worker screening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displays a pink action button titled Request a Replacement Card. Text below this says request a replacement disability worker screening card."/>
                    <pic:cNvPicPr/>
                  </pic:nvPicPr>
                  <pic:blipFill>
                    <a:blip r:embed="rId113"/>
                    <a:stretch>
                      <a:fillRect/>
                    </a:stretch>
                  </pic:blipFill>
                  <pic:spPr>
                    <a:xfrm>
                      <a:off x="0" y="0"/>
                      <a:ext cx="2267511" cy="1570911"/>
                    </a:xfrm>
                    <a:prstGeom prst="rect">
                      <a:avLst/>
                    </a:prstGeom>
                  </pic:spPr>
                </pic:pic>
              </a:graphicData>
            </a:graphic>
          </wp:inline>
        </w:drawing>
      </w:r>
    </w:p>
    <w:p w14:paraId="1B82C534" w14:textId="1C51D22D" w:rsidR="0053436E" w:rsidRDefault="00984633" w:rsidP="00EE7600">
      <w:pPr>
        <w:pStyle w:val="ListParagraph"/>
        <w:numPr>
          <w:ilvl w:val="0"/>
          <w:numId w:val="17"/>
        </w:numPr>
      </w:pPr>
      <w:r>
        <w:rPr>
          <w:b/>
          <w:bCs/>
        </w:rPr>
        <w:br w:type="column"/>
      </w:r>
      <w:commentRangeStart w:id="115"/>
      <w:r w:rsidR="0053436E" w:rsidRPr="0053436E">
        <w:rPr>
          <w:b/>
          <w:bCs/>
        </w:rPr>
        <w:lastRenderedPageBreak/>
        <w:t>Please note,</w:t>
      </w:r>
      <w:r w:rsidR="0053436E" w:rsidRPr="00AF60FA">
        <w:t xml:space="preserve"> if you see the below pop up it is because you have a finalised renewal application, but your current clearance has not yet expired. If you order a replacement card you will be issued with your current clearance. Your renewal clearance card will only be posted once your old clearance card expires. </w:t>
      </w:r>
    </w:p>
    <w:p w14:paraId="41A5B3AE" w14:textId="340325AC" w:rsidR="0053436E" w:rsidRPr="00AF60FA" w:rsidRDefault="00EE7600" w:rsidP="0053436E">
      <w:pPr>
        <w:pStyle w:val="ListParagraph"/>
      </w:pPr>
      <w:r>
        <w:rPr>
          <w:noProof/>
        </w:rPr>
        <w:drawing>
          <wp:inline distT="0" distB="0" distL="0" distR="0" wp14:anchorId="1A694B78" wp14:editId="4E1402F3">
            <wp:extent cx="5018567" cy="1304951"/>
            <wp:effectExtent l="0" t="0" r="0" b="0"/>
            <wp:docPr id="3" name="Picture 3" descr="This is an image of a Request for Replacement card pop up alert that will be displayed when you have a finalised renewal application.&#10;The alert says, if you request a replacement card, you will be sent a replacement card for your previous clearance that is about to expire. You will not be issued with a replacement of the new clearance. &#10;Your new card will not be posted to you until your clearance has expired. &#10;At the bottom right there is a pink close button to close the pop up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image of a Request for Replacement card pop up alert that will be displayed when you have a finalised renewal application.&#10;The alert says, if you request a replacement card, you will be sent a replacement card for your previous clearance that is about to expire. You will not be issued with a replacement of the new clearance. &#10;Your new card will not be posted to you until your clearance has expired. &#10;At the bottom right there is a pink close button to close the pop up alert."/>
                    <pic:cNvPicPr>
                      <a:picLocks noChangeAspect="1" noChangeArrowheads="1"/>
                    </pic:cNvPicPr>
                  </pic:nvPicPr>
                  <pic:blipFill rotWithShape="1">
                    <a:blip r:embed="rId114" r:link="rId115">
                      <a:extLst>
                        <a:ext uri="{28A0092B-C50C-407E-A947-70E740481C1C}">
                          <a14:useLocalDpi xmlns:a14="http://schemas.microsoft.com/office/drawing/2010/main" val="0"/>
                        </a:ext>
                      </a:extLst>
                    </a:blip>
                    <a:srcRect l="7527" t="25453" r="14735" b="41798"/>
                    <a:stretch/>
                  </pic:blipFill>
                  <pic:spPr bwMode="auto">
                    <a:xfrm>
                      <a:off x="0" y="0"/>
                      <a:ext cx="5018567" cy="1304951"/>
                    </a:xfrm>
                    <a:prstGeom prst="rect">
                      <a:avLst/>
                    </a:prstGeom>
                    <a:noFill/>
                    <a:ln>
                      <a:noFill/>
                    </a:ln>
                    <a:extLst>
                      <a:ext uri="{53640926-AAD7-44D8-BBD7-CCE9431645EC}">
                        <a14:shadowObscured xmlns:a14="http://schemas.microsoft.com/office/drawing/2010/main"/>
                      </a:ext>
                    </a:extLst>
                  </pic:spPr>
                </pic:pic>
              </a:graphicData>
            </a:graphic>
          </wp:inline>
        </w:drawing>
      </w:r>
    </w:p>
    <w:commentRangeEnd w:id="115"/>
    <w:p w14:paraId="502738B7" w14:textId="4E993ED1" w:rsidR="00EE7600" w:rsidRPr="0053436E" w:rsidRDefault="00EE7600" w:rsidP="0053436E">
      <w:r>
        <w:rPr>
          <w:rStyle w:val="CommentReference"/>
        </w:rPr>
        <w:commentReference w:id="115"/>
      </w:r>
    </w:p>
    <w:p w14:paraId="2E3CC30B" w14:textId="068BAD67" w:rsidR="009A3721" w:rsidRPr="005044F5" w:rsidRDefault="00452D68" w:rsidP="00984633">
      <w:pPr>
        <w:pStyle w:val="ListParagraph"/>
        <w:numPr>
          <w:ilvl w:val="0"/>
          <w:numId w:val="17"/>
        </w:numPr>
        <w:spacing w:before="720"/>
        <w:ind w:left="714" w:hanging="357"/>
        <w:rPr>
          <w:lang w:val="en-US"/>
        </w:rPr>
      </w:pPr>
      <w:r>
        <w:rPr>
          <w:lang w:val="en-US"/>
        </w:rPr>
        <w:t>From the dropdown</w:t>
      </w:r>
      <w:r w:rsidR="009A3721">
        <w:rPr>
          <w:lang w:val="en-US"/>
        </w:rPr>
        <w:t xml:space="preserve"> boxes</w:t>
      </w:r>
      <w:r>
        <w:rPr>
          <w:lang w:val="en-US"/>
        </w:rPr>
        <w:t>, s</w:t>
      </w:r>
      <w:r w:rsidR="001C7EC5">
        <w:rPr>
          <w:lang w:val="en-US"/>
        </w:rPr>
        <w:t xml:space="preserve">elect </w:t>
      </w:r>
      <w:r>
        <w:rPr>
          <w:lang w:val="en-US"/>
        </w:rPr>
        <w:t xml:space="preserve">the </w:t>
      </w:r>
      <w:r w:rsidRPr="00307001">
        <w:rPr>
          <w:b/>
          <w:bCs/>
          <w:lang w:val="en-US"/>
        </w:rPr>
        <w:t>card</w:t>
      </w:r>
      <w:r>
        <w:rPr>
          <w:lang w:val="en-US"/>
        </w:rPr>
        <w:t xml:space="preserve"> that you want to replace, the</w:t>
      </w:r>
      <w:r w:rsidR="001C7EC5">
        <w:rPr>
          <w:lang w:val="en-US"/>
        </w:rPr>
        <w:t xml:space="preserve"> reason </w:t>
      </w:r>
      <w:r w:rsidR="001C7EC5" w:rsidRPr="00307001">
        <w:rPr>
          <w:b/>
          <w:bCs/>
          <w:lang w:val="en-US"/>
        </w:rPr>
        <w:t>why</w:t>
      </w:r>
      <w:r w:rsidR="001C7EC5">
        <w:rPr>
          <w:lang w:val="en-US"/>
        </w:rPr>
        <w:t xml:space="preserve"> you need a replacement card</w:t>
      </w:r>
      <w:r>
        <w:rPr>
          <w:lang w:val="en-US"/>
        </w:rPr>
        <w:t xml:space="preserve"> and</w:t>
      </w:r>
      <w:r w:rsidR="001C7EC5">
        <w:rPr>
          <w:lang w:val="en-US"/>
        </w:rPr>
        <w:t xml:space="preserve"> the </w:t>
      </w:r>
      <w:r w:rsidR="001C7EC5" w:rsidRPr="00307001">
        <w:rPr>
          <w:b/>
          <w:bCs/>
          <w:lang w:val="en-US"/>
        </w:rPr>
        <w:t>date</w:t>
      </w:r>
      <w:r w:rsidR="001C7EC5">
        <w:rPr>
          <w:lang w:val="en-US"/>
        </w:rPr>
        <w:t xml:space="preserve"> that the card was lost or stolen </w:t>
      </w:r>
      <w:r w:rsidR="00925274">
        <w:rPr>
          <w:lang w:val="en-US"/>
        </w:rPr>
        <w:t>(if relevant)</w:t>
      </w:r>
      <w:r>
        <w:rPr>
          <w:lang w:val="en-US"/>
        </w:rPr>
        <w:t>.</w:t>
      </w:r>
      <w:r w:rsidR="00925274">
        <w:rPr>
          <w:lang w:val="en-US"/>
        </w:rPr>
        <w:t xml:space="preserve"> </w:t>
      </w:r>
      <w:r>
        <w:rPr>
          <w:lang w:val="en-US"/>
        </w:rPr>
        <w:t>S</w:t>
      </w:r>
      <w:r w:rsidR="001C7EC5">
        <w:rPr>
          <w:lang w:val="en-US"/>
        </w:rPr>
        <w:t xml:space="preserve">elect </w:t>
      </w:r>
      <w:r w:rsidR="001C7EC5" w:rsidRPr="005044F5">
        <w:rPr>
          <w:b/>
          <w:bCs/>
          <w:lang w:val="en-US"/>
        </w:rPr>
        <w:t>Proceed to Payment</w:t>
      </w:r>
      <w:r w:rsidR="001C7EC5">
        <w:rPr>
          <w:lang w:val="en-US"/>
        </w:rPr>
        <w:t xml:space="preserve"> </w:t>
      </w:r>
      <w:r w:rsidR="00925274">
        <w:t xml:space="preserve">to </w:t>
      </w:r>
      <w:r>
        <w:t>proceed to the payment screen</w:t>
      </w:r>
      <w:r w:rsidR="00925274">
        <w:t>.</w:t>
      </w:r>
      <w:r w:rsidR="009A3721">
        <w:t xml:space="preserve"> You can also cancel your request by selecting </w:t>
      </w:r>
      <w:r w:rsidR="009A3721">
        <w:rPr>
          <w:b/>
          <w:bCs/>
        </w:rPr>
        <w:t xml:space="preserve">Cancel Request. </w:t>
      </w:r>
    </w:p>
    <w:p w14:paraId="5578B4DA" w14:textId="4B29948B" w:rsidR="00452D68" w:rsidRPr="007623BF" w:rsidRDefault="00F1424E" w:rsidP="008809F0">
      <w:pPr>
        <w:jc w:val="center"/>
      </w:pPr>
      <w:r>
        <w:rPr>
          <w:noProof/>
        </w:rPr>
        <w:drawing>
          <wp:inline distT="0" distB="0" distL="0" distR="0" wp14:anchorId="15347E54" wp14:editId="19FC69CF">
            <wp:extent cx="4578824" cy="1833381"/>
            <wp:effectExtent l="0" t="0" r="0" b="0"/>
            <wp:docPr id="38" name="Picture 38" descr="This is a screenshot of the replacement card request screen. The heading on the top says, Replacement Card Request. &#10;&#10;There is a question above a drop down field that asks you to indicate which card you would like to replace with selections in the drop down box. &#10;&#10;Below this is a question above another drop down field that asks you to indicate why you need a replacement card with selections in the dropdown. &#10;&#10;Below this is a question that asks you to indicate the date the card was lost or stolen. In the field that appears below this, there is a field, and in the right corner of the field there is a calendar icon that you can click on to select the date. All of these questions are mandatory.&#10;&#10;At the bottom left of the screen there is a blue action button to go Back. In the bottom right corner of the screen there is a pink action button to Cancel Request and another to Proceed to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is a screenshot of the replacement card request screen. The heading on the top says, Replacement Card Request. &#10;&#10;There is a question above a drop down field that asks you to indicate which card you would like to replace with selections in the drop down box. &#10;&#10;Below this is a question above another drop down field that asks you to indicate why you need a replacement card with selections in the dropdown. &#10;&#10;Below this is a question that asks you to indicate the date the card was lost or stolen. In the field that appears below this, there is a field, and in the right corner of the field there is a calendar icon that you can click on to select the date. All of these questions are mandatory.&#10;&#10;At the bottom left of the screen there is a blue action button to go Back. In the bottom right corner of the screen there is a pink action button to Cancel Request and another to Proceed to Payment."/>
                    <pic:cNvPicPr/>
                  </pic:nvPicPr>
                  <pic:blipFill rotWithShape="1">
                    <a:blip r:embed="rId116"/>
                    <a:srcRect l="2265" t="26590" r="1332" b="18188"/>
                    <a:stretch/>
                  </pic:blipFill>
                  <pic:spPr bwMode="auto">
                    <a:xfrm>
                      <a:off x="0" y="0"/>
                      <a:ext cx="4611762" cy="1846570"/>
                    </a:xfrm>
                    <a:prstGeom prst="rect">
                      <a:avLst/>
                    </a:prstGeom>
                    <a:ln>
                      <a:noFill/>
                    </a:ln>
                    <a:extLst>
                      <a:ext uri="{53640926-AAD7-44D8-BBD7-CCE9431645EC}">
                        <a14:shadowObscured xmlns:a14="http://schemas.microsoft.com/office/drawing/2010/main"/>
                      </a:ext>
                    </a:extLst>
                  </pic:spPr>
                </pic:pic>
              </a:graphicData>
            </a:graphic>
          </wp:inline>
        </w:drawing>
      </w:r>
    </w:p>
    <w:p w14:paraId="46399716" w14:textId="2A660315" w:rsidR="00452D68" w:rsidRDefault="00452D68" w:rsidP="005044F5">
      <w:pPr>
        <w:jc w:val="left"/>
      </w:pPr>
    </w:p>
    <w:p w14:paraId="2690F92C" w14:textId="531D4E45" w:rsidR="00452D68" w:rsidRDefault="00452D68">
      <w:pPr>
        <w:jc w:val="center"/>
      </w:pPr>
      <w:r>
        <w:rPr>
          <w:noProof/>
        </w:rPr>
        <w:drawing>
          <wp:inline distT="0" distB="0" distL="0" distR="0" wp14:anchorId="26508C9A" wp14:editId="4AB41004">
            <wp:extent cx="4524233" cy="1795923"/>
            <wp:effectExtent l="0" t="0" r="0" b="0"/>
            <wp:docPr id="28" name="Picture 28" descr="This is another screenshot of the replacement card request screen. &#10;&#10;It shows the drop down options for the question please indicate why you need a replacement card. The dropdown options are Lost or stolen and Change of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s another screenshot of the replacement card request screen. &#10;&#10;It shows the drop down options for the question please indicate why you need a replacement card. The dropdown options are Lost or stolen and Change of name."/>
                    <pic:cNvPicPr/>
                  </pic:nvPicPr>
                  <pic:blipFill rotWithShape="1">
                    <a:blip r:embed="rId117"/>
                    <a:srcRect l="1310" t="19354" r="2307" b="16584"/>
                    <a:stretch/>
                  </pic:blipFill>
                  <pic:spPr bwMode="auto">
                    <a:xfrm>
                      <a:off x="0" y="0"/>
                      <a:ext cx="4543941" cy="1803746"/>
                    </a:xfrm>
                    <a:prstGeom prst="rect">
                      <a:avLst/>
                    </a:prstGeom>
                    <a:ln>
                      <a:noFill/>
                    </a:ln>
                    <a:extLst>
                      <a:ext uri="{53640926-AAD7-44D8-BBD7-CCE9431645EC}">
                        <a14:shadowObscured xmlns:a14="http://schemas.microsoft.com/office/drawing/2010/main"/>
                      </a:ext>
                    </a:extLst>
                  </pic:spPr>
                </pic:pic>
              </a:graphicData>
            </a:graphic>
          </wp:inline>
        </w:drawing>
      </w:r>
    </w:p>
    <w:p w14:paraId="6898D5F7" w14:textId="52643C06" w:rsidR="00452D68" w:rsidRDefault="00452D68" w:rsidP="005044F5">
      <w:pPr>
        <w:jc w:val="center"/>
      </w:pPr>
    </w:p>
    <w:p w14:paraId="6A5F91DC" w14:textId="30EC4A9A" w:rsidR="00452D68" w:rsidRDefault="00452D68" w:rsidP="00452D68">
      <w:pPr>
        <w:jc w:val="center"/>
      </w:pPr>
      <w:r>
        <w:rPr>
          <w:noProof/>
        </w:rPr>
        <w:lastRenderedPageBreak/>
        <w:drawing>
          <wp:inline distT="0" distB="0" distL="0" distR="0" wp14:anchorId="70790E39" wp14:editId="1D8374D4">
            <wp:extent cx="4503762" cy="1739289"/>
            <wp:effectExtent l="0" t="0" r="0" b="0"/>
            <wp:docPr id="29" name="Picture 29" descr="This is another screenshot of the replacement card request screen.&#10;It shows the reason why you need a replacement card as being lost or stolen and it shows a date in the Date card was lost or stole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another screenshot of the replacement card request screen.&#10;It shows the reason why you need a replacement card as being lost or stolen and it shows a date in the Date card was lost or stolen field."/>
                    <pic:cNvPicPr/>
                  </pic:nvPicPr>
                  <pic:blipFill rotWithShape="1">
                    <a:blip r:embed="rId118"/>
                    <a:srcRect l="1550" t="24334" r="1559" b="26366"/>
                    <a:stretch/>
                  </pic:blipFill>
                  <pic:spPr bwMode="auto">
                    <a:xfrm>
                      <a:off x="0" y="0"/>
                      <a:ext cx="4526710" cy="1748151"/>
                    </a:xfrm>
                    <a:prstGeom prst="rect">
                      <a:avLst/>
                    </a:prstGeom>
                    <a:ln>
                      <a:noFill/>
                    </a:ln>
                    <a:extLst>
                      <a:ext uri="{53640926-AAD7-44D8-BBD7-CCE9431645EC}">
                        <a14:shadowObscured xmlns:a14="http://schemas.microsoft.com/office/drawing/2010/main"/>
                      </a:ext>
                    </a:extLst>
                  </pic:spPr>
                </pic:pic>
              </a:graphicData>
            </a:graphic>
          </wp:inline>
        </w:drawing>
      </w:r>
    </w:p>
    <w:p w14:paraId="73F6B33C" w14:textId="77777777" w:rsidR="00452D68" w:rsidRDefault="00452D68" w:rsidP="005044F5">
      <w:pPr>
        <w:jc w:val="center"/>
      </w:pPr>
    </w:p>
    <w:p w14:paraId="336DD3F7" w14:textId="77777777" w:rsidR="00816A2A" w:rsidRDefault="00F1424E" w:rsidP="0053436E">
      <w:pPr>
        <w:pStyle w:val="ListParagraph"/>
        <w:numPr>
          <w:ilvl w:val="0"/>
          <w:numId w:val="17"/>
        </w:numPr>
        <w:spacing w:after="60"/>
        <w:ind w:left="714" w:hanging="357"/>
      </w:pPr>
      <w:r>
        <w:t xml:space="preserve">Select your preferred payment method. </w:t>
      </w:r>
    </w:p>
    <w:p w14:paraId="228C81C4" w14:textId="430BB6BA" w:rsidR="00816A2A" w:rsidRDefault="00F1424E" w:rsidP="00816A2A">
      <w:pPr>
        <w:pStyle w:val="ListParagraph"/>
        <w:spacing w:before="120" w:after="60"/>
        <w:ind w:left="714"/>
      </w:pPr>
      <w:r>
        <w:t xml:space="preserve">There are three options for payment: </w:t>
      </w:r>
    </w:p>
    <w:p w14:paraId="55BD5472" w14:textId="77777777" w:rsidR="00816A2A" w:rsidRDefault="00F1424E">
      <w:pPr>
        <w:pStyle w:val="ListParagraph"/>
        <w:numPr>
          <w:ilvl w:val="0"/>
          <w:numId w:val="19"/>
        </w:numPr>
        <w:spacing w:before="60" w:after="60"/>
        <w:ind w:left="1434" w:hanging="357"/>
        <w:rPr>
          <w:b/>
          <w:bCs/>
        </w:rPr>
      </w:pPr>
      <w:r>
        <w:t>p</w:t>
      </w:r>
      <w:r w:rsidRPr="002574B1">
        <w:t>ay by</w:t>
      </w:r>
      <w:r>
        <w:t xml:space="preserve"> </w:t>
      </w:r>
      <w:r w:rsidRPr="00AE5165">
        <w:rPr>
          <w:b/>
          <w:bCs/>
        </w:rPr>
        <w:t xml:space="preserve">credit or </w:t>
      </w:r>
      <w:proofErr w:type="gramStart"/>
      <w:r w:rsidRPr="00AE5165">
        <w:rPr>
          <w:b/>
          <w:bCs/>
        </w:rPr>
        <w:t>debit card</w:t>
      </w:r>
      <w:proofErr w:type="gramEnd"/>
      <w:r>
        <w:t xml:space="preserve"> using </w:t>
      </w:r>
      <w:r>
        <w:rPr>
          <w:b/>
          <w:bCs/>
        </w:rPr>
        <w:t>o</w:t>
      </w:r>
      <w:r w:rsidRPr="002574B1">
        <w:rPr>
          <w:b/>
          <w:bCs/>
        </w:rPr>
        <w:t xml:space="preserve">nline </w:t>
      </w:r>
      <w:proofErr w:type="spellStart"/>
      <w:r w:rsidRPr="002574B1">
        <w:rPr>
          <w:b/>
          <w:bCs/>
        </w:rPr>
        <w:t>BPoint</w:t>
      </w:r>
      <w:proofErr w:type="spellEnd"/>
      <w:r>
        <w:rPr>
          <w:b/>
          <w:bCs/>
        </w:rPr>
        <w:t>,</w:t>
      </w:r>
    </w:p>
    <w:p w14:paraId="54473D74" w14:textId="77777777" w:rsidR="00816A2A" w:rsidRDefault="00F1424E">
      <w:pPr>
        <w:pStyle w:val="ListParagraph"/>
        <w:numPr>
          <w:ilvl w:val="0"/>
          <w:numId w:val="19"/>
        </w:numPr>
        <w:spacing w:before="60" w:after="60"/>
        <w:ind w:left="1434" w:hanging="357"/>
      </w:pPr>
      <w:r>
        <w:t xml:space="preserve">pay by </w:t>
      </w:r>
      <w:r>
        <w:rPr>
          <w:b/>
          <w:bCs/>
        </w:rPr>
        <w:t>money order or bank cheque</w:t>
      </w:r>
      <w:r w:rsidR="00816A2A">
        <w:rPr>
          <w:b/>
          <w:bCs/>
        </w:rPr>
        <w:t>,</w:t>
      </w:r>
      <w:r w:rsidR="00111E36">
        <w:rPr>
          <w:b/>
          <w:bCs/>
        </w:rPr>
        <w:t xml:space="preserve"> </w:t>
      </w:r>
      <w:r w:rsidR="00111E36" w:rsidRPr="005044F5">
        <w:t>or</w:t>
      </w:r>
    </w:p>
    <w:p w14:paraId="3D624576" w14:textId="77777777" w:rsidR="00816A2A" w:rsidRDefault="00111E36">
      <w:pPr>
        <w:pStyle w:val="ListParagraph"/>
        <w:numPr>
          <w:ilvl w:val="0"/>
          <w:numId w:val="19"/>
        </w:numPr>
        <w:spacing w:before="60" w:after="60"/>
        <w:ind w:left="1434" w:hanging="357"/>
      </w:pPr>
      <w:r>
        <w:rPr>
          <w:b/>
          <w:bCs/>
        </w:rPr>
        <w:t>have a third party pay for your Replacement Card</w:t>
      </w:r>
      <w:r w:rsidR="00F1424E">
        <w:rPr>
          <w:b/>
          <w:bCs/>
        </w:rPr>
        <w:t>.</w:t>
      </w:r>
      <w:r w:rsidR="00F1424E" w:rsidRPr="00F1424E">
        <w:t xml:space="preserve"> </w:t>
      </w:r>
    </w:p>
    <w:p w14:paraId="4A876B2F" w14:textId="0F423698" w:rsidR="00452D68" w:rsidRDefault="00111E36" w:rsidP="00E036A6">
      <w:pPr>
        <w:pStyle w:val="ListParagraph"/>
        <w:spacing w:before="120"/>
        <w:jc w:val="both"/>
      </w:pPr>
      <w:r>
        <w:t>To have a third party pay for the replacement card, e</w:t>
      </w:r>
      <w:r w:rsidR="00F1424E">
        <w:t>nter th</w:t>
      </w:r>
      <w:r>
        <w:t>e</w:t>
      </w:r>
      <w:r w:rsidR="00F1424E">
        <w:t xml:space="preserve"> email address</w:t>
      </w:r>
      <w:r>
        <w:t xml:space="preserve"> of the person who has agreed to make </w:t>
      </w:r>
      <w:r w:rsidR="00B854EF">
        <w:t xml:space="preserve">the </w:t>
      </w:r>
      <w:r>
        <w:t xml:space="preserve">payment. The </w:t>
      </w:r>
      <w:r w:rsidR="00F1424E">
        <w:t xml:space="preserve">Worker Portal </w:t>
      </w:r>
      <w:r>
        <w:t xml:space="preserve">will then </w:t>
      </w:r>
      <w:r w:rsidR="00B854EF">
        <w:t xml:space="preserve">email </w:t>
      </w:r>
      <w:r w:rsidR="00F1424E">
        <w:t xml:space="preserve">a link to the third party to allow them to make a payment via the online </w:t>
      </w:r>
      <w:proofErr w:type="spellStart"/>
      <w:r w:rsidR="00F1424E">
        <w:t>BPoint</w:t>
      </w:r>
      <w:proofErr w:type="spellEnd"/>
      <w:r w:rsidR="00F1424E">
        <w:t xml:space="preserve"> payment facility.</w:t>
      </w:r>
    </w:p>
    <w:p w14:paraId="6B9AEA58" w14:textId="77777777" w:rsidR="00F1424E" w:rsidRDefault="00F1424E" w:rsidP="00452D68">
      <w:pPr>
        <w:jc w:val="center"/>
      </w:pPr>
    </w:p>
    <w:p w14:paraId="6331A811" w14:textId="47F99182" w:rsidR="00F1424E" w:rsidRDefault="00F1424E" w:rsidP="0053436E">
      <w:pPr>
        <w:pStyle w:val="ListParagraph"/>
        <w:numPr>
          <w:ilvl w:val="0"/>
          <w:numId w:val="17"/>
        </w:numPr>
      </w:pPr>
      <w:r>
        <w:t xml:space="preserve">Once you have </w:t>
      </w:r>
      <w:r w:rsidR="00B854EF">
        <w:t>made your payment</w:t>
      </w:r>
      <w:r>
        <w:t xml:space="preserve">, press </w:t>
      </w:r>
      <w:r w:rsidRPr="002574B1">
        <w:rPr>
          <w:b/>
          <w:bCs/>
        </w:rPr>
        <w:t>Complete</w:t>
      </w:r>
      <w:r>
        <w:t xml:space="preserve"> to proceed. A pop-up message will appear to advise that your </w:t>
      </w:r>
      <w:r w:rsidRPr="00F1424E">
        <w:rPr>
          <w:b/>
          <w:bCs/>
        </w:rPr>
        <w:t>request for a replacement card</w:t>
      </w:r>
      <w:r>
        <w:t xml:space="preserve"> </w:t>
      </w:r>
      <w:r w:rsidRPr="00F1424E">
        <w:rPr>
          <w:b/>
          <w:bCs/>
        </w:rPr>
        <w:t>is complete</w:t>
      </w:r>
      <w:r w:rsidR="00603FAD">
        <w:rPr>
          <w:b/>
          <w:bCs/>
        </w:rPr>
        <w:t xml:space="preserve"> or almost complete</w:t>
      </w:r>
      <w:r w:rsidRPr="00274F72">
        <w:t>.</w:t>
      </w:r>
    </w:p>
    <w:p w14:paraId="4C500523" w14:textId="664048E5" w:rsidR="0072295E" w:rsidRDefault="004854A8" w:rsidP="0072295E">
      <w:pPr>
        <w:pStyle w:val="ListParagraph"/>
        <w:ind w:left="360"/>
      </w:pPr>
      <w:r>
        <w:rPr>
          <w:noProof/>
        </w:rPr>
        <w:drawing>
          <wp:inline distT="0" distB="0" distL="0" distR="0" wp14:anchorId="0B0659F0" wp14:editId="76C4EB6E">
            <wp:extent cx="5116286" cy="2383454"/>
            <wp:effectExtent l="0" t="0" r="8255" b="0"/>
            <wp:docPr id="5" name="Picture 5" descr="This is a screenshot of the payment screen. The heading at the top left is Payment. Text underneath states this is not considered lodged until payment of the prescribed fee, and that fees are non refundable and are subject to change. If you require assistance with a payment, please contact us. &#10;&#10;Below this there is a Payment Amount heading and under this the text in this example reads Transaction, Card replacement fee. Amount Due, $15.60. &#10;&#10;Under this there is a Payment Methods heading. &#10;Under the heading there are three options for payment methods. Each payment method has a button to the left to allow you to select it.&#10;The first option is to pay now using the online BPoint payment facility. The second option is to pay by another method, money order or bank cheque, and the third option is to have an employer, or someone else, who has agreed to pay later via the online BPoint payment facility.&#10;&#10;At the bottom left of the screen there is a blue action button to go Back. On the bottom right of the screen there is a pink action button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screenshot of the payment screen. The heading at the top left is Payment. Text underneath states this is not considered lodged until payment of the prescribed fee, and that fees are non refundable and are subject to change. If you require assistance with a payment, please contact us. &#10;&#10;Below this there is a Payment Amount heading and under this the text in this example reads Transaction, Card replacement fee. Amount Due, $15.60. &#10;&#10;Under this there is a Payment Methods heading. &#10;Under the heading there are three options for payment methods. Each payment method has a button to the left to allow you to select it.&#10;The first option is to pay now using the online BPoint payment facility. The second option is to pay by another method, money order or bank cheque, and the third option is to have an employer, or someone else, who has agreed to pay later via the online BPoint payment facility.&#10;&#10;At the bottom left of the screen there is a blue action button to go Back. On the bottom right of the screen there is a pink action button to Complete."/>
                    <pic:cNvPicPr/>
                  </pic:nvPicPr>
                  <pic:blipFill>
                    <a:blip r:embed="rId119"/>
                    <a:stretch>
                      <a:fillRect/>
                    </a:stretch>
                  </pic:blipFill>
                  <pic:spPr>
                    <a:xfrm>
                      <a:off x="0" y="0"/>
                      <a:ext cx="5139839" cy="2394426"/>
                    </a:xfrm>
                    <a:prstGeom prst="rect">
                      <a:avLst/>
                    </a:prstGeom>
                  </pic:spPr>
                </pic:pic>
              </a:graphicData>
            </a:graphic>
          </wp:inline>
        </w:drawing>
      </w:r>
    </w:p>
    <w:p w14:paraId="1B3E6FCB" w14:textId="56697D22" w:rsidR="00EE7600" w:rsidRDefault="00EE7600" w:rsidP="005D1317">
      <w:pPr>
        <w:spacing w:after="240"/>
        <w:contextualSpacing w:val="0"/>
      </w:pPr>
      <w:commentRangeStart w:id="116"/>
      <w:r>
        <w:rPr>
          <w:noProof/>
        </w:rPr>
        <w:drawing>
          <wp:inline distT="0" distB="0" distL="0" distR="0" wp14:anchorId="0DB3EA54" wp14:editId="3A08CBAC">
            <wp:extent cx="4254039" cy="1796902"/>
            <wp:effectExtent l="0" t="0" r="0" b="0"/>
            <wp:docPr id="205" name="Picture 205" descr="This image is of a pop up message. It has a clipboard image with a tick on the left, and on the right it has a heading Replacement card request complete. The text under the heading  confirms it should be delivered to your address within twenty eight business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This image is of a pop up message. It has a clipboard image with a tick on the left, and on the right it has a heading Replacement card request complete. The text under the heading  confirms it should be delivered to your address within twenty eight business days."/>
                    <pic:cNvPicPr/>
                  </pic:nvPicPr>
                  <pic:blipFill rotWithShape="1">
                    <a:blip r:embed="rId120"/>
                    <a:srcRect r="247" b="23308"/>
                    <a:stretch/>
                  </pic:blipFill>
                  <pic:spPr bwMode="auto">
                    <a:xfrm>
                      <a:off x="0" y="0"/>
                      <a:ext cx="4258733" cy="1798885"/>
                    </a:xfrm>
                    <a:prstGeom prst="rect">
                      <a:avLst/>
                    </a:prstGeom>
                    <a:ln>
                      <a:noFill/>
                    </a:ln>
                    <a:extLst>
                      <a:ext uri="{53640926-AAD7-44D8-BBD7-CCE9431645EC}">
                        <a14:shadowObscured xmlns:a14="http://schemas.microsoft.com/office/drawing/2010/main"/>
                      </a:ext>
                    </a:extLst>
                  </pic:spPr>
                </pic:pic>
              </a:graphicData>
            </a:graphic>
          </wp:inline>
        </w:drawing>
      </w:r>
      <w:commentRangeEnd w:id="116"/>
      <w:r>
        <w:rPr>
          <w:rStyle w:val="CommentReference"/>
        </w:rPr>
        <w:commentReference w:id="116"/>
      </w:r>
    </w:p>
    <w:p w14:paraId="31B2D3F1" w14:textId="77777777" w:rsidR="00EE7600" w:rsidRDefault="00EE7600" w:rsidP="00EE7600">
      <w:pPr>
        <w:spacing w:after="240"/>
        <w:contextualSpacing w:val="0"/>
      </w:pPr>
    </w:p>
    <w:p w14:paraId="39482DCB" w14:textId="77777777" w:rsidR="00EE7600" w:rsidRDefault="00EE7600" w:rsidP="00EE7600">
      <w:pPr>
        <w:spacing w:after="240"/>
        <w:contextualSpacing w:val="0"/>
      </w:pPr>
    </w:p>
    <w:p w14:paraId="2677F4A4" w14:textId="2158600C" w:rsidR="00EE7600" w:rsidRDefault="00EE7600" w:rsidP="00EE7600">
      <w:pPr>
        <w:spacing w:after="240"/>
        <w:contextualSpacing w:val="0"/>
      </w:pPr>
      <w:commentRangeStart w:id="117"/>
      <w:r>
        <w:rPr>
          <w:noProof/>
        </w:rPr>
        <w:drawing>
          <wp:inline distT="0" distB="0" distL="0" distR="0" wp14:anchorId="328B960C" wp14:editId="7380D655">
            <wp:extent cx="4008474" cy="1880857"/>
            <wp:effectExtent l="0" t="0" r="0" b="5715"/>
            <wp:docPr id="256" name="Picture 256" descr="This image is of a pop up message. It has a clipboard image with a tick on the left, and on the right it has a heading Replacement card request almost complete. The text under the heading confirms what outstanding tasks are yet to be completed. The text says, the following tasks need to be completed before we can progress your application. Payment received either online (refer to the link sent via email) or manually (e.g. by bank cheque or money order). You will shortly receive a confirmation email outlining the outstanding actions. After payment, you should expect your card to be delivered to your address within 28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his image is of a pop up message. It has a clipboard image with a tick on the left, and on the right it has a heading Replacement card request almost complete. The text under the heading confirms what outstanding tasks are yet to be completed. The text says, the following tasks need to be completed before we can progress your application. Payment received either online (refer to the link sent via email) or manually (e.g. by bank cheque or money order). You will shortly receive a confirmation email outlining the outstanding actions. After payment, you should expect your card to be delivered to your address within 28 days. "/>
                    <pic:cNvPicPr/>
                  </pic:nvPicPr>
                  <pic:blipFill>
                    <a:blip r:embed="rId121"/>
                    <a:stretch>
                      <a:fillRect/>
                    </a:stretch>
                  </pic:blipFill>
                  <pic:spPr>
                    <a:xfrm>
                      <a:off x="0" y="0"/>
                      <a:ext cx="4019070" cy="1885829"/>
                    </a:xfrm>
                    <a:prstGeom prst="rect">
                      <a:avLst/>
                    </a:prstGeom>
                  </pic:spPr>
                </pic:pic>
              </a:graphicData>
            </a:graphic>
          </wp:inline>
        </w:drawing>
      </w:r>
      <w:commentRangeEnd w:id="117"/>
      <w:r w:rsidR="00C71887">
        <w:rPr>
          <w:rStyle w:val="CommentReference"/>
        </w:rPr>
        <w:commentReference w:id="117"/>
      </w:r>
    </w:p>
    <w:p w14:paraId="51B25005" w14:textId="77777777" w:rsidR="00EE7600" w:rsidRDefault="00EE7600" w:rsidP="00EE7600">
      <w:pPr>
        <w:spacing w:after="240"/>
        <w:contextualSpacing w:val="0"/>
      </w:pPr>
    </w:p>
    <w:p w14:paraId="473C6571" w14:textId="3415FA51" w:rsidR="00603FAD" w:rsidRDefault="00603FAD" w:rsidP="0053436E">
      <w:pPr>
        <w:pStyle w:val="ListParagraph"/>
        <w:numPr>
          <w:ilvl w:val="0"/>
          <w:numId w:val="17"/>
        </w:numPr>
      </w:pPr>
      <w:r>
        <w:t>If you have outstanding tasks (such as a payment that needs to be made by a third party), you will also receive an email outlining the outstanding tasks required to be actioned.</w:t>
      </w:r>
    </w:p>
    <w:p w14:paraId="41CF17BB" w14:textId="0C9080CF" w:rsidR="00BE3536" w:rsidRPr="00307001" w:rsidRDefault="00BE3536" w:rsidP="0053436E">
      <w:pPr>
        <w:pStyle w:val="ListParagraph"/>
        <w:numPr>
          <w:ilvl w:val="0"/>
          <w:numId w:val="17"/>
        </w:numPr>
        <w:ind w:left="714" w:hanging="357"/>
        <w:rPr>
          <w:lang w:val="en-US"/>
        </w:rPr>
      </w:pPr>
      <w:r w:rsidRPr="00473E82">
        <w:rPr>
          <w:b/>
          <w:bCs/>
        </w:rPr>
        <w:t>Please note</w:t>
      </w:r>
      <w:r>
        <w:t xml:space="preserve">, you cannot use this function to order a replacement card due to a change in employment status from volunteer to paid. Please refer to the </w:t>
      </w:r>
      <w:hyperlink r:id="rId122" w:history="1">
        <w:r w:rsidRPr="005E5460">
          <w:rPr>
            <w:rStyle w:val="Hyperlink"/>
          </w:rPr>
          <w:t>Change in Employment Status – Volunteer to Paid factsheet</w:t>
        </w:r>
      </w:hyperlink>
      <w:r>
        <w:t xml:space="preserve"> for further information. </w:t>
      </w:r>
    </w:p>
    <w:p w14:paraId="3DFE983C" w14:textId="7F422D0B" w:rsidR="0023392D" w:rsidRDefault="007E1F0A" w:rsidP="00845F84">
      <w:pPr>
        <w:pStyle w:val="Heading1"/>
        <w:spacing w:line="240" w:lineRule="auto"/>
      </w:pPr>
      <w:bookmarkStart w:id="118" w:name="Check_if_I_am_Eligible_to_Work"/>
      <w:bookmarkStart w:id="119" w:name="_Toc150516059"/>
      <w:r>
        <w:t xml:space="preserve">Check if I am Eligible to Work (View the Status of my </w:t>
      </w:r>
      <w:r w:rsidRPr="000820AB">
        <w:t>Clearance</w:t>
      </w:r>
      <w:r>
        <w:t>)</w:t>
      </w:r>
      <w:bookmarkEnd w:id="118"/>
      <w:bookmarkEnd w:id="119"/>
    </w:p>
    <w:p w14:paraId="05B22DA5" w14:textId="4FB8F432" w:rsidR="00805215" w:rsidRPr="00281123" w:rsidRDefault="00805215" w:rsidP="00845F84">
      <w:pPr>
        <w:spacing w:before="120"/>
        <w:contextualSpacing w:val="0"/>
      </w:pPr>
      <w:r>
        <w:t xml:space="preserve">After your application has been </w:t>
      </w:r>
      <w:proofErr w:type="spellStart"/>
      <w:r>
        <w:t>finalised</w:t>
      </w:r>
      <w:proofErr w:type="spellEnd"/>
      <w:r>
        <w:t xml:space="preserve">, you will see the </w:t>
      </w:r>
      <w:r w:rsidRPr="00805215">
        <w:rPr>
          <w:b/>
          <w:bCs/>
        </w:rPr>
        <w:t>My Outcome Details</w:t>
      </w:r>
      <w:r>
        <w:t xml:space="preserve"> section on your </w:t>
      </w:r>
      <w:r w:rsidRPr="00AF6AE4">
        <w:rPr>
          <w:b/>
          <w:bCs/>
        </w:rPr>
        <w:t>Online Services Home screen</w:t>
      </w:r>
      <w:r>
        <w:rPr>
          <w:b/>
          <w:bCs/>
        </w:rPr>
        <w:t>.</w:t>
      </w:r>
      <w:r w:rsidRPr="00281123">
        <w:t xml:space="preserve"> </w:t>
      </w:r>
    </w:p>
    <w:p w14:paraId="1F8DC452" w14:textId="6B97BB4A" w:rsidR="00805215" w:rsidRDefault="00805215" w:rsidP="00805215">
      <w:pPr>
        <w:jc w:val="center"/>
        <w:rPr>
          <w:noProof/>
        </w:rPr>
      </w:pPr>
    </w:p>
    <w:p w14:paraId="36F8FDB2" w14:textId="6851D0E8" w:rsidR="00805215" w:rsidRDefault="00805215" w:rsidP="00805215">
      <w:pPr>
        <w:jc w:val="center"/>
        <w:rPr>
          <w:noProof/>
        </w:rPr>
      </w:pPr>
      <w:r>
        <w:rPr>
          <w:noProof/>
        </w:rPr>
        <w:drawing>
          <wp:inline distT="0" distB="0" distL="0" distR="0" wp14:anchorId="25C84FFD" wp14:editId="501472C9">
            <wp:extent cx="2416629" cy="1348816"/>
            <wp:effectExtent l="0" t="0" r="3175" b="3810"/>
            <wp:docPr id="30" name="Picture 30" descr="This image shows the My Outcome Details section of the Online Services Home Screen. &#10;The heading is My Outcome Details.&#10;Under this you can see the following headings, application status, eligible to work status, expiry date, clearance type, card number, card issue date, card type.&#10;&#10;In this example, the application status says application finalised, the eligible to work status says yes, there is a date in the expiry date field, the clearance type is NDIS, there is no card number, there is a card issue date, and the card type says 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image shows the My Outcome Details section of the Online Services Home Screen. &#10;The heading is My Outcome Details.&#10;Under this you can see the following headings, application status, eligible to work status, expiry date, clearance type, card number, card issue date, card type.&#10;&#10;In this example, the application status says application finalised, the eligible to work status says yes, there is a date in the expiry date field, the clearance type is NDIS, there is no card number, there is a card issue date, and the card type says paid."/>
                    <pic:cNvPicPr/>
                  </pic:nvPicPr>
                  <pic:blipFill>
                    <a:blip r:embed="rId123"/>
                    <a:stretch>
                      <a:fillRect/>
                    </a:stretch>
                  </pic:blipFill>
                  <pic:spPr>
                    <a:xfrm>
                      <a:off x="0" y="0"/>
                      <a:ext cx="2424577" cy="1353252"/>
                    </a:xfrm>
                    <a:prstGeom prst="rect">
                      <a:avLst/>
                    </a:prstGeom>
                  </pic:spPr>
                </pic:pic>
              </a:graphicData>
            </a:graphic>
          </wp:inline>
        </w:drawing>
      </w:r>
    </w:p>
    <w:p w14:paraId="5F307BC7" w14:textId="77777777" w:rsidR="00953464" w:rsidRDefault="00805215" w:rsidP="00805215">
      <w:r>
        <w:t>Please refer to the ‘</w:t>
      </w:r>
      <w:r w:rsidRPr="00805215">
        <w:rPr>
          <w:b/>
          <w:bCs/>
        </w:rPr>
        <w:t>Eligible to Work Status</w:t>
      </w:r>
      <w:r w:rsidRPr="00805215">
        <w:t>’ area</w:t>
      </w:r>
      <w:r w:rsidR="00953464">
        <w:t>.</w:t>
      </w:r>
    </w:p>
    <w:p w14:paraId="362D666F" w14:textId="16CA8AE1" w:rsidR="00953464" w:rsidRDefault="00953464">
      <w:pPr>
        <w:pStyle w:val="ListParagraph"/>
        <w:numPr>
          <w:ilvl w:val="0"/>
          <w:numId w:val="18"/>
        </w:numPr>
        <w:spacing w:before="120" w:after="120"/>
        <w:ind w:left="1429" w:hanging="357"/>
      </w:pPr>
      <w:r>
        <w:t>A</w:t>
      </w:r>
      <w:r w:rsidR="00805215">
        <w:t xml:space="preserve"> status of </w:t>
      </w:r>
      <w:r w:rsidR="00805215" w:rsidRPr="00953464">
        <w:rPr>
          <w:b/>
          <w:bCs/>
        </w:rPr>
        <w:t xml:space="preserve">Yes </w:t>
      </w:r>
      <w:r w:rsidR="00805215" w:rsidRPr="00805215">
        <w:t>means y</w:t>
      </w:r>
      <w:r w:rsidR="00805215">
        <w:t xml:space="preserve">ou </w:t>
      </w:r>
      <w:proofErr w:type="gramStart"/>
      <w:r w:rsidR="00805215">
        <w:t>are able to</w:t>
      </w:r>
      <w:proofErr w:type="gramEnd"/>
      <w:r w:rsidR="00805215">
        <w:t xml:space="preserve"> work</w:t>
      </w:r>
      <w:r>
        <w:t>.</w:t>
      </w:r>
      <w:r w:rsidR="00D15AE6">
        <w:t xml:space="preserve"> You can perform your NDIS or state funded disability work.</w:t>
      </w:r>
    </w:p>
    <w:p w14:paraId="43450C56" w14:textId="3AA48366" w:rsidR="00C71887" w:rsidRDefault="00953464" w:rsidP="00845F84">
      <w:pPr>
        <w:pStyle w:val="ListParagraph"/>
        <w:numPr>
          <w:ilvl w:val="0"/>
          <w:numId w:val="18"/>
        </w:numPr>
        <w:spacing w:after="0"/>
        <w:ind w:left="1429" w:hanging="357"/>
      </w:pPr>
      <w:r w:rsidRPr="00953464">
        <w:t>A</w:t>
      </w:r>
      <w:r w:rsidR="00805215" w:rsidRPr="00953464">
        <w:t xml:space="preserve"> status of</w:t>
      </w:r>
      <w:r w:rsidR="00805215" w:rsidRPr="00953464">
        <w:rPr>
          <w:b/>
          <w:bCs/>
        </w:rPr>
        <w:t xml:space="preserve"> No </w:t>
      </w:r>
      <w:r w:rsidR="00805215" w:rsidRPr="00953464">
        <w:t>means you</w:t>
      </w:r>
      <w:r>
        <w:t xml:space="preserve"> </w:t>
      </w:r>
      <w:r w:rsidR="00D15AE6" w:rsidRPr="00D15AE6">
        <w:rPr>
          <w:u w:val="single"/>
        </w:rPr>
        <w:t>are not</w:t>
      </w:r>
      <w:r w:rsidR="00D15AE6">
        <w:t xml:space="preserve"> able to work</w:t>
      </w:r>
      <w:r>
        <w:t xml:space="preserve"> right now. You </w:t>
      </w:r>
      <w:r w:rsidR="00805215" w:rsidRPr="00953464">
        <w:t xml:space="preserve">must not </w:t>
      </w:r>
      <w:r w:rsidRPr="00953464">
        <w:t xml:space="preserve">perform your </w:t>
      </w:r>
      <w:r w:rsidR="00805215" w:rsidRPr="00953464">
        <w:t>NDIS or state funded disability work</w:t>
      </w:r>
      <w:r w:rsidR="00E036A6">
        <w:t>.</w:t>
      </w:r>
      <w:r w:rsidR="00805215" w:rsidRPr="00953464">
        <w:t xml:space="preserve"> </w:t>
      </w:r>
    </w:p>
    <w:p w14:paraId="4AF71689" w14:textId="77777777" w:rsidR="00C71887" w:rsidRDefault="00C71887" w:rsidP="00984633">
      <w:pPr>
        <w:spacing w:before="240" w:after="360"/>
        <w:contextualSpacing w:val="0"/>
        <w:rPr>
          <w:b/>
          <w:bCs/>
        </w:rPr>
      </w:pPr>
      <w:commentRangeStart w:id="120"/>
      <w:r w:rsidRPr="006651F2">
        <w:rPr>
          <w:b/>
          <w:bCs/>
          <w:u w:val="single"/>
        </w:rPr>
        <w:t>Note</w:t>
      </w:r>
      <w:r w:rsidRPr="006651F2">
        <w:rPr>
          <w:b/>
          <w:bCs/>
        </w:rPr>
        <w:t>:</w:t>
      </w:r>
      <w:commentRangeEnd w:id="120"/>
      <w:r w:rsidR="000640D4">
        <w:rPr>
          <w:rStyle w:val="CommentReference"/>
        </w:rPr>
        <w:commentReference w:id="120"/>
      </w:r>
    </w:p>
    <w:p w14:paraId="042850B4" w14:textId="3C3AEDF4" w:rsidR="00C71887" w:rsidRDefault="00C71887" w:rsidP="006651F2">
      <w:pPr>
        <w:spacing w:after="120"/>
      </w:pPr>
      <w:r>
        <w:t xml:space="preserve">If your existing clearance has expired, an alert will be displayed in the ‘My Tasks’ section of your worker home page advising your clearance has expired and you must not start or continue to carry out disability work without a clearance. </w:t>
      </w:r>
    </w:p>
    <w:p w14:paraId="19ACAF15" w14:textId="77777777" w:rsidR="00C71887" w:rsidRDefault="00C71887" w:rsidP="006651F2">
      <w:pPr>
        <w:spacing w:after="120"/>
      </w:pPr>
      <w:r>
        <w:rPr>
          <w:noProof/>
        </w:rPr>
        <w:lastRenderedPageBreak/>
        <w:drawing>
          <wp:inline distT="0" distB="0" distL="0" distR="0" wp14:anchorId="2D7D060C" wp14:editId="6C310404">
            <wp:extent cx="5774885" cy="692785"/>
            <wp:effectExtent l="0" t="0" r="0" b="0"/>
            <wp:docPr id="259" name="Picture 259" descr="This is a screenshot of the alert message in My Tasks on the Online Services Home page. The heading is My Tasks. Underneath the heading is an exclamation mark. The text next to it says, your clearance has expired. You must not start or continue to carry out disability work without a clearance. You will need to submit a new application and obtain a new clearance to continue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This is a screenshot of the alert message in My Tasks on the Online Services Home page. The heading is My Tasks. Underneath the heading is an exclamation mark. The text next to it says, your clearance has expired. You must not start or continue to carry out disability work without a clearance. You will need to submit a new application and obtain a new clearance to continue work. "/>
                    <pic:cNvPicPr/>
                  </pic:nvPicPr>
                  <pic:blipFill>
                    <a:blip r:embed="rId124"/>
                    <a:stretch>
                      <a:fillRect/>
                    </a:stretch>
                  </pic:blipFill>
                  <pic:spPr>
                    <a:xfrm>
                      <a:off x="0" y="0"/>
                      <a:ext cx="5776979" cy="693036"/>
                    </a:xfrm>
                    <a:prstGeom prst="rect">
                      <a:avLst/>
                    </a:prstGeom>
                  </pic:spPr>
                </pic:pic>
              </a:graphicData>
            </a:graphic>
          </wp:inline>
        </w:drawing>
      </w:r>
    </w:p>
    <w:p w14:paraId="02EAA14D" w14:textId="461AC9A2" w:rsidR="00C71887" w:rsidRDefault="00C71887" w:rsidP="00984633">
      <w:pPr>
        <w:spacing w:before="240" w:after="120"/>
        <w:contextualSpacing w:val="0"/>
      </w:pPr>
      <w:r>
        <w:t xml:space="preserve">If you have commenced or submitted a new application after your previous clearance expires, the following alert will be displayed, outlining you will need to await the outcome of your new application and obtain a clearance before you can continue to work. </w:t>
      </w:r>
    </w:p>
    <w:p w14:paraId="7381AD18" w14:textId="7A0914A1" w:rsidR="00845F84" w:rsidRDefault="005D1317" w:rsidP="00845F84">
      <w:pPr>
        <w:pStyle w:val="Heading1"/>
      </w:pPr>
      <w:r>
        <w:drawing>
          <wp:inline distT="0" distB="0" distL="0" distR="0" wp14:anchorId="496960F2" wp14:editId="5AF66284">
            <wp:extent cx="5786332" cy="681990"/>
            <wp:effectExtent l="0" t="0" r="5080" b="3810"/>
            <wp:docPr id="274" name="Picture 274" descr="This is a screenshot of the alert message in My Tasks on the Online Services Home page. The heading is My Tasks. Underneath the heading is an exclamation mark. The text next to it says, your clearance has expired. You must not start or continue to carry out disability work without a clearance. You will need to await the outcome of your new clearance, and obtain a new clearance to continue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This is a screenshot of the alert message in My Tasks on the Online Services Home page. The heading is My Tasks. Underneath the heading is an exclamation mark. The text next to it says, your clearance has expired. You must not start or continue to carry out disability work without a clearance. You will need to await the outcome of your new clearance, and obtain a new clearance to continue work. "/>
                    <pic:cNvPicPr/>
                  </pic:nvPicPr>
                  <pic:blipFill>
                    <a:blip r:embed="rId125"/>
                    <a:stretch>
                      <a:fillRect/>
                    </a:stretch>
                  </pic:blipFill>
                  <pic:spPr>
                    <a:xfrm>
                      <a:off x="0" y="0"/>
                      <a:ext cx="5790558" cy="682488"/>
                    </a:xfrm>
                    <a:prstGeom prst="rect">
                      <a:avLst/>
                    </a:prstGeom>
                  </pic:spPr>
                </pic:pic>
              </a:graphicData>
            </a:graphic>
          </wp:inline>
        </w:drawing>
      </w:r>
      <w:r w:rsidR="00845F84">
        <w:br w:type="page"/>
      </w:r>
      <w:bookmarkStart w:id="121" w:name="Renewal_Information"/>
      <w:bookmarkStart w:id="122" w:name="_Toc150516060"/>
      <w:r w:rsidR="00845F84">
        <w:lastRenderedPageBreak/>
        <w:t>Renewal Information</w:t>
      </w:r>
      <w:bookmarkEnd w:id="121"/>
      <w:bookmarkEnd w:id="122"/>
    </w:p>
    <w:p w14:paraId="07B0C11F" w14:textId="77777777" w:rsidR="00845F84" w:rsidRDefault="00845F84" w:rsidP="00845F84">
      <w:pPr>
        <w:pStyle w:val="Heading2"/>
      </w:pPr>
      <w:bookmarkStart w:id="123" w:name="_Toc149900891"/>
      <w:bookmarkStart w:id="124" w:name="_Toc150516061"/>
      <w:r>
        <w:t xml:space="preserve">Who is eligible and when can I </w:t>
      </w:r>
      <w:proofErr w:type="gramStart"/>
      <w:r>
        <w:t>renew</w:t>
      </w:r>
      <w:bookmarkEnd w:id="123"/>
      <w:bookmarkEnd w:id="124"/>
      <w:proofErr w:type="gramEnd"/>
    </w:p>
    <w:p w14:paraId="3CEEA098" w14:textId="77777777" w:rsidR="00845F84" w:rsidRDefault="00845F84" w:rsidP="00845F84">
      <w:pPr>
        <w:spacing w:before="120"/>
        <w:contextualSpacing w:val="0"/>
      </w:pPr>
      <w:r>
        <w:t xml:space="preserve">If you hold a </w:t>
      </w:r>
      <w:r w:rsidRPr="007C115D">
        <w:rPr>
          <w:u w:val="single"/>
        </w:rPr>
        <w:t>Queensland Disability Worker Screening Clearance</w:t>
      </w:r>
      <w:r>
        <w:rPr>
          <w:u w:val="single"/>
        </w:rPr>
        <w:t>,</w:t>
      </w:r>
      <w:r>
        <w:t xml:space="preserve"> you can submit a renewal application </w:t>
      </w:r>
      <w:r w:rsidRPr="00B01D59">
        <w:rPr>
          <w:i/>
          <w:iCs/>
        </w:rPr>
        <w:t>up to 90 days before your clearance expires.</w:t>
      </w:r>
      <w:r>
        <w:t xml:space="preserve"> Renewal applications received earlier than this will not be accepted.</w:t>
      </w:r>
    </w:p>
    <w:p w14:paraId="2647F844" w14:textId="5AD4A165" w:rsidR="00845F84" w:rsidRDefault="00845F84" w:rsidP="00845F84">
      <w:pPr>
        <w:spacing w:before="120" w:after="360"/>
        <w:contextualSpacing w:val="0"/>
      </w:pPr>
      <w:r>
        <w:t xml:space="preserve">If you are unsure if you are eligible to renew, please read the </w:t>
      </w:r>
      <w:hyperlink r:id="rId126" w:history="1">
        <w:commentRangeStart w:id="125"/>
        <w:r w:rsidRPr="008C6E0E">
          <w:rPr>
            <w:rStyle w:val="Hyperlink"/>
          </w:rPr>
          <w:t>Renewal Information for State Clearance Holders Fact Sheet</w:t>
        </w:r>
      </w:hyperlink>
      <w:r w:rsidRPr="007C115D">
        <w:t>.</w:t>
      </w:r>
      <w:r w:rsidRPr="000F0FF6">
        <w:t xml:space="preserve"> </w:t>
      </w:r>
      <w:commentRangeEnd w:id="125"/>
      <w:r w:rsidRPr="000F0FF6">
        <w:rPr>
          <w:rStyle w:val="CommentReference"/>
        </w:rPr>
        <w:commentReference w:id="125"/>
      </w:r>
    </w:p>
    <w:p w14:paraId="333C43BC" w14:textId="77777777" w:rsidR="00845F84" w:rsidRDefault="00845F84" w:rsidP="00845F84">
      <w:pPr>
        <w:pStyle w:val="Heading2"/>
      </w:pPr>
      <w:bookmarkStart w:id="126" w:name="_Toc149900892"/>
      <w:bookmarkStart w:id="127" w:name="_Toc150516062"/>
      <w:r>
        <w:t>What if I also have a valid NDIS Worker Screening Clearance</w:t>
      </w:r>
      <w:bookmarkEnd w:id="126"/>
      <w:bookmarkEnd w:id="127"/>
    </w:p>
    <w:p w14:paraId="29FF5A24" w14:textId="77777777" w:rsidR="00845F84" w:rsidRDefault="00845F84" w:rsidP="00845F84">
      <w:pPr>
        <w:spacing w:before="120"/>
        <w:contextualSpacing w:val="0"/>
      </w:pPr>
      <w:r>
        <w:t>If you hold</w:t>
      </w:r>
      <w:r w:rsidRPr="007C115D">
        <w:t xml:space="preserve"> a valid NDIS Worker Screening Clearance,</w:t>
      </w:r>
      <w:r>
        <w:t xml:space="preserve"> that has all </w:t>
      </w:r>
      <w:commentRangeStart w:id="128"/>
      <w:commentRangeStart w:id="129"/>
      <w:commentRangeEnd w:id="128"/>
      <w:r>
        <w:rPr>
          <w:rStyle w:val="CommentReference"/>
        </w:rPr>
        <w:commentReference w:id="128"/>
      </w:r>
      <w:commentRangeEnd w:id="129"/>
      <w:r>
        <w:rPr>
          <w:rStyle w:val="CommentReference"/>
        </w:rPr>
        <w:commentReference w:id="129"/>
      </w:r>
      <w:r w:rsidRPr="00DA298E">
        <w:t>your current employers</w:t>
      </w:r>
      <w:r>
        <w:t xml:space="preserve"> linked, </w:t>
      </w:r>
      <w:r w:rsidRPr="003A1867">
        <w:t>you do not need to renew your Queensland Disability Worker Screening Clearance</w:t>
      </w:r>
      <w:r>
        <w:t xml:space="preserve">. </w:t>
      </w:r>
    </w:p>
    <w:p w14:paraId="4431DE8F" w14:textId="77777777" w:rsidR="00845F84" w:rsidRDefault="00845F84" w:rsidP="00845F84">
      <w:pPr>
        <w:spacing w:before="120" w:after="480"/>
        <w:contextualSpacing w:val="0"/>
        <w:rPr>
          <w:b/>
          <w:bCs/>
          <w:i/>
          <w:iCs/>
        </w:rPr>
      </w:pPr>
      <w:r w:rsidRPr="007C115D">
        <w:rPr>
          <w:b/>
          <w:bCs/>
          <w:i/>
          <w:iCs/>
        </w:rPr>
        <w:t>You can use your NDIS Worker Screening Clearance to do state disability work.</w:t>
      </w:r>
    </w:p>
    <w:p w14:paraId="4833F8BA" w14:textId="77777777" w:rsidR="00845F84" w:rsidRDefault="00845F84" w:rsidP="00845F84">
      <w:pPr>
        <w:pStyle w:val="Heading2"/>
        <w:spacing w:before="240"/>
        <w:contextualSpacing w:val="0"/>
      </w:pPr>
      <w:bookmarkStart w:id="130" w:name="_Toc149900893"/>
      <w:bookmarkStart w:id="131" w:name="_Toc150516063"/>
      <w:r>
        <w:t xml:space="preserve">Can I keep working while my renewal is </w:t>
      </w:r>
      <w:proofErr w:type="gramStart"/>
      <w:r>
        <w:t>processed</w:t>
      </w:r>
      <w:bookmarkEnd w:id="130"/>
      <w:bookmarkEnd w:id="131"/>
      <w:proofErr w:type="gramEnd"/>
    </w:p>
    <w:p w14:paraId="4075F32E" w14:textId="77777777" w:rsidR="00845F84" w:rsidRDefault="00845F84" w:rsidP="00845F84">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contextualSpacing w:val="0"/>
        <w:rPr>
          <w:b/>
          <w:bCs/>
          <w:u w:val="single"/>
        </w:rPr>
      </w:pPr>
      <w:r>
        <w:rPr>
          <w:b/>
          <w:bCs/>
          <w:u w:val="single"/>
        </w:rPr>
        <w:t>Important</w:t>
      </w:r>
    </w:p>
    <w:p w14:paraId="07FEF645" w14:textId="77777777" w:rsidR="00845F84" w:rsidRPr="007C115D" w:rsidRDefault="00845F84" w:rsidP="00845F84">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contextualSpacing w:val="0"/>
        <w:rPr>
          <w:b/>
          <w:bCs/>
        </w:rPr>
      </w:pPr>
      <w:r w:rsidRPr="00785843">
        <w:t xml:space="preserve">You </w:t>
      </w:r>
      <w:r>
        <w:t xml:space="preserve">can only continue working while your renewal application is being processed if you have a </w:t>
      </w:r>
      <w:commentRangeStart w:id="132"/>
      <w:r w:rsidRPr="0099455C">
        <w:fldChar w:fldCharType="begin"/>
      </w:r>
      <w:r w:rsidRPr="0099455C">
        <w:instrText xml:space="preserve"> HYPERLINK  \l "Renewal_What_is_a_Valid_Renewal_Applic" </w:instrText>
      </w:r>
      <w:r w:rsidRPr="0099455C">
        <w:fldChar w:fldCharType="separate"/>
      </w:r>
      <w:r w:rsidRPr="0099455C">
        <w:rPr>
          <w:rStyle w:val="Hyperlink"/>
        </w:rPr>
        <w:t>valid renewal application</w:t>
      </w:r>
      <w:r w:rsidRPr="0099455C">
        <w:fldChar w:fldCharType="end"/>
      </w:r>
      <w:commentRangeEnd w:id="132"/>
      <w:r>
        <w:rPr>
          <w:rStyle w:val="CommentReference"/>
        </w:rPr>
        <w:commentReference w:id="132"/>
      </w:r>
      <w:r w:rsidRPr="007C115D">
        <w:rPr>
          <w:b/>
          <w:bCs/>
        </w:rPr>
        <w:t xml:space="preserve">. </w:t>
      </w:r>
    </w:p>
    <w:p w14:paraId="5B3A5E47" w14:textId="77777777" w:rsidR="00845F84" w:rsidRPr="008A3AB1" w:rsidRDefault="00845F84" w:rsidP="00845F84">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pPr>
    </w:p>
    <w:p w14:paraId="2AB7F28A" w14:textId="77777777" w:rsidR="00845F84" w:rsidRPr="007C115D" w:rsidRDefault="00845F84" w:rsidP="004A3671">
      <w:pPr>
        <w:pStyle w:val="Heading2"/>
        <w:spacing w:before="360"/>
        <w:contextualSpacing w:val="0"/>
      </w:pPr>
      <w:bookmarkStart w:id="133" w:name="_Toc149900894"/>
      <w:bookmarkStart w:id="134" w:name="_Toc150516064"/>
      <w:bookmarkStart w:id="135" w:name="Renewal_What_is_a_Valid_Renewal_Applic"/>
      <w:r w:rsidRPr="007C115D">
        <w:t xml:space="preserve">What is a valid </w:t>
      </w:r>
      <w:r>
        <w:t>R</w:t>
      </w:r>
      <w:r w:rsidRPr="007C115D">
        <w:t xml:space="preserve">enewal </w:t>
      </w:r>
      <w:proofErr w:type="gramStart"/>
      <w:r>
        <w:t>A</w:t>
      </w:r>
      <w:r w:rsidRPr="007C115D">
        <w:t>pplication</w:t>
      </w:r>
      <w:bookmarkEnd w:id="133"/>
      <w:bookmarkEnd w:id="134"/>
      <w:proofErr w:type="gramEnd"/>
    </w:p>
    <w:bookmarkEnd w:id="135"/>
    <w:p w14:paraId="6DE053A0" w14:textId="77777777" w:rsidR="00845F84" w:rsidRPr="007C115D" w:rsidRDefault="00845F84" w:rsidP="00845F84">
      <w:pPr>
        <w:spacing w:before="120"/>
        <w:contextualSpacing w:val="0"/>
      </w:pPr>
      <w:r>
        <w:t>For your renewal application to be valid, the following actions must be completed</w:t>
      </w:r>
      <w:r w:rsidRPr="002C4623">
        <w:t xml:space="preserve"> </w:t>
      </w:r>
      <w:r w:rsidRPr="007C115D">
        <w:t>before the expiry date of your current clearance:</w:t>
      </w:r>
    </w:p>
    <w:p w14:paraId="51F50381" w14:textId="77777777" w:rsidR="00845F84" w:rsidRPr="007C115D" w:rsidRDefault="00845F84">
      <w:pPr>
        <w:pStyle w:val="ListParagraph"/>
        <w:numPr>
          <w:ilvl w:val="0"/>
          <w:numId w:val="23"/>
        </w:numPr>
        <w:spacing w:before="120" w:after="120"/>
      </w:pPr>
      <w:r w:rsidRPr="007C115D">
        <w:t xml:space="preserve">You have submitted your </w:t>
      </w:r>
      <w:r w:rsidRPr="007C115D">
        <w:rPr>
          <w:b/>
          <w:bCs/>
        </w:rPr>
        <w:t>renewal application</w:t>
      </w:r>
      <w:r w:rsidRPr="007C115D">
        <w:t xml:space="preserve"> </w:t>
      </w:r>
      <w:r w:rsidRPr="00A36C94">
        <w:t xml:space="preserve">via the </w:t>
      </w:r>
      <w:hyperlink r:id="rId127" w:history="1">
        <w:r w:rsidRPr="00817AB2">
          <w:rPr>
            <w:rStyle w:val="Hyperlink"/>
          </w:rPr>
          <w:t>Worker Portal</w:t>
        </w:r>
      </w:hyperlink>
      <w:r>
        <w:t>.</w:t>
      </w:r>
      <w:r w:rsidRPr="00A36C94">
        <w:t xml:space="preserve"> </w:t>
      </w:r>
    </w:p>
    <w:p w14:paraId="3F9458BC" w14:textId="77777777" w:rsidR="00845F84" w:rsidRPr="007C115D" w:rsidRDefault="00845F84">
      <w:pPr>
        <w:pStyle w:val="ListParagraph"/>
        <w:numPr>
          <w:ilvl w:val="0"/>
          <w:numId w:val="23"/>
        </w:numPr>
        <w:spacing w:before="120" w:after="120"/>
      </w:pPr>
      <w:r w:rsidRPr="007C115D">
        <w:t xml:space="preserve">You have made </w:t>
      </w:r>
      <w:r w:rsidRPr="007C115D">
        <w:rPr>
          <w:b/>
          <w:bCs/>
        </w:rPr>
        <w:t>payment</w:t>
      </w:r>
      <w:r>
        <w:rPr>
          <w:b/>
          <w:bCs/>
        </w:rPr>
        <w:t>.</w:t>
      </w:r>
      <w:r w:rsidRPr="007C115D">
        <w:t xml:space="preserve"> </w:t>
      </w:r>
    </w:p>
    <w:p w14:paraId="391CFB37" w14:textId="77777777" w:rsidR="00845F84" w:rsidRPr="007C115D" w:rsidRDefault="00845F84">
      <w:pPr>
        <w:pStyle w:val="ListParagraph"/>
        <w:numPr>
          <w:ilvl w:val="0"/>
          <w:numId w:val="23"/>
        </w:numPr>
        <w:spacing w:before="120" w:after="120"/>
      </w:pPr>
      <w:r w:rsidRPr="007C115D">
        <w:t xml:space="preserve">Your </w:t>
      </w:r>
      <w:r w:rsidRPr="00A36C94">
        <w:t xml:space="preserve">nominated </w:t>
      </w:r>
      <w:r w:rsidRPr="007C115D">
        <w:t>employer</w:t>
      </w:r>
      <w:r w:rsidRPr="00A36C94">
        <w:t>s</w:t>
      </w:r>
      <w:r w:rsidRPr="007C115D">
        <w:t xml:space="preserve"> ha</w:t>
      </w:r>
      <w:r w:rsidRPr="00A36C94">
        <w:t>ve</w:t>
      </w:r>
      <w:r w:rsidRPr="007C115D">
        <w:t xml:space="preserve"> </w:t>
      </w:r>
      <w:r w:rsidRPr="007C115D">
        <w:rPr>
          <w:b/>
          <w:bCs/>
        </w:rPr>
        <w:t>verified</w:t>
      </w:r>
      <w:r w:rsidRPr="007C115D">
        <w:t xml:space="preserve"> your application</w:t>
      </w:r>
      <w:r w:rsidRPr="00A36C94">
        <w:t xml:space="preserve"> through the </w:t>
      </w:r>
      <w:commentRangeStart w:id="136"/>
      <w:commentRangeStart w:id="137"/>
      <w:commentRangeStart w:id="138"/>
      <w:r w:rsidRPr="00026A14">
        <w:t>Queensland Employer Portal</w:t>
      </w:r>
      <w:commentRangeEnd w:id="136"/>
      <w:r w:rsidRPr="00026A14">
        <w:commentReference w:id="136"/>
      </w:r>
      <w:commentRangeEnd w:id="137"/>
      <w:r>
        <w:rPr>
          <w:rStyle w:val="CommentReference"/>
          <w:rFonts w:eastAsiaTheme="minorEastAsia" w:cstheme="minorBidi"/>
          <w:color w:val="000000" w:themeColor="text1"/>
          <w:lang w:val="en-US" w:eastAsia="en-US"/>
        </w:rPr>
        <w:commentReference w:id="137"/>
      </w:r>
      <w:commentRangeEnd w:id="138"/>
      <w:r>
        <w:rPr>
          <w:rStyle w:val="CommentReference"/>
          <w:rFonts w:eastAsiaTheme="minorEastAsia" w:cstheme="minorBidi"/>
          <w:color w:val="000000" w:themeColor="text1"/>
          <w:lang w:val="en-US" w:eastAsia="en-US"/>
        </w:rPr>
        <w:commentReference w:id="138"/>
      </w:r>
      <w:r>
        <w:t xml:space="preserve">. </w:t>
      </w:r>
    </w:p>
    <w:p w14:paraId="139ACB9F" w14:textId="31F3C02F" w:rsidR="00845F84" w:rsidRDefault="00845F84" w:rsidP="004A3671">
      <w:pPr>
        <w:spacing w:before="240" w:after="360"/>
        <w:contextualSpacing w:val="0"/>
      </w:pPr>
      <w:r>
        <w:t xml:space="preserve">Please see the </w:t>
      </w:r>
      <w:commentRangeStart w:id="139"/>
      <w:r>
        <w:fldChar w:fldCharType="begin"/>
      </w:r>
      <w:r>
        <w:instrText xml:space="preserve"> HYPERLINK  \l "How_to_submit_a_renewal_application" </w:instrText>
      </w:r>
      <w:r>
        <w:fldChar w:fldCharType="separate"/>
      </w:r>
      <w:r w:rsidRPr="00F206C4">
        <w:rPr>
          <w:rStyle w:val="Hyperlink"/>
        </w:rPr>
        <w:t xml:space="preserve">How to submit a </w:t>
      </w:r>
      <w:r>
        <w:rPr>
          <w:rStyle w:val="Hyperlink"/>
        </w:rPr>
        <w:t>R</w:t>
      </w:r>
      <w:r w:rsidRPr="00F206C4">
        <w:rPr>
          <w:rStyle w:val="Hyperlink"/>
        </w:rPr>
        <w:t xml:space="preserve">enewal </w:t>
      </w:r>
      <w:r>
        <w:rPr>
          <w:rStyle w:val="Hyperlink"/>
        </w:rPr>
        <w:t>A</w:t>
      </w:r>
      <w:r w:rsidRPr="00F206C4">
        <w:rPr>
          <w:rStyle w:val="Hyperlink"/>
        </w:rPr>
        <w:t>pplication</w:t>
      </w:r>
      <w:r>
        <w:fldChar w:fldCharType="end"/>
      </w:r>
      <w:commentRangeEnd w:id="139"/>
      <w:r>
        <w:rPr>
          <w:rStyle w:val="CommentReference"/>
        </w:rPr>
        <w:commentReference w:id="139"/>
      </w:r>
      <w:r>
        <w:t xml:space="preserve"> section for step-by-step instructions on how to complete your renewal application.</w:t>
      </w:r>
    </w:p>
    <w:p w14:paraId="34825260" w14:textId="77777777" w:rsidR="00845F84" w:rsidRDefault="00845F84" w:rsidP="00845F84">
      <w:pPr>
        <w:pStyle w:val="Heading2"/>
      </w:pPr>
      <w:bookmarkStart w:id="140" w:name="_Toc149900895"/>
      <w:bookmarkStart w:id="141" w:name="_Toc150516065"/>
      <w:r>
        <w:t>Further Information about Renewals</w:t>
      </w:r>
      <w:bookmarkEnd w:id="140"/>
      <w:bookmarkEnd w:id="141"/>
    </w:p>
    <w:p w14:paraId="069F0EE3" w14:textId="77777777" w:rsidR="00845F84" w:rsidRDefault="00845F84" w:rsidP="00845F84">
      <w:pPr>
        <w:spacing w:before="120" w:after="1080"/>
        <w:contextualSpacing w:val="0"/>
        <w:rPr>
          <w:color w:val="auto"/>
        </w:rPr>
      </w:pPr>
      <w:commentRangeStart w:id="142"/>
      <w:r>
        <w:t xml:space="preserve">Please refer to our </w:t>
      </w:r>
      <w:hyperlink r:id="rId128" w:history="1">
        <w:commentRangeStart w:id="143"/>
        <w:r w:rsidRPr="002D59BE">
          <w:rPr>
            <w:rStyle w:val="Hyperlink"/>
          </w:rPr>
          <w:t>Renewal Information for State Clearance Holders Fact Sheet</w:t>
        </w:r>
      </w:hyperlink>
      <w:commentRangeEnd w:id="143"/>
      <w:r w:rsidRPr="002D59BE">
        <w:rPr>
          <w:rStyle w:val="CommentReference"/>
        </w:rPr>
        <w:commentReference w:id="143"/>
      </w:r>
      <w:r>
        <w:t xml:space="preserve">, which can be found on the Resources section of our website, </w:t>
      </w:r>
      <w:r w:rsidRPr="002D59BE">
        <w:t>f</w:t>
      </w:r>
      <w:r>
        <w:t xml:space="preserve">or further renewal information. The Fact Sheet contains information about </w:t>
      </w:r>
      <w:r w:rsidRPr="00403B8A">
        <w:rPr>
          <w:color w:val="auto"/>
          <w:u w:val="single"/>
        </w:rPr>
        <w:t>fees</w:t>
      </w:r>
      <w:r w:rsidRPr="00403B8A">
        <w:rPr>
          <w:color w:val="auto"/>
        </w:rPr>
        <w:t xml:space="preserve">, </w:t>
      </w:r>
      <w:r w:rsidRPr="00403B8A">
        <w:rPr>
          <w:color w:val="auto"/>
          <w:u w:val="single"/>
        </w:rPr>
        <w:t>what to do if your clearance has expired, applying for a blue card at the same time as your renewal</w:t>
      </w:r>
      <w:r w:rsidRPr="00403B8A">
        <w:rPr>
          <w:color w:val="auto"/>
        </w:rPr>
        <w:t xml:space="preserve">, and </w:t>
      </w:r>
      <w:r w:rsidRPr="00694016">
        <w:rPr>
          <w:color w:val="auto"/>
          <w:u w:val="single"/>
        </w:rPr>
        <w:t xml:space="preserve">details about </w:t>
      </w:r>
      <w:r w:rsidRPr="00403B8A">
        <w:rPr>
          <w:color w:val="auto"/>
          <w:u w:val="single"/>
        </w:rPr>
        <w:t>when you will receive your new card</w:t>
      </w:r>
      <w:r w:rsidRPr="00403B8A">
        <w:rPr>
          <w:color w:val="auto"/>
        </w:rPr>
        <w:t>.</w:t>
      </w:r>
      <w:commentRangeEnd w:id="142"/>
      <w:r w:rsidRPr="00403B8A">
        <w:rPr>
          <w:rStyle w:val="CommentReference"/>
          <w:color w:val="auto"/>
        </w:rPr>
        <w:commentReference w:id="142"/>
      </w:r>
    </w:p>
    <w:p w14:paraId="2145724E" w14:textId="77777777" w:rsidR="004008A8" w:rsidRDefault="004008A8" w:rsidP="00845F84">
      <w:pPr>
        <w:spacing w:before="120" w:after="1080"/>
        <w:contextualSpacing w:val="0"/>
      </w:pPr>
    </w:p>
    <w:p w14:paraId="7A2A03A3" w14:textId="77777777" w:rsidR="00845F84" w:rsidRDefault="00845F84" w:rsidP="00845F84">
      <w:pPr>
        <w:pStyle w:val="Heading1"/>
      </w:pPr>
      <w:bookmarkStart w:id="144" w:name="_Toc149900896"/>
      <w:bookmarkStart w:id="145" w:name="_Toc150516066"/>
      <w:bookmarkStart w:id="146" w:name="How_to_submit_a_renewal_application"/>
      <w:commentRangeStart w:id="147"/>
      <w:r>
        <w:lastRenderedPageBreak/>
        <w:t>How to submit a Renewal Application</w:t>
      </w:r>
      <w:commentRangeEnd w:id="147"/>
      <w:r>
        <w:rPr>
          <w:rStyle w:val="CommentReference"/>
        </w:rPr>
        <w:commentReference w:id="147"/>
      </w:r>
      <w:bookmarkEnd w:id="144"/>
      <w:bookmarkEnd w:id="145"/>
    </w:p>
    <w:bookmarkEnd w:id="146"/>
    <w:p w14:paraId="30B81E66" w14:textId="6658D0A0" w:rsidR="00845F84" w:rsidRDefault="00845F84" w:rsidP="004A3671">
      <w:pPr>
        <w:spacing w:after="120"/>
        <w:contextualSpacing w:val="0"/>
      </w:pPr>
      <w:r>
        <w:t xml:space="preserve">Please ensure you first read the </w:t>
      </w:r>
      <w:commentRangeStart w:id="148"/>
      <w:r>
        <w:fldChar w:fldCharType="begin"/>
      </w:r>
      <w:r>
        <w:instrText xml:space="preserve"> HYPERLINK  \l "Renewal_Information" </w:instrText>
      </w:r>
      <w:r>
        <w:fldChar w:fldCharType="separate"/>
      </w:r>
      <w:r w:rsidRPr="00DC0349">
        <w:rPr>
          <w:rStyle w:val="Hyperlink"/>
        </w:rPr>
        <w:t>Renewal Information</w:t>
      </w:r>
      <w:r>
        <w:fldChar w:fldCharType="end"/>
      </w:r>
      <w:commentRangeEnd w:id="148"/>
      <w:r>
        <w:rPr>
          <w:rStyle w:val="CommentReference"/>
        </w:rPr>
        <w:commentReference w:id="148"/>
      </w:r>
      <w:r>
        <w:t xml:space="preserve"> section to confirm you are eligible to submit a renewal application.</w:t>
      </w:r>
    </w:p>
    <w:p w14:paraId="2DFE9AD8" w14:textId="7D9DC941" w:rsidR="00845F84" w:rsidRDefault="00845F84" w:rsidP="004A3671">
      <w:pPr>
        <w:spacing w:before="240" w:after="240"/>
        <w:contextualSpacing w:val="0"/>
      </w:pPr>
      <w:r w:rsidRPr="00C60B16">
        <w:t xml:space="preserve">The quickest and easiest way to renew your </w:t>
      </w:r>
      <w:r w:rsidRPr="00B666CC">
        <w:t xml:space="preserve">Queensland Disability Worker Screening Clearance </w:t>
      </w:r>
      <w:r w:rsidRPr="00C60B16">
        <w:t xml:space="preserve">is to log into the </w:t>
      </w:r>
      <w:hyperlink r:id="rId129" w:history="1">
        <w:r w:rsidRPr="00817AB2">
          <w:rPr>
            <w:rStyle w:val="Hyperlink"/>
          </w:rPr>
          <w:t>Worker Portal</w:t>
        </w:r>
      </w:hyperlink>
      <w:r>
        <w:t xml:space="preserve"> </w:t>
      </w:r>
      <w:r w:rsidRPr="00C60B16">
        <w:t xml:space="preserve">and complete the </w:t>
      </w:r>
      <w:r>
        <w:t xml:space="preserve">renewal </w:t>
      </w:r>
      <w:r w:rsidRPr="00C60B16">
        <w:t xml:space="preserve">application online. </w:t>
      </w:r>
      <w:r>
        <w:t xml:space="preserve">The following information will step you through the renewal process. </w:t>
      </w:r>
    </w:p>
    <w:p w14:paraId="1B87243E" w14:textId="77777777" w:rsidR="00845F84" w:rsidRDefault="00845F84" w:rsidP="004A3671">
      <w:pPr>
        <w:spacing w:after="240"/>
        <w:contextualSpacing w:val="0"/>
      </w:pPr>
      <w:r>
        <w:t xml:space="preserve">(If you are unable to access the internet, you can submit a renewal application via the </w:t>
      </w:r>
      <w:commentRangeStart w:id="149"/>
      <w:r w:rsidRPr="00944E9B">
        <w:t>Queensland Disability Worker Screening Renewal Application</w:t>
      </w:r>
      <w:r>
        <w:t xml:space="preserve"> </w:t>
      </w:r>
      <w:r w:rsidRPr="00944E9B">
        <w:t>or Queensland Disability Worker Screening Renewal Application and Working with Children Check Application</w:t>
      </w:r>
      <w:commentRangeEnd w:id="149"/>
      <w:r>
        <w:rPr>
          <w:rStyle w:val="CommentReference"/>
        </w:rPr>
        <w:commentReference w:id="149"/>
      </w:r>
      <w:commentRangeStart w:id="150"/>
      <w:commentRangeStart w:id="151"/>
      <w:commentRangeEnd w:id="150"/>
      <w:r>
        <w:rPr>
          <w:rStyle w:val="CommentReference"/>
        </w:rPr>
        <w:commentReference w:id="150"/>
      </w:r>
      <w:commentRangeEnd w:id="151"/>
      <w:r>
        <w:rPr>
          <w:rStyle w:val="CommentReference"/>
        </w:rPr>
        <w:commentReference w:id="151"/>
      </w:r>
      <w:r>
        <w:t xml:space="preserve">, which can be found on the </w:t>
      </w:r>
      <w:hyperlink r:id="rId130" w:history="1">
        <w:r w:rsidRPr="006009E2">
          <w:rPr>
            <w:rStyle w:val="Hyperlink"/>
          </w:rPr>
          <w:t>Resources</w:t>
        </w:r>
      </w:hyperlink>
      <w:r>
        <w:t xml:space="preserve"> page on our website.) </w:t>
      </w:r>
    </w:p>
    <w:p w14:paraId="00D666B9" w14:textId="77777777" w:rsidR="00845F84" w:rsidRDefault="00845F84">
      <w:pPr>
        <w:pStyle w:val="ListParagraph"/>
        <w:numPr>
          <w:ilvl w:val="0"/>
          <w:numId w:val="24"/>
        </w:numPr>
        <w:spacing w:after="360"/>
        <w:ind w:left="714" w:hanging="357"/>
      </w:pPr>
      <w:r>
        <w:t xml:space="preserve">Login to the </w:t>
      </w:r>
      <w:hyperlink r:id="rId131" w:history="1">
        <w:r w:rsidRPr="00817AB2">
          <w:rPr>
            <w:rStyle w:val="Hyperlink"/>
          </w:rPr>
          <w:t>Worker Portal</w:t>
        </w:r>
      </w:hyperlink>
      <w:r>
        <w:t>. (</w:t>
      </w:r>
      <w:r w:rsidRPr="00295F85">
        <w:t xml:space="preserve">For further information about how to login to the Worker Portal, please refer to the </w:t>
      </w:r>
      <w:hyperlink w:anchor="Login_to_the_Worker_Portal" w:history="1">
        <w:commentRangeStart w:id="152"/>
        <w:r w:rsidRPr="00E167BA">
          <w:rPr>
            <w:rStyle w:val="Hyperlink"/>
          </w:rPr>
          <w:t xml:space="preserve">Login to the Worker Portal </w:t>
        </w:r>
        <w:commentRangeEnd w:id="152"/>
        <w:r w:rsidRPr="00E167BA">
          <w:rPr>
            <w:rStyle w:val="Hyperlink"/>
            <w:rFonts w:eastAsiaTheme="minorEastAsia" w:cstheme="minorBidi"/>
            <w:sz w:val="16"/>
            <w:szCs w:val="16"/>
            <w:lang w:val="en-US" w:eastAsia="en-US"/>
          </w:rPr>
          <w:commentReference w:id="152"/>
        </w:r>
        <w:r w:rsidRPr="00E167BA">
          <w:rPr>
            <w:rStyle w:val="Hyperlink"/>
          </w:rPr>
          <w:t>section</w:t>
        </w:r>
      </w:hyperlink>
      <w:r w:rsidRPr="00295F85">
        <w:t xml:space="preserve"> of the User Guide.</w:t>
      </w:r>
      <w:r>
        <w:t>)</w:t>
      </w:r>
    </w:p>
    <w:p w14:paraId="3C2F7D61" w14:textId="77777777" w:rsidR="00845F84" w:rsidRDefault="00845F84">
      <w:pPr>
        <w:pStyle w:val="ListParagraph"/>
        <w:numPr>
          <w:ilvl w:val="0"/>
          <w:numId w:val="24"/>
        </w:numPr>
        <w:spacing w:before="240"/>
        <w:ind w:left="714" w:hanging="357"/>
      </w:pPr>
      <w:r>
        <w:t>On your Online Services Home screen, click on the ‘</w:t>
      </w:r>
      <w:r w:rsidRPr="007C115D">
        <w:rPr>
          <w:b/>
          <w:bCs/>
        </w:rPr>
        <w:t>Start Renewal Application</w:t>
      </w:r>
      <w:r>
        <w:rPr>
          <w:b/>
          <w:bCs/>
        </w:rPr>
        <w:t>’</w:t>
      </w:r>
      <w:r w:rsidRPr="007C115D">
        <w:rPr>
          <w:b/>
          <w:bCs/>
        </w:rPr>
        <w:t xml:space="preserve"> button</w:t>
      </w:r>
      <w:r>
        <w:t xml:space="preserve">. </w:t>
      </w:r>
      <w:commentRangeStart w:id="153"/>
      <w:commentRangeStart w:id="154"/>
      <w:commentRangeStart w:id="155"/>
    </w:p>
    <w:p w14:paraId="04E9D898" w14:textId="58754B30" w:rsidR="00845F84" w:rsidRDefault="00845F84" w:rsidP="004A3671">
      <w:pPr>
        <w:spacing w:after="600"/>
        <w:contextualSpacing w:val="0"/>
        <w:jc w:val="left"/>
      </w:pPr>
      <w:r>
        <w:rPr>
          <w:noProof/>
        </w:rPr>
        <w:drawing>
          <wp:inline distT="0" distB="0" distL="0" distR="0" wp14:anchorId="49877320" wp14:editId="2F7976EC">
            <wp:extent cx="2026920" cy="1432560"/>
            <wp:effectExtent l="0" t="0" r="0" b="0"/>
            <wp:docPr id="11" name="Picture 11" descr="This is a close up of the pink Start Renewal Application action button. Under the heading it says Lodge a renewal application for a Disability Worker Screening Clearance including a joint application for a Working With Children Check, Blu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 close up of the pink Start Renewal Application action button. Under the heading it says Lodge a renewal application for a Disability Worker Screening Clearance including a joint application for a Working With Children Check, Blue Card."/>
                    <pic:cNvPicPr/>
                  </pic:nvPicPr>
                  <pic:blipFill>
                    <a:blip r:embed="rId132"/>
                    <a:stretch>
                      <a:fillRect/>
                    </a:stretch>
                  </pic:blipFill>
                  <pic:spPr>
                    <a:xfrm>
                      <a:off x="0" y="0"/>
                      <a:ext cx="2026920" cy="1432560"/>
                    </a:xfrm>
                    <a:prstGeom prst="rect">
                      <a:avLst/>
                    </a:prstGeom>
                  </pic:spPr>
                </pic:pic>
              </a:graphicData>
            </a:graphic>
          </wp:inline>
        </w:drawing>
      </w:r>
      <w:commentRangeEnd w:id="153"/>
      <w:r>
        <w:rPr>
          <w:rStyle w:val="CommentReference"/>
        </w:rPr>
        <w:commentReference w:id="153"/>
      </w:r>
      <w:commentRangeEnd w:id="154"/>
      <w:r>
        <w:rPr>
          <w:rStyle w:val="CommentReference"/>
        </w:rPr>
        <w:commentReference w:id="154"/>
      </w:r>
      <w:commentRangeEnd w:id="155"/>
      <w:r>
        <w:rPr>
          <w:rStyle w:val="CommentReference"/>
        </w:rPr>
        <w:commentReference w:id="155"/>
      </w:r>
    </w:p>
    <w:p w14:paraId="1A2702CF" w14:textId="77777777" w:rsidR="00845F84" w:rsidRDefault="00845F84" w:rsidP="004A3671">
      <w:pPr>
        <w:pStyle w:val="ListParagraph"/>
        <w:spacing w:after="120"/>
        <w:rPr>
          <w:b/>
          <w:bCs/>
        </w:rPr>
      </w:pPr>
      <w:r w:rsidRPr="007C115D">
        <w:rPr>
          <w:b/>
          <w:bCs/>
          <w:u w:val="single"/>
        </w:rPr>
        <w:t>Note</w:t>
      </w:r>
      <w:r w:rsidRPr="007C115D">
        <w:rPr>
          <w:b/>
          <w:bCs/>
        </w:rPr>
        <w:t>:</w:t>
      </w:r>
    </w:p>
    <w:p w14:paraId="65A36C87" w14:textId="77777777" w:rsidR="00845F84" w:rsidRDefault="00845F84" w:rsidP="00845F84">
      <w:pPr>
        <w:pStyle w:val="ListParagraph"/>
      </w:pPr>
      <w:r w:rsidRPr="00B666CC">
        <w:t>If you are not eligible to renew a clearance, you will not be able to see the ‘Start Renewal Application’ button.</w:t>
      </w:r>
    </w:p>
    <w:p w14:paraId="47B9316B" w14:textId="65547D0E" w:rsidR="004507D8" w:rsidRDefault="00984633" w:rsidP="004507D8">
      <w:pPr>
        <w:pStyle w:val="Heading2"/>
      </w:pPr>
      <w:bookmarkStart w:id="156" w:name="_Toc149900897"/>
      <w:bookmarkStart w:id="157" w:name="_Toc150516067"/>
      <w:bookmarkStart w:id="158" w:name="Renewal_Section_1_Application_Initiation"/>
      <w:r>
        <w:br w:type="column"/>
      </w:r>
      <w:r w:rsidR="004507D8">
        <w:lastRenderedPageBreak/>
        <w:t>Section 1 - Application Initiation</w:t>
      </w:r>
      <w:bookmarkEnd w:id="156"/>
      <w:bookmarkEnd w:id="157"/>
    </w:p>
    <w:bookmarkEnd w:id="158"/>
    <w:p w14:paraId="57538473" w14:textId="77777777" w:rsidR="004507D8" w:rsidRDefault="004507D8">
      <w:pPr>
        <w:pStyle w:val="ListParagraph"/>
        <w:numPr>
          <w:ilvl w:val="0"/>
          <w:numId w:val="24"/>
        </w:numPr>
      </w:pPr>
      <w:r>
        <w:t>You can see the 7 different sections of the application that you must complete at the top of your screen. You can see your progress here as you make your way through the application.</w:t>
      </w:r>
    </w:p>
    <w:p w14:paraId="3A0D256A" w14:textId="77777777" w:rsidR="004507D8" w:rsidRDefault="004507D8" w:rsidP="004507D8">
      <w:r>
        <w:rPr>
          <w:noProof/>
        </w:rPr>
        <w:drawing>
          <wp:inline distT="0" distB="0" distL="0" distR="0" wp14:anchorId="47B6F68D" wp14:editId="02E9A716">
            <wp:extent cx="5746750" cy="763905"/>
            <wp:effectExtent l="0" t="0" r="6350" b="0"/>
            <wp:docPr id="59" name="Picture 59" descr="This is an image of the top section of the Application Initiation screen. From left to right, it has progress circles which each contain a number, from one through to seven. The circles sit horizontally, with a line connecting them. These demonstrate the seven different sections of the application that you must complete. Progress circle number one is coloured in dark navy, while the other progress circles do not have a fill colour. This indicates you are currently at section one, Application Initiation and the other sections have not been completed yet.&#10;Section one is Application Initiation, section two is Personal Details, Section three is Assessment Details, section four is Disclosable Information, section five is Employer Details, section six is Declaration, and section seven is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is an image of the top section of the Application Initiation screen. From left to right, it has progress circles which each contain a number, from one through to seven. The circles sit horizontally, with a line connecting them. These demonstrate the seven different sections of the application that you must complete. Progress circle number one is coloured in dark navy, while the other progress circles do not have a fill colour. This indicates you are currently at section one, Application Initiation and the other sections have not been completed yet.&#10;Section one is Application Initiation, section two is Personal Details, Section three is Assessment Details, section four is Disclosable Information, section five is Employer Details, section six is Declaration, and section seven is Payment."/>
                    <pic:cNvPicPr/>
                  </pic:nvPicPr>
                  <pic:blipFill>
                    <a:blip r:embed="rId133"/>
                    <a:stretch>
                      <a:fillRect/>
                    </a:stretch>
                  </pic:blipFill>
                  <pic:spPr>
                    <a:xfrm>
                      <a:off x="0" y="0"/>
                      <a:ext cx="5746750" cy="763905"/>
                    </a:xfrm>
                    <a:prstGeom prst="rect">
                      <a:avLst/>
                    </a:prstGeom>
                  </pic:spPr>
                </pic:pic>
              </a:graphicData>
            </a:graphic>
          </wp:inline>
        </w:drawing>
      </w:r>
    </w:p>
    <w:p w14:paraId="1D18355E" w14:textId="77777777" w:rsidR="004507D8" w:rsidRPr="00223915" w:rsidRDefault="004507D8">
      <w:pPr>
        <w:pStyle w:val="ListParagraph"/>
        <w:numPr>
          <w:ilvl w:val="0"/>
          <w:numId w:val="24"/>
        </w:numPr>
      </w:pPr>
      <w:r w:rsidRPr="007C115D">
        <w:rPr>
          <w:lang w:val="en-US"/>
        </w:rPr>
        <w:t>Application Initiation is the first section of the application that you must complete</w:t>
      </w:r>
      <w:r>
        <w:rPr>
          <w:lang w:val="en-US"/>
        </w:rPr>
        <w:t>.</w:t>
      </w:r>
    </w:p>
    <w:p w14:paraId="44C416EA" w14:textId="77777777" w:rsidR="004507D8" w:rsidRDefault="004507D8" w:rsidP="004507D8">
      <w:r>
        <w:rPr>
          <w:noProof/>
        </w:rPr>
        <w:drawing>
          <wp:inline distT="0" distB="0" distL="0" distR="0" wp14:anchorId="6B67C995" wp14:editId="35DE806D">
            <wp:extent cx="5530850" cy="4307950"/>
            <wp:effectExtent l="0" t="0" r="0" b="0"/>
            <wp:docPr id="199" name="Picture 199" descr="This is an image of the application initiation screen. The progress circles appear at the top, as described in the previous image. Progress circle number one is filled with navy, to indicate you are at the Application Initiation section of the application. &#10;&#10;There are two sections on the screen with navy headings.&#10;Text above the first heading says all compulsory questions in this application have been marked with an asterisk. You will not be able to proceed to the next section unless each compulsory question is completed.&#10;&#10;The first navy heading is Application Type and it has three options underneath to select from. Option one I am applying for a Disability Worker Screening Check, NDIS Worker Screening or Queensland Disability Worker Screening only. &#10;Option two I am applying for a Disability Worker Screening Check AND a Working with Children Check Blue Card. &#10;Option three I am applying for a Disability Worker Screening Check AND a Working with Children Check Exemption Card. &#10;&#10;The second navy heading is eligibility requirements. The text under the heading says the following questions relate to your eligibility to submit an application. &#10;Under this is the question do you hold a current NDIS Worker Screening Clearance issued by another state or territory.&#10;There is a yes or no option to select. &#10;Below the question is a check box with text beside it which says I declare that the information provided here is correct and I understand that it is an offence to make a false and misleading statement.&#10;&#10;In the bottom right hand corner is a pink action button to Save and Proc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his is an image of the application initiation screen. The progress circles appear at the top, as described in the previous image. Progress circle number one is filled with navy, to indicate you are at the Application Initiation section of the application. &#10;&#10;There are two sections on the screen with navy headings.&#10;Text above the first heading says all compulsory questions in this application have been marked with an asterisk. You will not be able to proceed to the next section unless each compulsory question is completed.&#10;&#10;The first navy heading is Application Type and it has three options underneath to select from. Option one I am applying for a Disability Worker Screening Check, NDIS Worker Screening or Queensland Disability Worker Screening only. &#10;Option two I am applying for a Disability Worker Screening Check AND a Working with Children Check Blue Card. &#10;Option three I am applying for a Disability Worker Screening Check AND a Working with Children Check Exemption Card. &#10;&#10;The second navy heading is eligibility requirements. The text under the heading says the following questions relate to your eligibility to submit an application. &#10;Under this is the question do you hold a current NDIS Worker Screening Clearance issued by another state or territory.&#10;There is a yes or no option to select. &#10;Below the question is a check box with text beside it which says I declare that the information provided here is correct and I understand that it is an offence to make a false and misleading statement.&#10;&#10;In the bottom right hand corner is a pink action button to Save and Proceed.&#10;"/>
                    <pic:cNvPicPr/>
                  </pic:nvPicPr>
                  <pic:blipFill>
                    <a:blip r:embed="rId134"/>
                    <a:stretch>
                      <a:fillRect/>
                    </a:stretch>
                  </pic:blipFill>
                  <pic:spPr>
                    <a:xfrm>
                      <a:off x="0" y="0"/>
                      <a:ext cx="5534988" cy="4311173"/>
                    </a:xfrm>
                    <a:prstGeom prst="rect">
                      <a:avLst/>
                    </a:prstGeom>
                  </pic:spPr>
                </pic:pic>
              </a:graphicData>
            </a:graphic>
          </wp:inline>
        </w:drawing>
      </w:r>
    </w:p>
    <w:p w14:paraId="4214DA91" w14:textId="77777777" w:rsidR="004507D8" w:rsidRPr="00E54B71" w:rsidRDefault="004507D8">
      <w:pPr>
        <w:pStyle w:val="ListParagraph"/>
        <w:numPr>
          <w:ilvl w:val="0"/>
          <w:numId w:val="24"/>
        </w:numPr>
      </w:pPr>
      <w:r w:rsidRPr="00E54B71">
        <w:rPr>
          <w:lang w:val="en-US"/>
        </w:rPr>
        <w:t xml:space="preserve">Select your correct </w:t>
      </w:r>
      <w:r w:rsidRPr="00E54B71">
        <w:rPr>
          <w:b/>
          <w:bCs/>
        </w:rPr>
        <w:t>Application Type</w:t>
      </w:r>
      <w:r w:rsidRPr="00E54B71">
        <w:rPr>
          <w:lang w:val="en-US"/>
        </w:rPr>
        <w:t xml:space="preserve"> and answer the </w:t>
      </w:r>
      <w:r w:rsidRPr="00E54B71">
        <w:rPr>
          <w:b/>
          <w:bCs/>
        </w:rPr>
        <w:t xml:space="preserve">Eligibility Requirements </w:t>
      </w:r>
      <w:r w:rsidRPr="00E54B71">
        <w:t>questions.</w:t>
      </w:r>
      <w:r w:rsidRPr="00E54B71">
        <w:rPr>
          <w:b/>
          <w:bCs/>
        </w:rPr>
        <w:t xml:space="preserve"> </w:t>
      </w:r>
    </w:p>
    <w:p w14:paraId="3511D1FB" w14:textId="77777777" w:rsidR="004507D8" w:rsidRDefault="004507D8">
      <w:pPr>
        <w:pStyle w:val="ListParagraph"/>
        <w:numPr>
          <w:ilvl w:val="0"/>
          <w:numId w:val="24"/>
        </w:numPr>
      </w:pPr>
      <w:r>
        <w:t xml:space="preserve">After you have answered all questions, click on </w:t>
      </w:r>
      <w:r w:rsidRPr="0081290D">
        <w:rPr>
          <w:b/>
          <w:bCs/>
        </w:rPr>
        <w:t>Save and Proceed</w:t>
      </w:r>
      <w:r w:rsidRPr="0081290D">
        <w:rPr>
          <w:lang w:val="en-US"/>
        </w:rPr>
        <w:t xml:space="preserve"> and continue with </w:t>
      </w:r>
      <w:hyperlink w:anchor="Renewal_Section_2_Personal_Details" w:history="1">
        <w:commentRangeStart w:id="159"/>
        <w:r w:rsidRPr="00AB788B">
          <w:rPr>
            <w:rStyle w:val="Hyperlink"/>
            <w:lang w:val="en-US"/>
          </w:rPr>
          <w:t>Section 2</w:t>
        </w:r>
        <w:commentRangeEnd w:id="159"/>
        <w:r w:rsidRPr="00AB788B">
          <w:rPr>
            <w:rStyle w:val="Hyperlink"/>
            <w:rFonts w:eastAsiaTheme="minorEastAsia" w:cstheme="minorBidi"/>
            <w:sz w:val="16"/>
            <w:szCs w:val="16"/>
            <w:lang w:val="en-US" w:eastAsia="en-US"/>
          </w:rPr>
          <w:commentReference w:id="159"/>
        </w:r>
      </w:hyperlink>
      <w:r w:rsidRPr="0081290D">
        <w:rPr>
          <w:lang w:val="en-US"/>
        </w:rPr>
        <w:t>.</w:t>
      </w:r>
    </w:p>
    <w:p w14:paraId="07B153D8" w14:textId="77777777" w:rsidR="004507D8" w:rsidRPr="00AC63CE" w:rsidRDefault="004507D8" w:rsidP="004507D8">
      <w:pPr>
        <w:pBdr>
          <w:top w:val="single" w:sz="4" w:space="1" w:color="auto"/>
          <w:left w:val="single" w:sz="4" w:space="4" w:color="auto"/>
          <w:bottom w:val="single" w:sz="4" w:space="1" w:color="auto"/>
          <w:right w:val="single" w:sz="4" w:space="4" w:color="auto"/>
        </w:pBdr>
        <w:shd w:val="clear" w:color="auto" w:fill="D6E3BC" w:themeFill="accent3" w:themeFillTint="66"/>
        <w:jc w:val="left"/>
        <w:rPr>
          <w:b/>
          <w:bCs/>
          <w:color w:val="auto"/>
          <w:u w:val="single"/>
        </w:rPr>
      </w:pPr>
      <w:bookmarkStart w:id="160" w:name="_Hlk149831994"/>
      <w:r w:rsidRPr="00AC63CE">
        <w:rPr>
          <w:b/>
          <w:bCs/>
          <w:color w:val="auto"/>
          <w:u w:val="single"/>
        </w:rPr>
        <w:t>Note</w:t>
      </w:r>
    </w:p>
    <w:p w14:paraId="38EA27C9" w14:textId="77777777" w:rsidR="004507D8" w:rsidRPr="00AC63CE" w:rsidRDefault="004507D8" w:rsidP="004507D8">
      <w:pPr>
        <w:pBdr>
          <w:top w:val="single" w:sz="4" w:space="1" w:color="auto"/>
          <w:left w:val="single" w:sz="4" w:space="4" w:color="auto"/>
          <w:bottom w:val="single" w:sz="4" w:space="1" w:color="auto"/>
          <w:right w:val="single" w:sz="4" w:space="4" w:color="auto"/>
        </w:pBdr>
        <w:shd w:val="clear" w:color="auto" w:fill="D6E3BC" w:themeFill="accent3" w:themeFillTint="66"/>
        <w:jc w:val="left"/>
        <w:rPr>
          <w:color w:val="auto"/>
        </w:rPr>
      </w:pPr>
      <w:r w:rsidRPr="00AC63CE">
        <w:rPr>
          <w:color w:val="auto"/>
        </w:rPr>
        <w:t xml:space="preserve">If you are applying for a Disability Worker Screening AND a Working with Children Check (Blue Card/Exemption Card), </w:t>
      </w:r>
      <w:r w:rsidRPr="00AC63CE">
        <w:rPr>
          <w:color w:val="auto"/>
          <w:u w:val="single"/>
        </w:rPr>
        <w:t>you may be asked additional questions</w:t>
      </w:r>
      <w:r w:rsidRPr="00AC63CE">
        <w:rPr>
          <w:color w:val="auto"/>
        </w:rPr>
        <w:t xml:space="preserve"> during the </w:t>
      </w:r>
      <w:r>
        <w:rPr>
          <w:color w:val="auto"/>
        </w:rPr>
        <w:t xml:space="preserve">renewal </w:t>
      </w:r>
      <w:r w:rsidRPr="00AC63CE">
        <w:rPr>
          <w:color w:val="auto"/>
        </w:rPr>
        <w:t>application process that are not included in this guide.</w:t>
      </w:r>
    </w:p>
    <w:p w14:paraId="436FA9E5" w14:textId="754E78C5" w:rsidR="004507D8" w:rsidRDefault="00984633" w:rsidP="00E57674">
      <w:pPr>
        <w:pStyle w:val="Heading2"/>
        <w:spacing w:before="240"/>
        <w:contextualSpacing w:val="0"/>
      </w:pPr>
      <w:bookmarkStart w:id="161" w:name="Renewal_Section_2_Personal_Details"/>
      <w:bookmarkStart w:id="162" w:name="_Toc149900898"/>
      <w:bookmarkStart w:id="163" w:name="_Toc150516068"/>
      <w:bookmarkEnd w:id="160"/>
      <w:r>
        <w:br w:type="column"/>
      </w:r>
      <w:r w:rsidR="004507D8">
        <w:lastRenderedPageBreak/>
        <w:t>Section 2 - Personal Details</w:t>
      </w:r>
      <w:bookmarkEnd w:id="161"/>
      <w:bookmarkEnd w:id="162"/>
      <w:bookmarkEnd w:id="163"/>
      <w:r w:rsidR="004507D8">
        <w:t xml:space="preserve"> </w:t>
      </w:r>
    </w:p>
    <w:p w14:paraId="62B3D7DD" w14:textId="44FBE07A" w:rsidR="004507D8" w:rsidRDefault="004507D8">
      <w:pPr>
        <w:pStyle w:val="ListParagraph"/>
        <w:numPr>
          <w:ilvl w:val="0"/>
          <w:numId w:val="24"/>
        </w:numPr>
      </w:pPr>
      <w:commentRangeStart w:id="164"/>
      <w:r w:rsidRPr="00372481">
        <w:t>Click on the</w:t>
      </w:r>
      <w:r>
        <w:t xml:space="preserve"> pink</w:t>
      </w:r>
      <w:r w:rsidRPr="00372481">
        <w:t xml:space="preserve"> </w:t>
      </w:r>
      <w:r w:rsidRPr="001D710D">
        <w:rPr>
          <w:b/>
          <w:bCs/>
        </w:rPr>
        <w:t>down arrow</w:t>
      </w:r>
      <w:r w:rsidRPr="00372481">
        <w:t xml:space="preserve"> or use the </w:t>
      </w:r>
      <w:r w:rsidRPr="001D710D">
        <w:rPr>
          <w:b/>
          <w:bCs/>
        </w:rPr>
        <w:t>next</w:t>
      </w:r>
      <w:r w:rsidRPr="00372481">
        <w:t xml:space="preserve"> </w:t>
      </w:r>
      <w:r w:rsidRPr="007C115D">
        <w:t>button</w:t>
      </w:r>
      <w:r w:rsidRPr="001D710D">
        <w:rPr>
          <w:b/>
          <w:bCs/>
        </w:rPr>
        <w:t xml:space="preserve"> </w:t>
      </w:r>
      <w:r w:rsidRPr="007C115D">
        <w:t>to</w:t>
      </w:r>
      <w:r w:rsidRPr="001D710D">
        <w:rPr>
          <w:b/>
          <w:bCs/>
        </w:rPr>
        <w:t xml:space="preserve"> </w:t>
      </w:r>
      <w:r w:rsidRPr="007C115D">
        <w:t>navigate</w:t>
      </w:r>
      <w:r w:rsidRPr="00372481">
        <w:t xml:space="preserve"> in</w:t>
      </w:r>
      <w:r>
        <w:t>to</w:t>
      </w:r>
      <w:r w:rsidRPr="00372481">
        <w:t xml:space="preserve"> each </w:t>
      </w:r>
      <w:r w:rsidRPr="001D710D">
        <w:rPr>
          <w:b/>
          <w:bCs/>
        </w:rPr>
        <w:t>Personal Details</w:t>
      </w:r>
      <w:r w:rsidRPr="00372481">
        <w:t xml:space="preserve"> section</w:t>
      </w:r>
      <w:r>
        <w:t>. Update any details that are not correct.</w:t>
      </w:r>
      <w:commentRangeEnd w:id="164"/>
      <w:r>
        <w:rPr>
          <w:rStyle w:val="CommentReference"/>
        </w:rPr>
        <w:commentReference w:id="164"/>
      </w:r>
    </w:p>
    <w:p w14:paraId="286D34EB" w14:textId="77777777" w:rsidR="004507D8" w:rsidRDefault="004507D8" w:rsidP="004507D8">
      <w:r>
        <w:rPr>
          <w:noProof/>
        </w:rPr>
        <w:drawing>
          <wp:inline distT="0" distB="0" distL="0" distR="0" wp14:anchorId="1B71FB4B" wp14:editId="34DA9480">
            <wp:extent cx="5234940" cy="6172200"/>
            <wp:effectExtent l="0" t="0" r="3810" b="0"/>
            <wp:docPr id="230" name="Picture 230" descr="This is an image of the personal details screen of the Worker Portal. The progress circles are at the top, with circle one and two filled in navy. This indicates you are at section two, personal details.&#10;There are different headings in navy which contain information you need to enter. The headings, in order from top to bottom, are Names, Other Personal Details, Addresses, Identification and Qualifications. Qualifications is optional.&#10;There is a pink drop down arrow located at the right hand side, underneath each heading, which you click on to reveal the information below that heading. One of these drop downs is circled in red to highlight it.&#10;&#10;The top heading called Names shows the information sitting under this heading. A note says you must provide all names including legal names as it appears on your current TMR product, alias names, cultural names, preferred names and previous names.&#10;Below this, on the left hand side is a pink action button called Add Name.  &#10;Under this is an example name at the right of which is a pink Update button. Below this is a pink Next button. &#10;&#10;In the bottom left corner of the Personal Details screen is a blue action button to go Back. &#10;In the bottom right corner, there is an aqua green action button to Save and a pink action button to Save and Pro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This is an image of the personal details screen of the Worker Portal. The progress circles are at the top, with circle one and two filled in navy. This indicates you are at section two, personal details.&#10;There are different headings in navy which contain information you need to enter. The headings, in order from top to bottom, are Names, Other Personal Details, Addresses, Identification and Qualifications. Qualifications is optional.&#10;There is a pink drop down arrow located at the right hand side, underneath each heading, which you click on to reveal the information below that heading. One of these drop downs is circled in red to highlight it.&#10;&#10;The top heading called Names shows the information sitting under this heading. A note says you must provide all names including legal names as it appears on your current TMR product, alias names, cultural names, preferred names and previous names.&#10;Below this, on the left hand side is a pink action button called Add Name.  &#10;Under this is an example name at the right of which is a pink Update button. Below this is a pink Next button. &#10;&#10;In the bottom left corner of the Personal Details screen is a blue action button to go Back. &#10;In the bottom right corner, there is an aqua green action button to Save and a pink action button to Save and Proceed."/>
                    <pic:cNvPicPr/>
                  </pic:nvPicPr>
                  <pic:blipFill>
                    <a:blip r:embed="rId135"/>
                    <a:stretch>
                      <a:fillRect/>
                    </a:stretch>
                  </pic:blipFill>
                  <pic:spPr>
                    <a:xfrm>
                      <a:off x="0" y="0"/>
                      <a:ext cx="5234940" cy="6172200"/>
                    </a:xfrm>
                    <a:prstGeom prst="rect">
                      <a:avLst/>
                    </a:prstGeom>
                  </pic:spPr>
                </pic:pic>
              </a:graphicData>
            </a:graphic>
          </wp:inline>
        </w:drawing>
      </w:r>
    </w:p>
    <w:p w14:paraId="52E4698A" w14:textId="77777777" w:rsidR="009A29ED" w:rsidRDefault="009A29ED" w:rsidP="004507D8"/>
    <w:p w14:paraId="4583BDB0" w14:textId="77777777" w:rsidR="004507D8" w:rsidRDefault="004507D8">
      <w:pPr>
        <w:pStyle w:val="ListParagraph"/>
        <w:numPr>
          <w:ilvl w:val="0"/>
          <w:numId w:val="24"/>
        </w:numPr>
      </w:pPr>
      <w:r w:rsidRPr="00372481">
        <w:t>When you are finished</w:t>
      </w:r>
      <w:r w:rsidRPr="001473D3">
        <w:rPr>
          <w:b/>
          <w:bCs/>
        </w:rPr>
        <w:t xml:space="preserve">, </w:t>
      </w:r>
      <w:r>
        <w:t>click</w:t>
      </w:r>
      <w:r w:rsidRPr="00372481">
        <w:t xml:space="preserve"> </w:t>
      </w:r>
      <w:r w:rsidRPr="001473D3">
        <w:rPr>
          <w:b/>
          <w:bCs/>
        </w:rPr>
        <w:t xml:space="preserve">Save and Proceed </w:t>
      </w:r>
      <w:r w:rsidRPr="00B56DB4">
        <w:t xml:space="preserve">and continue with </w:t>
      </w:r>
      <w:commentRangeStart w:id="165"/>
      <w:r>
        <w:fldChar w:fldCharType="begin"/>
      </w:r>
      <w:r>
        <w:instrText xml:space="preserve"> HYPERLINK  \l "Renewal_Section_3_Assmt_Details" </w:instrText>
      </w:r>
      <w:r>
        <w:fldChar w:fldCharType="separate"/>
      </w:r>
      <w:r w:rsidRPr="00C00046">
        <w:rPr>
          <w:rStyle w:val="Hyperlink"/>
        </w:rPr>
        <w:t>Section 3</w:t>
      </w:r>
      <w:r>
        <w:fldChar w:fldCharType="end"/>
      </w:r>
      <w:r>
        <w:t>.</w:t>
      </w:r>
      <w:commentRangeEnd w:id="165"/>
      <w:r>
        <w:rPr>
          <w:rStyle w:val="CommentReference"/>
          <w:rFonts w:eastAsiaTheme="minorEastAsia" w:cstheme="minorBidi"/>
          <w:color w:val="000000" w:themeColor="text1"/>
          <w:lang w:val="en-US" w:eastAsia="en-US"/>
        </w:rPr>
        <w:commentReference w:id="165"/>
      </w:r>
    </w:p>
    <w:p w14:paraId="256E42B5" w14:textId="77777777" w:rsidR="004507D8" w:rsidRDefault="004507D8" w:rsidP="004507D8">
      <w:pPr>
        <w:contextualSpacing w:val="0"/>
        <w:jc w:val="left"/>
      </w:pPr>
      <w:r>
        <w:br w:type="page"/>
      </w:r>
    </w:p>
    <w:p w14:paraId="1201D4A7" w14:textId="77777777" w:rsidR="004507D8" w:rsidRDefault="004507D8" w:rsidP="004507D8">
      <w:pPr>
        <w:pStyle w:val="Heading2"/>
      </w:pPr>
      <w:bookmarkStart w:id="166" w:name="_Toc149900899"/>
      <w:bookmarkStart w:id="167" w:name="_Toc150516069"/>
      <w:bookmarkStart w:id="168" w:name="Renewal_Section_3_Assmt_Details"/>
      <w:r>
        <w:lastRenderedPageBreak/>
        <w:t>Section 3 - Assessment Details</w:t>
      </w:r>
      <w:bookmarkEnd w:id="166"/>
      <w:bookmarkEnd w:id="167"/>
    </w:p>
    <w:bookmarkEnd w:id="168"/>
    <w:p w14:paraId="39033260" w14:textId="77777777" w:rsidR="004507D8" w:rsidRDefault="004507D8">
      <w:pPr>
        <w:pStyle w:val="ListParagraph"/>
        <w:numPr>
          <w:ilvl w:val="0"/>
          <w:numId w:val="24"/>
        </w:numPr>
      </w:pPr>
      <w:r>
        <w:t xml:space="preserve">Complete details about your </w:t>
      </w:r>
      <w:r w:rsidRPr="007C115D">
        <w:rPr>
          <w:b/>
          <w:bCs/>
        </w:rPr>
        <w:t>Purpose and Role,</w:t>
      </w:r>
      <w:r>
        <w:t xml:space="preserve"> </w:t>
      </w:r>
      <w:r w:rsidRPr="007C115D">
        <w:rPr>
          <w:b/>
          <w:bCs/>
        </w:rPr>
        <w:t>Previous Checks and Roles.</w:t>
      </w:r>
    </w:p>
    <w:p w14:paraId="4AB059D3" w14:textId="77777777" w:rsidR="004507D8" w:rsidRDefault="004507D8" w:rsidP="004507D8">
      <w:r>
        <w:rPr>
          <w:noProof/>
        </w:rPr>
        <w:drawing>
          <wp:inline distT="0" distB="0" distL="0" distR="0" wp14:anchorId="79EE5ADD" wp14:editId="7E14A236">
            <wp:extent cx="3573780" cy="4899660"/>
            <wp:effectExtent l="0" t="0" r="7620" b="0"/>
            <wp:docPr id="235" name="Picture 235" descr="This is an image of the assessment details screen.&#10;The progress circles appear at the top, with circles one, two and three filled with navy. This indicates you are at section three, Assessment Details.&#10;&#10;The assessment details screen has two navy headings. &#10;The first heading is called purpose and role.&#10;There are two questions underneath this. The first says please indicate the primary purpose you will be using your Disability Worker Screening Clearance for. This is a mandatory question. You can select either paid employee, sole trader or volunteer.&#10;&#10;The next question says please select the primary area of service delivery you will be using your disability worker screening clearance for and a hyperlinked definitions link. The options available for you to select are, in order from top to bottom, Accommodation support services, Respite services, Community support services, Community access, Advocacy or information services or services that provide alternative forms of communication, research training or development services, NDIS Assistance with daily life, NDIS transport, NDIS consumables, NDIS assistive technology, NDIS assistance with social, economic and community participation, NDIS home modifications and specialised disability accommodation - SDA, NDIS support coordination, NDIS improved living arrangements, NDIS increased social and community participation, NDIS finding and keeping a job, NDIS improved relationships, NDIS improved health and wellbeing, NDIS improved learning, NDIS improved life choices, NDIS improved daily living skills, and Another service prescribed by regulation.&#10;&#10;The second heading in navy is called Previous Checks and Roles. &#10;There are two questions under this heading. Both are mandatory questions. &#10;The first question asks have you previously held a yellow card or yellow card exemption in Queensland issued before 1 February 2021? You can select yes or no.&#10;&#10;The second question asks have you previously been issued with a blue card or blue card exemption for the purpose of working with children? You can select yes or no.&#10;&#10;In the bottom left hand corner there is a blue action button to go Back and in the bottom right hand corner is a pink action button to Save and Proc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This is an image of the assessment details screen.&#10;The progress circles appear at the top, with circles one, two and three filled with navy. This indicates you are at section three, Assessment Details.&#10;&#10;The assessment details screen has two navy headings. &#10;The first heading is called purpose and role.&#10;There are two questions underneath this. The first says please indicate the primary purpose you will be using your Disability Worker Screening Clearance for. This is a mandatory question. You can select either paid employee, sole trader or volunteer.&#10;&#10;The next question says please select the primary area of service delivery you will be using your disability worker screening clearance for and a hyperlinked definitions link. The options available for you to select are, in order from top to bottom, Accommodation support services, Respite services, Community support services, Community access, Advocacy or information services or services that provide alternative forms of communication, research training or development services, NDIS Assistance with daily life, NDIS transport, NDIS consumables, NDIS assistive technology, NDIS assistance with social, economic and community participation, NDIS home modifications and specialised disability accommodation - SDA, NDIS support coordination, NDIS improved living arrangements, NDIS increased social and community participation, NDIS finding and keeping a job, NDIS improved relationships, NDIS improved health and wellbeing, NDIS improved learning, NDIS improved life choices, NDIS improved daily living skills, and Another service prescribed by regulation.&#10;&#10;The second heading in navy is called Previous Checks and Roles. &#10;There are two questions under this heading. Both are mandatory questions. &#10;The first question asks have you previously held a yellow card or yellow card exemption in Queensland issued before 1 February 2021? You can select yes or no.&#10;&#10;The second question asks have you previously been issued with a blue card or blue card exemption for the purpose of working with children? You can select yes or no.&#10;&#10;In the bottom left hand corner there is a blue action button to go Back and in the bottom right hand corner is a pink action button to Save and Proceed.&#10;"/>
                    <pic:cNvPicPr/>
                  </pic:nvPicPr>
                  <pic:blipFill>
                    <a:blip r:embed="rId136"/>
                    <a:stretch>
                      <a:fillRect/>
                    </a:stretch>
                  </pic:blipFill>
                  <pic:spPr>
                    <a:xfrm>
                      <a:off x="0" y="0"/>
                      <a:ext cx="3573780" cy="4899660"/>
                    </a:xfrm>
                    <a:prstGeom prst="rect">
                      <a:avLst/>
                    </a:prstGeom>
                  </pic:spPr>
                </pic:pic>
              </a:graphicData>
            </a:graphic>
          </wp:inline>
        </w:drawing>
      </w:r>
    </w:p>
    <w:p w14:paraId="5BD95F87" w14:textId="4A80751F" w:rsidR="004507D8" w:rsidRDefault="004507D8">
      <w:pPr>
        <w:pStyle w:val="ListParagraph"/>
        <w:numPr>
          <w:ilvl w:val="0"/>
          <w:numId w:val="24"/>
        </w:numPr>
      </w:pPr>
      <w:r>
        <w:t xml:space="preserve">Click on </w:t>
      </w:r>
      <w:r w:rsidRPr="00F71A66">
        <w:rPr>
          <w:b/>
          <w:bCs/>
        </w:rPr>
        <w:t xml:space="preserve">Save and Proceed </w:t>
      </w:r>
      <w:r w:rsidRPr="00B56DB4">
        <w:t xml:space="preserve">and continue with </w:t>
      </w:r>
      <w:commentRangeStart w:id="169"/>
      <w:r>
        <w:fldChar w:fldCharType="begin"/>
      </w:r>
      <w:r>
        <w:instrText>HYPERLINK \l "Renewal_Section_4_Disclosable_Info"</w:instrText>
      </w:r>
      <w:r>
        <w:fldChar w:fldCharType="separate"/>
      </w:r>
      <w:r w:rsidRPr="00852D0D">
        <w:rPr>
          <w:rStyle w:val="Hyperlink"/>
        </w:rPr>
        <w:t>Section 4</w:t>
      </w:r>
      <w:r>
        <w:rPr>
          <w:rStyle w:val="Hyperlink"/>
        </w:rPr>
        <w:fldChar w:fldCharType="end"/>
      </w:r>
      <w:r w:rsidRPr="00F71A66">
        <w:rPr>
          <w:b/>
          <w:bCs/>
        </w:rPr>
        <w:t>.</w:t>
      </w:r>
      <w:commentRangeEnd w:id="169"/>
      <w:r>
        <w:rPr>
          <w:rStyle w:val="CommentReference"/>
          <w:rFonts w:eastAsiaTheme="minorEastAsia" w:cstheme="minorBidi"/>
          <w:color w:val="000000" w:themeColor="text1"/>
          <w:lang w:val="en-US" w:eastAsia="en-US"/>
        </w:rPr>
        <w:commentReference w:id="169"/>
      </w:r>
    </w:p>
    <w:p w14:paraId="3D32A346" w14:textId="77777777" w:rsidR="004507D8" w:rsidRDefault="004507D8" w:rsidP="004507D8">
      <w:pPr>
        <w:contextualSpacing w:val="0"/>
        <w:jc w:val="left"/>
      </w:pPr>
      <w:r>
        <w:br w:type="page"/>
      </w:r>
    </w:p>
    <w:p w14:paraId="5AAE771D" w14:textId="77777777" w:rsidR="004507D8" w:rsidRDefault="004507D8" w:rsidP="004507D8">
      <w:pPr>
        <w:pStyle w:val="Heading2"/>
      </w:pPr>
      <w:bookmarkStart w:id="170" w:name="_Toc149900900"/>
      <w:bookmarkStart w:id="171" w:name="_Toc150516070"/>
      <w:bookmarkStart w:id="172" w:name="Renewal_Section_4_Disclosable_Info"/>
      <w:r>
        <w:lastRenderedPageBreak/>
        <w:t>Section 4 - Disclosable Information</w:t>
      </w:r>
      <w:bookmarkEnd w:id="170"/>
      <w:bookmarkEnd w:id="171"/>
    </w:p>
    <w:bookmarkEnd w:id="172"/>
    <w:p w14:paraId="4B6861D6" w14:textId="77777777" w:rsidR="004507D8" w:rsidRDefault="004507D8">
      <w:pPr>
        <w:pStyle w:val="ListParagraph"/>
        <w:numPr>
          <w:ilvl w:val="0"/>
          <w:numId w:val="24"/>
        </w:numPr>
      </w:pPr>
      <w:r>
        <w:t xml:space="preserve">Answer the </w:t>
      </w:r>
      <w:r w:rsidRPr="007C115D">
        <w:rPr>
          <w:b/>
          <w:bCs/>
        </w:rPr>
        <w:t>Disclosable Information</w:t>
      </w:r>
      <w:r>
        <w:t xml:space="preserve"> </w:t>
      </w:r>
      <w:proofErr w:type="gramStart"/>
      <w:r>
        <w:t>questions</w:t>
      </w:r>
      <w:proofErr w:type="gramEnd"/>
    </w:p>
    <w:p w14:paraId="7E7E1C4A" w14:textId="77777777" w:rsidR="004507D8" w:rsidRDefault="004507D8" w:rsidP="004507D8">
      <w:r>
        <w:rPr>
          <w:noProof/>
        </w:rPr>
        <w:drawing>
          <wp:inline distT="0" distB="0" distL="0" distR="0" wp14:anchorId="2F104FF8" wp14:editId="6EFE2C64">
            <wp:extent cx="5265420" cy="6835140"/>
            <wp:effectExtent l="0" t="0" r="0" b="3810"/>
            <wp:docPr id="246" name="Picture 246" descr="This is an image of the Disclosable Information screen.&#10;The progress circles appear at the top. Circles one, two, three and four are filled with navy. This indicates you are currently on section four, Disclosable Information. &#10;&#10;The disclosable information screen includes six mandatory questions that have a yes or no response that can be selected. &#10;&#10;The first question asks are you currently suspended or have you ever been refused, barred, excluded or disqualified following an application for an NDIS worker screening check, working with children check, working with vulnerable people registration and/or working with people with a disability check or equivalent in any state or territory in Australia. At the end of the question there is a black circle with a white question mark inside it. If you hover your mouse over this, an information box appears and says this question is about any worker check you have had in Australia related to vulnerable persons, children, people with disability, elderly, which has resulted in you currently being suspended from doing this type of work or being issued with an unsuccessful outcome.&#10;There is a yes or no option to select.&#10;&#10;The second question asks have you ever been charged or convicted or found guilty of a criminal offence in Australia. There is a yes or no option to select.&#10;&#10;The third question asks have you ever been convicted or found guilty of any of the following or equivalent, offences in a country other than Australia. The categories of offences are listed and these include:&#10;- murder, attempted murder, or manslaughter.&#10;- serious or aggravated assault.&#10;- rape, bestiality, sexual assault or incest.&#10;- aggravated robbery.&#10;- child pornography offences.&#10;- abduction, kidnapping, human trafficking or slavery.&#10;- drug trafficking and drug dealing.&#10;- neglect or ill-treatment of a child or vulnerable person.&#10;- fraud, deception, or forgery involving a child or vulnerable person.&#10;- treason, treachery, terrorism, genocide, mutiny or espionage.&#10;- animal cruelty causing an animal serious injury, harm or death.&#10;At the end of the question there is a black circle with a white question mark inside it. If you hover your mouse over this, an information box appears and says this question is about whether you have been found guilty of any of the specified offences, or similar offences outside of Australia.&#10;There is a yes or no option to select.&#10;&#10;The fourth question asks have you ever been a respondent to a domestic violence order in Queensland.  At the end of the question there is a black circle with a white question mark inside it. If you hover your mouse over this, an information box appears and says this question is about protection orders, including temporary protection orders, issued against you in Queensland under the Domestic and Family Violence Protection Act 2012.&#10;There is a yes or no option to select.&#10;&#10;The fifth question asks have you ever been subject of an investigation by any government agency anywhere in Australia that involved allegations of abuse or neglect of a child in your care that resulted in restrictions regarding your contact with that child or other children including the removal of a child or children. &#10;There is a yes or no option to select.&#10;&#10;The sixth question asks have you ever had any workplace misconduct findings against you, or are you subject to a current investigation in relation to violent behaviour or assault, indecent or sexual behaviour or misconduct, fraud, deception or theft, failing to provide care for a vulnerable person such as a child, elderly person or a person with disability. &#10;There is a yes or no option to select.&#10;&#10;In the bottom left hand corner of the screen there is a blue action button to go Back and in the bottom right hand corner there is a pink action button to Save and Proce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This is an image of the Disclosable Information screen.&#10;The progress circles appear at the top. Circles one, two, three and four are filled with navy. This indicates you are currently on section four, Disclosable Information. &#10;&#10;The disclosable information screen includes six mandatory questions that have a yes or no response that can be selected. &#10;&#10;The first question asks are you currently suspended or have you ever been refused, barred, excluded or disqualified following an application for an NDIS worker screening check, working with children check, working with vulnerable people registration and/or working with people with a disability check or equivalent in any state or territory in Australia. At the end of the question there is a black circle with a white question mark inside it. If you hover your mouse over this, an information box appears and says this question is about any worker check you have had in Australia related to vulnerable persons, children, people with disability, elderly, which has resulted in you currently being suspended from doing this type of work or being issued with an unsuccessful outcome.&#10;There is a yes or no option to select.&#10;&#10;The second question asks have you ever been charged or convicted or found guilty of a criminal offence in Australia. There is a yes or no option to select.&#10;&#10;The third question asks have you ever been convicted or found guilty of any of the following or equivalent, offences in a country other than Australia. The categories of offences are listed and these include:&#10;- murder, attempted murder, or manslaughter.&#10;- serious or aggravated assault.&#10;- rape, bestiality, sexual assault or incest.&#10;- aggravated robbery.&#10;- child pornography offences.&#10;- abduction, kidnapping, human trafficking or slavery.&#10;- drug trafficking and drug dealing.&#10;- neglect or ill-treatment of a child or vulnerable person.&#10;- fraud, deception, or forgery involving a child or vulnerable person.&#10;- treason, treachery, terrorism, genocide, mutiny or espionage.&#10;- animal cruelty causing an animal serious injury, harm or death.&#10;At the end of the question there is a black circle with a white question mark inside it. If you hover your mouse over this, an information box appears and says this question is about whether you have been found guilty of any of the specified offences, or similar offences outside of Australia.&#10;There is a yes or no option to select.&#10;&#10;The fourth question asks have you ever been a respondent to a domestic violence order in Queensland.  At the end of the question there is a black circle with a white question mark inside it. If you hover your mouse over this, an information box appears and says this question is about protection orders, including temporary protection orders, issued against you in Queensland under the Domestic and Family Violence Protection Act 2012.&#10;There is a yes or no option to select.&#10;&#10;The fifth question asks have you ever been subject of an investigation by any government agency anywhere in Australia that involved allegations of abuse or neglect of a child in your care that resulted in restrictions regarding your contact with that child or other children including the removal of a child or children. &#10;There is a yes or no option to select.&#10;&#10;The sixth question asks have you ever had any workplace misconduct findings against you, or are you subject to a current investigation in relation to violent behaviour or assault, indecent or sexual behaviour or misconduct, fraud, deception or theft, failing to provide care for a vulnerable person such as a child, elderly person or a person with disability. &#10;There is a yes or no option to select.&#10;&#10;In the bottom left hand corner of the screen there is a blue action button to go Back and in the bottom right hand corner there is a pink action button to Save and Proceed. &#10;&#10;"/>
                    <pic:cNvPicPr/>
                  </pic:nvPicPr>
                  <pic:blipFill>
                    <a:blip r:embed="rId137"/>
                    <a:stretch>
                      <a:fillRect/>
                    </a:stretch>
                  </pic:blipFill>
                  <pic:spPr>
                    <a:xfrm>
                      <a:off x="0" y="0"/>
                      <a:ext cx="5265420" cy="6835140"/>
                    </a:xfrm>
                    <a:prstGeom prst="rect">
                      <a:avLst/>
                    </a:prstGeom>
                  </pic:spPr>
                </pic:pic>
              </a:graphicData>
            </a:graphic>
          </wp:inline>
        </w:drawing>
      </w:r>
    </w:p>
    <w:p w14:paraId="3049CD00" w14:textId="77777777" w:rsidR="004507D8" w:rsidRPr="007C115D" w:rsidRDefault="004507D8">
      <w:pPr>
        <w:pStyle w:val="ListParagraph"/>
        <w:numPr>
          <w:ilvl w:val="0"/>
          <w:numId w:val="24"/>
        </w:numPr>
      </w:pPr>
      <w:r>
        <w:t xml:space="preserve">Click on </w:t>
      </w:r>
      <w:r w:rsidRPr="00C00046">
        <w:rPr>
          <w:b/>
          <w:bCs/>
        </w:rPr>
        <w:t xml:space="preserve">Save and Proceed </w:t>
      </w:r>
      <w:r w:rsidRPr="00B56DB4">
        <w:t xml:space="preserve">and continue with </w:t>
      </w:r>
      <w:commentRangeStart w:id="173"/>
      <w:r>
        <w:fldChar w:fldCharType="begin"/>
      </w:r>
      <w:r>
        <w:instrText xml:space="preserve"> HYPERLINK  \l "Renewal_Section_5_Employer_Details" </w:instrText>
      </w:r>
      <w:r>
        <w:fldChar w:fldCharType="separate"/>
      </w:r>
      <w:r w:rsidRPr="005A05EF">
        <w:rPr>
          <w:rStyle w:val="Hyperlink"/>
        </w:rPr>
        <w:t>Section 5</w:t>
      </w:r>
      <w:r>
        <w:fldChar w:fldCharType="end"/>
      </w:r>
      <w:commentRangeEnd w:id="173"/>
      <w:r>
        <w:rPr>
          <w:rStyle w:val="CommentReference"/>
          <w:rFonts w:eastAsiaTheme="minorEastAsia" w:cstheme="minorBidi"/>
          <w:color w:val="000000" w:themeColor="text1"/>
          <w:lang w:val="en-US" w:eastAsia="en-US"/>
        </w:rPr>
        <w:commentReference w:id="173"/>
      </w:r>
      <w:r w:rsidRPr="00B56DB4">
        <w:t>.</w:t>
      </w:r>
    </w:p>
    <w:p w14:paraId="1A4A3E9C" w14:textId="77777777" w:rsidR="004507D8" w:rsidRDefault="004507D8" w:rsidP="004507D8">
      <w:pPr>
        <w:contextualSpacing w:val="0"/>
        <w:jc w:val="left"/>
      </w:pPr>
      <w:r>
        <w:br w:type="page"/>
      </w:r>
    </w:p>
    <w:p w14:paraId="2D50B6B2" w14:textId="77777777" w:rsidR="004507D8" w:rsidRDefault="004507D8" w:rsidP="004507D8">
      <w:pPr>
        <w:pStyle w:val="Heading2"/>
      </w:pPr>
      <w:bookmarkStart w:id="174" w:name="_Toc149900901"/>
      <w:bookmarkStart w:id="175" w:name="_Toc150516071"/>
      <w:bookmarkStart w:id="176" w:name="Renewal_Section_5_Employer_Details"/>
      <w:commentRangeStart w:id="177"/>
      <w:commentRangeStart w:id="178"/>
      <w:r>
        <w:lastRenderedPageBreak/>
        <w:t>Section 5 - Employer Details</w:t>
      </w:r>
      <w:commentRangeEnd w:id="177"/>
      <w:r>
        <w:rPr>
          <w:rStyle w:val="CommentReference"/>
        </w:rPr>
        <w:commentReference w:id="177"/>
      </w:r>
      <w:commentRangeEnd w:id="178"/>
      <w:r>
        <w:rPr>
          <w:rStyle w:val="CommentReference"/>
        </w:rPr>
        <w:commentReference w:id="178"/>
      </w:r>
      <w:bookmarkEnd w:id="174"/>
      <w:bookmarkEnd w:id="175"/>
    </w:p>
    <w:bookmarkEnd w:id="176"/>
    <w:p w14:paraId="4B113B0D" w14:textId="77777777" w:rsidR="004507D8" w:rsidRDefault="004507D8" w:rsidP="004507D8">
      <w:pPr>
        <w:pBdr>
          <w:top w:val="single" w:sz="4" w:space="1" w:color="auto"/>
          <w:left w:val="single" w:sz="4" w:space="4" w:color="auto"/>
          <w:bottom w:val="single" w:sz="4" w:space="1" w:color="auto"/>
          <w:right w:val="single" w:sz="4" w:space="4" w:color="auto"/>
        </w:pBdr>
        <w:shd w:val="clear" w:color="auto" w:fill="D6E3BC" w:themeFill="accent3" w:themeFillTint="66"/>
        <w:spacing w:before="120"/>
        <w:contextualSpacing w:val="0"/>
        <w:jc w:val="left"/>
        <w:rPr>
          <w:b/>
          <w:bCs/>
          <w:color w:val="auto"/>
          <w:u w:val="single"/>
        </w:rPr>
      </w:pPr>
      <w:commentRangeStart w:id="179"/>
      <w:r w:rsidRPr="00AC63CE">
        <w:rPr>
          <w:b/>
          <w:bCs/>
          <w:color w:val="auto"/>
          <w:u w:val="single"/>
        </w:rPr>
        <w:t>Note</w:t>
      </w:r>
    </w:p>
    <w:p w14:paraId="6F134B98" w14:textId="77777777" w:rsidR="004507D8" w:rsidRDefault="004507D8" w:rsidP="004507D8">
      <w:pPr>
        <w:pBdr>
          <w:top w:val="single" w:sz="4" w:space="1" w:color="auto"/>
          <w:left w:val="single" w:sz="4" w:space="4" w:color="auto"/>
          <w:bottom w:val="single" w:sz="4" w:space="1" w:color="auto"/>
          <w:right w:val="single" w:sz="4" w:space="4" w:color="auto"/>
        </w:pBdr>
        <w:shd w:val="clear" w:color="auto" w:fill="D6E3BC" w:themeFill="accent3" w:themeFillTint="66"/>
        <w:jc w:val="left"/>
      </w:pPr>
      <w:r>
        <w:t xml:space="preserve">Employers from your previous clearance </w:t>
      </w:r>
      <w:r w:rsidRPr="00232A3A">
        <w:rPr>
          <w:u w:val="single"/>
        </w:rPr>
        <w:t>will not be pre-populated</w:t>
      </w:r>
      <w:r>
        <w:t xml:space="preserve">. </w:t>
      </w:r>
    </w:p>
    <w:p w14:paraId="5247F94F" w14:textId="77777777" w:rsidR="004507D8" w:rsidRPr="00AC63CE" w:rsidRDefault="004507D8" w:rsidP="004507D8">
      <w:pPr>
        <w:pBdr>
          <w:top w:val="single" w:sz="4" w:space="1" w:color="auto"/>
          <w:left w:val="single" w:sz="4" w:space="4" w:color="auto"/>
          <w:bottom w:val="single" w:sz="4" w:space="1" w:color="auto"/>
          <w:right w:val="single" w:sz="4" w:space="4" w:color="auto"/>
        </w:pBdr>
        <w:shd w:val="clear" w:color="auto" w:fill="D6E3BC" w:themeFill="accent3" w:themeFillTint="66"/>
        <w:jc w:val="left"/>
        <w:rPr>
          <w:b/>
          <w:bCs/>
          <w:color w:val="auto"/>
          <w:u w:val="single"/>
        </w:rPr>
      </w:pPr>
      <w:r>
        <w:t xml:space="preserve">You will need to add </w:t>
      </w:r>
      <w:proofErr w:type="gramStart"/>
      <w:r>
        <w:t>all of</w:t>
      </w:r>
      <w:proofErr w:type="gramEnd"/>
      <w:r>
        <w:t xml:space="preserve"> your Employers, in the same way that you did for your initial application.</w:t>
      </w:r>
      <w:commentRangeEnd w:id="179"/>
      <w:r>
        <w:rPr>
          <w:rStyle w:val="CommentReference"/>
        </w:rPr>
        <w:commentReference w:id="179"/>
      </w:r>
    </w:p>
    <w:p w14:paraId="6986F7B3" w14:textId="77777777" w:rsidR="00E856D7" w:rsidRPr="00E856D7" w:rsidRDefault="004507D8">
      <w:pPr>
        <w:pStyle w:val="ListParagraph"/>
        <w:numPr>
          <w:ilvl w:val="0"/>
          <w:numId w:val="24"/>
        </w:numPr>
        <w:spacing w:before="240"/>
        <w:ind w:left="714" w:hanging="357"/>
        <w:rPr>
          <w:u w:val="single"/>
        </w:rPr>
      </w:pPr>
      <w:r w:rsidRPr="002A2705">
        <w:t>Click on</w:t>
      </w:r>
      <w:r w:rsidRPr="000B7CE1">
        <w:rPr>
          <w:b/>
          <w:bCs/>
        </w:rPr>
        <w:t xml:space="preserve"> </w:t>
      </w:r>
      <w:r w:rsidRPr="00B56DB4">
        <w:t>the</w:t>
      </w:r>
      <w:r w:rsidRPr="000B7CE1">
        <w:rPr>
          <w:b/>
          <w:bCs/>
        </w:rPr>
        <w:t xml:space="preserve"> Add Employer/Sole Trader/SMP </w:t>
      </w:r>
      <w:r w:rsidRPr="00B56DB4">
        <w:t>button</w:t>
      </w:r>
      <w:r>
        <w:t>.</w:t>
      </w:r>
    </w:p>
    <w:p w14:paraId="5072E83A" w14:textId="1FC87D98" w:rsidR="004507D8" w:rsidRPr="000B7CE1" w:rsidRDefault="004507D8" w:rsidP="00E856D7">
      <w:pPr>
        <w:pStyle w:val="ListParagraph"/>
        <w:spacing w:before="240"/>
        <w:ind w:left="714"/>
        <w:rPr>
          <w:u w:val="single"/>
        </w:rPr>
      </w:pPr>
      <w:r w:rsidRPr="000B7CE1">
        <w:rPr>
          <w:u w:val="single"/>
        </w:rPr>
        <w:t>Note: You must add at least one Employer before continuing to the next section.</w:t>
      </w:r>
    </w:p>
    <w:p w14:paraId="6343C74B" w14:textId="77777777" w:rsidR="004507D8" w:rsidRPr="00AE4736" w:rsidRDefault="004507D8" w:rsidP="004507D8">
      <w:pPr>
        <w:pStyle w:val="ListParagraph"/>
        <w:ind w:left="360"/>
        <w:jc w:val="center"/>
      </w:pPr>
      <w:r w:rsidRPr="00C76C2B">
        <w:rPr>
          <w:noProof/>
        </w:rPr>
        <w:drawing>
          <wp:inline distT="0" distB="0" distL="0" distR="0" wp14:anchorId="5368549D" wp14:editId="5C5A4982">
            <wp:extent cx="5139436" cy="3285364"/>
            <wp:effectExtent l="0" t="0" r="4445" b="0"/>
            <wp:docPr id="213" name="Picture 213" descr="This is an image of the employer details screen.  The progress circles appear at the top. Circles one to five are filled with navy to indicate you are currently on section five, Employer Details. &#10;&#10;This screen has an explanation of how to search for and nominate your employer. It states that you must add all employers, self-managed participants and sole traders you are engaged with or proposing to be engaged with. We will ask them to verify your engagement with them. &#10;If you can't find the employer in the list, the easiest way to find them is to ask for their ID number issued to them for the purpose of accessing the National Worker Screening Database for NDIS work, or the Queensland Employer Portal for state funded disability work.&#10;&#10;For sole traders, please refer to our fact sheet called information for sole traders. Sole traders will need to register for access to the National Worker Screening Database for NDIS work, or the Queensland Employer Portal for state funded disability work before you complete the questions below. Once the sole trader has registered, they can select themself from the list.&#10;&#10;There is a navy heading called nominated entities and directly under that a pink action button to Add Employer Sole Trader SMP. &#10;Under this is a heading called Entity List, with an asterix and red text that says you must provide at least one employer before continuing to the next step of the application.&#10;&#10;In the bottom left hand corner there is a blue action button to go Back. In the bottom right hand corner there is a greyed-out green button to Save and a greyed-out pink action button to Save and Next. You will be able to use these buttons after you insert your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This is an image of the employer details screen.  The progress circles appear at the top. Circles one to five are filled with navy to indicate you are currently on section five, Employer Details. &#10;&#10;This screen has an explanation of how to search for and nominate your employer. It states that you must add all employers, self-managed participants and sole traders you are engaged with or proposing to be engaged with. We will ask them to verify your engagement with them. &#10;If you can't find the employer in the list, the easiest way to find them is to ask for their ID number issued to them for the purpose of accessing the National Worker Screening Database for NDIS work, or the Queensland Employer Portal for state funded disability work.&#10;&#10;For sole traders, please refer to our fact sheet called information for sole traders. Sole traders will need to register for access to the National Worker Screening Database for NDIS work, or the Queensland Employer Portal for state funded disability work before you complete the questions below. Once the sole trader has registered, they can select themself from the list.&#10;&#10;There is a navy heading called nominated entities and directly under that a pink action button to Add Employer Sole Trader SMP. &#10;Under this is a heading called Entity List, with an asterix and red text that says you must provide at least one employer before continuing to the next step of the application.&#10;&#10;In the bottom left hand corner there is a blue action button to go Back. In the bottom right hand corner there is a greyed-out green button to Save and a greyed-out pink action button to Save and Next. You will be able to use these buttons after you insert your information. "/>
                    <pic:cNvPicPr/>
                  </pic:nvPicPr>
                  <pic:blipFill>
                    <a:blip r:embed="rId48"/>
                    <a:stretch>
                      <a:fillRect/>
                    </a:stretch>
                  </pic:blipFill>
                  <pic:spPr>
                    <a:xfrm>
                      <a:off x="0" y="0"/>
                      <a:ext cx="5141738" cy="3286835"/>
                    </a:xfrm>
                    <a:prstGeom prst="rect">
                      <a:avLst/>
                    </a:prstGeom>
                  </pic:spPr>
                </pic:pic>
              </a:graphicData>
            </a:graphic>
          </wp:inline>
        </w:drawing>
      </w:r>
    </w:p>
    <w:p w14:paraId="3A417A5D" w14:textId="77777777" w:rsidR="004507D8" w:rsidRDefault="004507D8">
      <w:pPr>
        <w:pStyle w:val="ListParagraph"/>
        <w:numPr>
          <w:ilvl w:val="0"/>
          <w:numId w:val="24"/>
        </w:numPr>
      </w:pPr>
      <w:r>
        <w:t xml:space="preserve">A pop-up screen will appear so you can enter your </w:t>
      </w:r>
      <w:r w:rsidRPr="000B7CE1">
        <w:rPr>
          <w:b/>
          <w:bCs/>
        </w:rPr>
        <w:t>Employer Details</w:t>
      </w:r>
      <w:r>
        <w:t xml:space="preserve">.  </w:t>
      </w:r>
      <w:r>
        <w:br/>
      </w:r>
      <w:r>
        <w:rPr>
          <w:noProof/>
        </w:rPr>
        <w:drawing>
          <wp:inline distT="0" distB="0" distL="0" distR="0" wp14:anchorId="0E2E448E" wp14:editId="06ECFEBF">
            <wp:extent cx="5060450" cy="2628900"/>
            <wp:effectExtent l="0" t="0" r="6985" b="0"/>
            <wp:docPr id="215" name="Picture 215" descr="This image shows the pop-up window you will see after you have clicked on the pink Add Employer Sole Trader SMP action button.&#10;&#10;Add Employer appears at the top. &#10;Text below this says to begin please select the employer type from the list.&#10;Under this, is the Employer Type section. &#10;There are two options to choose from, either Employer Sole Trader or Self Managed Participant. &#10;Below this is text that asks you to enter the Employer ID or start typing Employer Name in the field provided and then select correct employer name. &#10;There is a field below this, where you can start typing the name.&#10;&#10;Below this is Employer ID with a field where you can enter these details and Employer Name with a field where you can enter these details. &#10;Both of these fields are mandatory. &#10;&#10;At the bottom right of the pop-up window there is a pink action Cancel button and a pink action Add Employ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his image shows the pop-up window you will see after you have clicked on the pink Add Employer Sole Trader SMP action button.&#10;&#10;Add Employer appears at the top. &#10;Text below this says to begin please select the employer type from the list.&#10;Under this, is the Employer Type section. &#10;There are two options to choose from, either Employer Sole Trader or Self Managed Participant. &#10;Below this is text that asks you to enter the Employer ID or start typing Employer Name in the field provided and then select correct employer name. &#10;There is a field below this, where you can start typing the name.&#10;&#10;Below this is Employer ID with a field where you can enter these details and Employer Name with a field where you can enter these details. &#10;Both of these fields are mandatory. &#10;&#10;At the bottom right of the pop-up window there is a pink action Cancel button and a pink action Add Employer button."/>
                    <pic:cNvPicPr/>
                  </pic:nvPicPr>
                  <pic:blipFill>
                    <a:blip r:embed="rId49"/>
                    <a:stretch>
                      <a:fillRect/>
                    </a:stretch>
                  </pic:blipFill>
                  <pic:spPr>
                    <a:xfrm>
                      <a:off x="0" y="0"/>
                      <a:ext cx="5092077" cy="2645330"/>
                    </a:xfrm>
                    <a:prstGeom prst="rect">
                      <a:avLst/>
                    </a:prstGeom>
                  </pic:spPr>
                </pic:pic>
              </a:graphicData>
            </a:graphic>
          </wp:inline>
        </w:drawing>
      </w:r>
    </w:p>
    <w:p w14:paraId="061CD2BA" w14:textId="77777777" w:rsidR="004507D8" w:rsidRDefault="004507D8">
      <w:pPr>
        <w:pStyle w:val="ListParagraph"/>
        <w:numPr>
          <w:ilvl w:val="0"/>
          <w:numId w:val="24"/>
        </w:numPr>
      </w:pPr>
      <w:r>
        <w:t xml:space="preserve">Select the correct </w:t>
      </w:r>
      <w:r w:rsidRPr="00B56DB4">
        <w:rPr>
          <w:b/>
          <w:bCs/>
        </w:rPr>
        <w:t>Employer Type</w:t>
      </w:r>
      <w:r>
        <w:t>.</w:t>
      </w:r>
    </w:p>
    <w:p w14:paraId="3F7FB016" w14:textId="6D616A20" w:rsidR="004507D8" w:rsidRDefault="004507D8">
      <w:pPr>
        <w:pStyle w:val="ListParagraph"/>
        <w:numPr>
          <w:ilvl w:val="0"/>
          <w:numId w:val="24"/>
        </w:numPr>
      </w:pPr>
      <w:r>
        <w:t xml:space="preserve">In the field, either enter your employers </w:t>
      </w:r>
      <w:r w:rsidRPr="000B7CE1">
        <w:rPr>
          <w:b/>
          <w:bCs/>
        </w:rPr>
        <w:t>‘Employer ID’</w:t>
      </w:r>
      <w:r>
        <w:t xml:space="preserve"> (if known) or start typing the </w:t>
      </w:r>
      <w:r w:rsidRPr="000B7CE1">
        <w:rPr>
          <w:b/>
          <w:bCs/>
        </w:rPr>
        <w:t>name</w:t>
      </w:r>
      <w:r>
        <w:t xml:space="preserve"> of your employer. Select the correct </w:t>
      </w:r>
      <w:proofErr w:type="gramStart"/>
      <w:r>
        <w:t>employer</w:t>
      </w:r>
      <w:proofErr w:type="gramEnd"/>
      <w:r>
        <w:t xml:space="preserve"> name from the drop-down suggestions. </w:t>
      </w:r>
      <w:r>
        <w:br/>
      </w:r>
      <w:r>
        <w:lastRenderedPageBreak/>
        <w:br/>
      </w:r>
      <w:r w:rsidRPr="000B7CE1">
        <w:rPr>
          <w:i/>
          <w:iCs/>
        </w:rPr>
        <w:t>Please ensure you select the correct employer as delays will occur if you choose the wrong one</w:t>
      </w:r>
      <w:r w:rsidR="00414D26">
        <w:rPr>
          <w:i/>
          <w:iCs/>
        </w:rPr>
        <w:t>.</w:t>
      </w:r>
    </w:p>
    <w:p w14:paraId="209302F4" w14:textId="77777777" w:rsidR="004507D8" w:rsidRDefault="004507D8" w:rsidP="004507D8">
      <w:pPr>
        <w:pStyle w:val="ListParagraph"/>
      </w:pPr>
      <w:r>
        <w:rPr>
          <w:noProof/>
        </w:rPr>
        <mc:AlternateContent>
          <mc:Choice Requires="wps">
            <w:drawing>
              <wp:inline distT="0" distB="0" distL="0" distR="0" wp14:anchorId="0BCB80F9" wp14:editId="691F9733">
                <wp:extent cx="3838575" cy="1438275"/>
                <wp:effectExtent l="0" t="0" r="28575" b="28575"/>
                <wp:docPr id="203" name="Text Box 2" descr="This is a text box with a note with two paragraphs. &#10;The first says Using the Employer ID number is the most accurate way of ensuring you select the correct employer.&#10;The second says if you are adding a Self-Managed Participant (SMP) as your employer, you will need to have their NDIS participant ID number and their surnam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38275"/>
                        </a:xfrm>
                        <a:prstGeom prst="rect">
                          <a:avLst/>
                        </a:prstGeom>
                        <a:solidFill>
                          <a:schemeClr val="accent5">
                            <a:lumMod val="20000"/>
                            <a:lumOff val="80000"/>
                          </a:schemeClr>
                        </a:solidFill>
                        <a:ln w="9525">
                          <a:solidFill>
                            <a:srgbClr val="000000"/>
                          </a:solidFill>
                          <a:miter lim="800000"/>
                          <a:headEnd/>
                          <a:tailEnd/>
                        </a:ln>
                      </wps:spPr>
                      <wps:txbx>
                        <w:txbxContent>
                          <w:p w14:paraId="0094C653" w14:textId="77777777" w:rsidR="004507D8" w:rsidRPr="00C67B2B" w:rsidRDefault="004507D8" w:rsidP="004507D8">
                            <w:pPr>
                              <w:spacing w:before="120"/>
                              <w:ind w:left="142"/>
                              <w:contextualSpacing w:val="0"/>
                              <w:jc w:val="left"/>
                              <w:rPr>
                                <w:sz w:val="20"/>
                                <w:szCs w:val="20"/>
                                <w:u w:val="single"/>
                              </w:rPr>
                            </w:pPr>
                            <w:r w:rsidRPr="00C67B2B">
                              <w:rPr>
                                <w:sz w:val="20"/>
                                <w:szCs w:val="20"/>
                                <w:u w:val="single"/>
                              </w:rPr>
                              <w:t>Note:</w:t>
                            </w:r>
                          </w:p>
                          <w:p w14:paraId="66890962" w14:textId="77777777" w:rsidR="004507D8" w:rsidRPr="00C67B2B" w:rsidRDefault="004507D8" w:rsidP="004507D8">
                            <w:pPr>
                              <w:spacing w:before="120"/>
                              <w:ind w:left="142"/>
                              <w:contextualSpacing w:val="0"/>
                              <w:jc w:val="left"/>
                              <w:rPr>
                                <w:sz w:val="20"/>
                                <w:szCs w:val="20"/>
                              </w:rPr>
                            </w:pPr>
                            <w:r w:rsidRPr="00C67B2B">
                              <w:rPr>
                                <w:sz w:val="20"/>
                                <w:szCs w:val="20"/>
                              </w:rPr>
                              <w:t xml:space="preserve">Using the </w:t>
                            </w:r>
                            <w:r w:rsidRPr="00C67B2B">
                              <w:rPr>
                                <w:b/>
                                <w:bCs/>
                                <w:sz w:val="20"/>
                                <w:szCs w:val="20"/>
                              </w:rPr>
                              <w:t>Employer ID number</w:t>
                            </w:r>
                            <w:r w:rsidRPr="00C67B2B">
                              <w:rPr>
                                <w:sz w:val="20"/>
                                <w:szCs w:val="20"/>
                              </w:rPr>
                              <w:t xml:space="preserve"> is the most accurate way of ensuring you select the correct employer.</w:t>
                            </w:r>
                          </w:p>
                          <w:p w14:paraId="3239ED63" w14:textId="77777777" w:rsidR="004507D8" w:rsidRPr="00C67B2B" w:rsidRDefault="004507D8" w:rsidP="004507D8">
                            <w:pPr>
                              <w:ind w:left="142"/>
                              <w:jc w:val="center"/>
                              <w:rPr>
                                <w:sz w:val="20"/>
                                <w:szCs w:val="20"/>
                              </w:rPr>
                            </w:pPr>
                          </w:p>
                          <w:p w14:paraId="7354CCC6" w14:textId="77777777" w:rsidR="004507D8" w:rsidRPr="00C67B2B" w:rsidRDefault="004507D8" w:rsidP="004507D8">
                            <w:pPr>
                              <w:spacing w:after="120"/>
                              <w:ind w:left="142"/>
                              <w:contextualSpacing w:val="0"/>
                              <w:jc w:val="left"/>
                              <w:rPr>
                                <w:sz w:val="20"/>
                                <w:szCs w:val="20"/>
                              </w:rPr>
                            </w:pPr>
                            <w:r w:rsidRPr="00C67B2B">
                              <w:rPr>
                                <w:sz w:val="20"/>
                                <w:szCs w:val="20"/>
                              </w:rPr>
                              <w:t xml:space="preserve">If you are adding a </w:t>
                            </w:r>
                            <w:r w:rsidRPr="00C67B2B">
                              <w:rPr>
                                <w:b/>
                                <w:bCs/>
                                <w:sz w:val="20"/>
                                <w:szCs w:val="20"/>
                              </w:rPr>
                              <w:t>Self-Managed Participant (SMP)</w:t>
                            </w:r>
                            <w:r w:rsidRPr="00C67B2B">
                              <w:rPr>
                                <w:sz w:val="20"/>
                                <w:szCs w:val="20"/>
                              </w:rPr>
                              <w:t xml:space="preserve"> as your employer, you will need to have their </w:t>
                            </w:r>
                            <w:r w:rsidRPr="00C67B2B">
                              <w:rPr>
                                <w:b/>
                                <w:bCs/>
                                <w:sz w:val="20"/>
                                <w:szCs w:val="20"/>
                              </w:rPr>
                              <w:t xml:space="preserve">NDIS participant ID number </w:t>
                            </w:r>
                            <w:r w:rsidRPr="00C67B2B">
                              <w:rPr>
                                <w:sz w:val="20"/>
                                <w:szCs w:val="20"/>
                              </w:rPr>
                              <w:t xml:space="preserve">and their </w:t>
                            </w:r>
                            <w:r w:rsidRPr="00C67B2B">
                              <w:rPr>
                                <w:b/>
                                <w:bCs/>
                                <w:sz w:val="20"/>
                                <w:szCs w:val="20"/>
                              </w:rPr>
                              <w:t>surname</w:t>
                            </w:r>
                            <w:r w:rsidRPr="00C67B2B">
                              <w:rPr>
                                <w:sz w:val="20"/>
                                <w:szCs w:val="20"/>
                              </w:rPr>
                              <w:t>.</w:t>
                            </w:r>
                          </w:p>
                        </w:txbxContent>
                      </wps:txbx>
                      <wps:bodyPr rot="0" vert="horz" wrap="square" lIns="91440" tIns="45720" rIns="91440" bIns="45720" anchor="t" anchorCtr="0">
                        <a:noAutofit/>
                      </wps:bodyPr>
                    </wps:wsp>
                  </a:graphicData>
                </a:graphic>
              </wp:inline>
            </w:drawing>
          </mc:Choice>
          <mc:Fallback>
            <w:pict>
              <v:shape w14:anchorId="0BCB80F9" id="_x0000_s1044" type="#_x0000_t202" alt="This is a text box with a note with two paragraphs. &#10;The first says Using the Employer ID number is the most accurate way of ensuring you select the correct employer.&#10;The second says if you are adding a Self-Managed Participant (SMP) as your employer, you will need to have their NDIS participant ID number and their surname.&#10;" style="width:302.25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" fillcolor="#daeef3 [664]">
                <v:textbox>
                  <w:txbxContent>
                    <w:p w14:paraId="0094C653" w14:textId="77777777" w:rsidR="004507D8" w:rsidRPr="00C67B2B" w:rsidRDefault="004507D8" w:rsidP="004507D8">
                      <w:pPr>
                        <w:spacing w:before="120"/>
                        <w:ind w:left="142"/>
                        <w:contextualSpacing w:val="0"/>
                        <w:jc w:val="left"/>
                        <w:rPr>
                          <w:sz w:val="20"/>
                          <w:szCs w:val="20"/>
                          <w:u w:val="single"/>
                        </w:rPr>
                      </w:pPr>
                      <w:r w:rsidRPr="00C67B2B">
                        <w:rPr>
                          <w:sz w:val="20"/>
                          <w:szCs w:val="20"/>
                          <w:u w:val="single"/>
                        </w:rPr>
                        <w:t>Note:</w:t>
                      </w:r>
                    </w:p>
                    <w:p w14:paraId="66890962" w14:textId="77777777" w:rsidR="004507D8" w:rsidRPr="00C67B2B" w:rsidRDefault="004507D8" w:rsidP="004507D8">
                      <w:pPr>
                        <w:spacing w:before="120"/>
                        <w:ind w:left="142"/>
                        <w:contextualSpacing w:val="0"/>
                        <w:jc w:val="left"/>
                        <w:rPr>
                          <w:sz w:val="20"/>
                          <w:szCs w:val="20"/>
                        </w:rPr>
                      </w:pPr>
                      <w:r w:rsidRPr="00C67B2B">
                        <w:rPr>
                          <w:sz w:val="20"/>
                          <w:szCs w:val="20"/>
                        </w:rPr>
                        <w:t xml:space="preserve">Using the </w:t>
                      </w:r>
                      <w:r w:rsidRPr="00C67B2B">
                        <w:rPr>
                          <w:b/>
                          <w:bCs/>
                          <w:sz w:val="20"/>
                          <w:szCs w:val="20"/>
                        </w:rPr>
                        <w:t>Employer ID number</w:t>
                      </w:r>
                      <w:r w:rsidRPr="00C67B2B">
                        <w:rPr>
                          <w:sz w:val="20"/>
                          <w:szCs w:val="20"/>
                        </w:rPr>
                        <w:t xml:space="preserve"> is the most accurate way of ensuring you select the correct employer.</w:t>
                      </w:r>
                    </w:p>
                    <w:p w14:paraId="3239ED63" w14:textId="77777777" w:rsidR="004507D8" w:rsidRPr="00C67B2B" w:rsidRDefault="004507D8" w:rsidP="004507D8">
                      <w:pPr>
                        <w:ind w:left="142"/>
                        <w:jc w:val="center"/>
                        <w:rPr>
                          <w:sz w:val="20"/>
                          <w:szCs w:val="20"/>
                        </w:rPr>
                      </w:pPr>
                    </w:p>
                    <w:p w14:paraId="7354CCC6" w14:textId="77777777" w:rsidR="004507D8" w:rsidRPr="00C67B2B" w:rsidRDefault="004507D8" w:rsidP="004507D8">
                      <w:pPr>
                        <w:spacing w:after="120"/>
                        <w:ind w:left="142"/>
                        <w:contextualSpacing w:val="0"/>
                        <w:jc w:val="left"/>
                        <w:rPr>
                          <w:sz w:val="20"/>
                          <w:szCs w:val="20"/>
                        </w:rPr>
                      </w:pPr>
                      <w:r w:rsidRPr="00C67B2B">
                        <w:rPr>
                          <w:sz w:val="20"/>
                          <w:szCs w:val="20"/>
                        </w:rPr>
                        <w:t xml:space="preserve">If you are adding a </w:t>
                      </w:r>
                      <w:r w:rsidRPr="00C67B2B">
                        <w:rPr>
                          <w:b/>
                          <w:bCs/>
                          <w:sz w:val="20"/>
                          <w:szCs w:val="20"/>
                        </w:rPr>
                        <w:t>Self-Managed Participant (SMP)</w:t>
                      </w:r>
                      <w:r w:rsidRPr="00C67B2B">
                        <w:rPr>
                          <w:sz w:val="20"/>
                          <w:szCs w:val="20"/>
                        </w:rPr>
                        <w:t xml:space="preserve"> as your employer, you will need to have their </w:t>
                      </w:r>
                      <w:r w:rsidRPr="00C67B2B">
                        <w:rPr>
                          <w:b/>
                          <w:bCs/>
                          <w:sz w:val="20"/>
                          <w:szCs w:val="20"/>
                        </w:rPr>
                        <w:t xml:space="preserve">NDIS participant ID number </w:t>
                      </w:r>
                      <w:r w:rsidRPr="00C67B2B">
                        <w:rPr>
                          <w:sz w:val="20"/>
                          <w:szCs w:val="20"/>
                        </w:rPr>
                        <w:t xml:space="preserve">and their </w:t>
                      </w:r>
                      <w:r w:rsidRPr="00C67B2B">
                        <w:rPr>
                          <w:b/>
                          <w:bCs/>
                          <w:sz w:val="20"/>
                          <w:szCs w:val="20"/>
                        </w:rPr>
                        <w:t>surname</w:t>
                      </w:r>
                      <w:r w:rsidRPr="00C67B2B">
                        <w:rPr>
                          <w:sz w:val="20"/>
                          <w:szCs w:val="20"/>
                        </w:rPr>
                        <w:t>.</w:t>
                      </w:r>
                    </w:p>
                  </w:txbxContent>
                </v:textbox>
                <w10:anchorlock/>
              </v:shape>
            </w:pict>
          </mc:Fallback>
        </mc:AlternateContent>
      </w:r>
    </w:p>
    <w:p w14:paraId="20C9F400" w14:textId="661348F2" w:rsidR="004507D8" w:rsidRDefault="004507D8">
      <w:pPr>
        <w:pStyle w:val="ListParagraph"/>
        <w:numPr>
          <w:ilvl w:val="0"/>
          <w:numId w:val="24"/>
        </w:numPr>
      </w:pPr>
      <w:r>
        <w:t>After you have selected the correct Employer, c</w:t>
      </w:r>
      <w:r w:rsidRPr="000937EE">
        <w:t xml:space="preserve">lick on </w:t>
      </w:r>
      <w:r w:rsidRPr="000937EE">
        <w:rPr>
          <w:b/>
          <w:bCs/>
        </w:rPr>
        <w:t>Add Employer</w:t>
      </w:r>
      <w:r w:rsidRPr="000937EE">
        <w:t xml:space="preserve">.  </w:t>
      </w:r>
    </w:p>
    <w:p w14:paraId="7EA26137" w14:textId="0CE253D8" w:rsidR="004507D8" w:rsidRDefault="004507D8">
      <w:pPr>
        <w:pStyle w:val="ListParagraph"/>
        <w:numPr>
          <w:ilvl w:val="0"/>
          <w:numId w:val="24"/>
        </w:numPr>
      </w:pPr>
      <w:r w:rsidRPr="000937EE">
        <w:t xml:space="preserve">Enter </w:t>
      </w:r>
      <w:r>
        <w:t xml:space="preserve">any </w:t>
      </w:r>
      <w:r w:rsidRPr="000937EE">
        <w:t>additional employers</w:t>
      </w:r>
      <w:r>
        <w:t>, using the same process</w:t>
      </w:r>
      <w:r w:rsidRPr="000937EE">
        <w:t xml:space="preserve">. </w:t>
      </w:r>
    </w:p>
    <w:p w14:paraId="3678642E" w14:textId="77777777" w:rsidR="004507D8" w:rsidRDefault="004507D8">
      <w:pPr>
        <w:pStyle w:val="ListParagraph"/>
        <w:numPr>
          <w:ilvl w:val="0"/>
          <w:numId w:val="24"/>
        </w:numPr>
      </w:pPr>
      <w:r>
        <w:t xml:space="preserve">If you have made a mistake, you can click on the </w:t>
      </w:r>
      <w:r w:rsidRPr="00B56DB4">
        <w:rPr>
          <w:b/>
          <w:bCs/>
        </w:rPr>
        <w:t>Update</w:t>
      </w:r>
      <w:r>
        <w:t xml:space="preserve"> or </w:t>
      </w:r>
      <w:r w:rsidRPr="00B56DB4">
        <w:rPr>
          <w:b/>
          <w:bCs/>
        </w:rPr>
        <w:t>Remove</w:t>
      </w:r>
      <w:r>
        <w:t xml:space="preserve"> buttons.</w:t>
      </w:r>
    </w:p>
    <w:p w14:paraId="4DFD2D45" w14:textId="77777777" w:rsidR="004507D8" w:rsidRDefault="004507D8" w:rsidP="004507D8">
      <w:r w:rsidRPr="00BD0033">
        <w:rPr>
          <w:noProof/>
        </w:rPr>
        <w:drawing>
          <wp:inline distT="0" distB="0" distL="0" distR="0" wp14:anchorId="6BFDB800" wp14:editId="076E8B82">
            <wp:extent cx="4968748" cy="2279454"/>
            <wp:effectExtent l="0" t="0" r="3810" b="6985"/>
            <wp:docPr id="217" name="Picture 217" descr="This image shows the Nominated Entities section of the worker portal.&#10;The navy heading at the top says Nominated Entities.&#10;Under this is a pink Add Employer Sole Trader SMP action button.&#10;Under this is the Entity List, which shows an example employer's details. You can see the employer type, ID, Entity name, ABN, verification status and Action. &#10;Under the Action heading, which is on the far right, there is a pink Update action button and a pink Remove action button. You can click on these buttons to update or remove the selected employer.&#10;Under this, there is a mandatory question that asks in your role with any of these employers, will you be working with Children. You can select Yes or No. &#10;In the bottom left corner there is a blue action button to go Back and in the bottom right of the screen there is a greyed-out green button to Save and a greyed-out pink action button to Save a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This image shows the Nominated Entities section of the worker portal.&#10;The navy heading at the top says Nominated Entities.&#10;Under this is a pink Add Employer Sole Trader SMP action button.&#10;Under this is the Entity List, which shows an example employer's details. You can see the employer type, ID, Entity name, ABN, verification status and Action. &#10;Under the Action heading, which is on the far right, there is a pink Update action button and a pink Remove action button. You can click on these buttons to update or remove the selected employer.&#10;Under this, there is a mandatory question that asks in your role with any of these employers, will you be working with Children. You can select Yes or No. &#10;In the bottom left corner there is a blue action button to go Back and in the bottom right of the screen there is a greyed-out green button to Save and a greyed-out pink action button to Save and Next."/>
                    <pic:cNvPicPr/>
                  </pic:nvPicPr>
                  <pic:blipFill>
                    <a:blip r:embed="rId50"/>
                    <a:stretch>
                      <a:fillRect/>
                    </a:stretch>
                  </pic:blipFill>
                  <pic:spPr>
                    <a:xfrm>
                      <a:off x="0" y="0"/>
                      <a:ext cx="4968748" cy="2279454"/>
                    </a:xfrm>
                    <a:prstGeom prst="rect">
                      <a:avLst/>
                    </a:prstGeom>
                  </pic:spPr>
                </pic:pic>
              </a:graphicData>
            </a:graphic>
          </wp:inline>
        </w:drawing>
      </w:r>
    </w:p>
    <w:p w14:paraId="54FB3B7A" w14:textId="77777777" w:rsidR="004507D8" w:rsidRDefault="004507D8">
      <w:pPr>
        <w:pStyle w:val="ListParagraph"/>
        <w:numPr>
          <w:ilvl w:val="0"/>
          <w:numId w:val="24"/>
        </w:numPr>
        <w:spacing w:before="240"/>
        <w:ind w:left="714" w:hanging="357"/>
      </w:pPr>
      <w:r>
        <w:t xml:space="preserve">When </w:t>
      </w:r>
      <w:proofErr w:type="gramStart"/>
      <w:r>
        <w:t>all of</w:t>
      </w:r>
      <w:proofErr w:type="gramEnd"/>
      <w:r>
        <w:t xml:space="preserve"> your Employer details are correct, click on </w:t>
      </w:r>
      <w:r w:rsidRPr="00B56DB4">
        <w:rPr>
          <w:b/>
          <w:bCs/>
        </w:rPr>
        <w:t>Save and Next</w:t>
      </w:r>
      <w:r>
        <w:rPr>
          <w:b/>
          <w:bCs/>
        </w:rPr>
        <w:t>.</w:t>
      </w:r>
      <w:r>
        <w:t xml:space="preserve"> </w:t>
      </w:r>
    </w:p>
    <w:p w14:paraId="41EAF1DB" w14:textId="77777777" w:rsidR="004507D8" w:rsidRPr="00AC63CE" w:rsidRDefault="004507D8" w:rsidP="004507D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rPr>
          <w:b/>
          <w:bCs/>
          <w:u w:val="single"/>
        </w:rPr>
      </w:pPr>
      <w:r w:rsidRPr="00AC63CE">
        <w:rPr>
          <w:b/>
          <w:bCs/>
          <w:u w:val="single"/>
        </w:rPr>
        <w:t>REM</w:t>
      </w:r>
      <w:r>
        <w:rPr>
          <w:b/>
          <w:bCs/>
          <w:u w:val="single"/>
        </w:rPr>
        <w:t>INDER</w:t>
      </w:r>
      <w:r w:rsidRPr="00AC63CE">
        <w:rPr>
          <w:b/>
          <w:bCs/>
          <w:u w:val="single"/>
        </w:rPr>
        <w:t xml:space="preserve"> </w:t>
      </w:r>
    </w:p>
    <w:p w14:paraId="6D4D3207" w14:textId="77777777" w:rsidR="004507D8" w:rsidRDefault="004507D8" w:rsidP="00984633">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240"/>
        <w:contextualSpacing w:val="0"/>
      </w:pPr>
      <w:r>
        <w:rPr>
          <w:b/>
          <w:bCs/>
        </w:rPr>
        <w:br/>
      </w:r>
      <w:r w:rsidRPr="00AC63CE">
        <w:rPr>
          <w:b/>
          <w:bCs/>
        </w:rPr>
        <w:t xml:space="preserve">Clearance holders and applicants </w:t>
      </w:r>
      <w:r>
        <w:rPr>
          <w:b/>
          <w:bCs/>
        </w:rPr>
        <w:t>must</w:t>
      </w:r>
      <w:r w:rsidRPr="00AC63CE">
        <w:rPr>
          <w:b/>
          <w:bCs/>
        </w:rPr>
        <w:t xml:space="preserve"> tell us if </w:t>
      </w:r>
      <w:r>
        <w:rPr>
          <w:b/>
          <w:bCs/>
        </w:rPr>
        <w:t xml:space="preserve">they </w:t>
      </w:r>
      <w:r w:rsidRPr="00AC63CE">
        <w:rPr>
          <w:b/>
          <w:bCs/>
        </w:rPr>
        <w:t>start or stop working with an organisation/employer.</w:t>
      </w:r>
      <w:r w:rsidRPr="00643BB1">
        <w:t xml:space="preserve"> </w:t>
      </w:r>
    </w:p>
    <w:p w14:paraId="1ED1FA55" w14:textId="77777777" w:rsidR="004507D8" w:rsidRPr="00AC63CE" w:rsidRDefault="004507D8" w:rsidP="004507D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left"/>
        <w:rPr>
          <w:b/>
          <w:bCs/>
        </w:rPr>
      </w:pPr>
      <w:r w:rsidRPr="000416BC">
        <w:t xml:space="preserve">Please see the </w:t>
      </w:r>
      <w:hyperlink w:anchor="Notify_a_Change_In_Engagement" w:history="1">
        <w:r w:rsidRPr="00923FEB">
          <w:rPr>
            <w:rStyle w:val="Hyperlink"/>
          </w:rPr>
          <w:t>Notify a Change in Engagement (Add a New Employer or Remove an Old Employer)</w:t>
        </w:r>
      </w:hyperlink>
      <w:r w:rsidRPr="000416BC">
        <w:t xml:space="preserve"> section for </w:t>
      </w:r>
      <w:r>
        <w:t>further information.</w:t>
      </w:r>
      <w:r w:rsidRPr="00AC63CE">
        <w:rPr>
          <w:b/>
          <w:bCs/>
        </w:rPr>
        <w:br/>
      </w:r>
    </w:p>
    <w:p w14:paraId="78AF4B7F" w14:textId="77777777" w:rsidR="004507D8" w:rsidRDefault="004507D8">
      <w:pPr>
        <w:pStyle w:val="ListParagraph"/>
        <w:numPr>
          <w:ilvl w:val="0"/>
          <w:numId w:val="24"/>
        </w:numPr>
      </w:pPr>
      <w:r>
        <w:t xml:space="preserve">Answer the </w:t>
      </w:r>
      <w:r>
        <w:rPr>
          <w:b/>
          <w:bCs/>
        </w:rPr>
        <w:t>w</w:t>
      </w:r>
      <w:r w:rsidRPr="00E0565A">
        <w:rPr>
          <w:b/>
          <w:bCs/>
        </w:rPr>
        <w:t>orking with children</w:t>
      </w:r>
      <w:r>
        <w:t xml:space="preserve"> question which appears on your screen.</w:t>
      </w:r>
    </w:p>
    <w:p w14:paraId="77F02CA9" w14:textId="77777777" w:rsidR="004507D8" w:rsidRDefault="004507D8" w:rsidP="004507D8">
      <w:pPr>
        <w:pStyle w:val="ListParagraph"/>
        <w:ind w:left="360"/>
        <w:jc w:val="center"/>
      </w:pPr>
      <w:r w:rsidRPr="00E0565A">
        <w:rPr>
          <w:noProof/>
        </w:rPr>
        <w:drawing>
          <wp:inline distT="0" distB="0" distL="0" distR="0" wp14:anchorId="3B0FABC9" wp14:editId="633E1276">
            <wp:extent cx="3790978" cy="533404"/>
            <wp:effectExtent l="0" t="0" r="0" b="0"/>
            <wp:docPr id="219" name="Picture 219" descr="This screenshot is an enlarged version of the question stated above: In your role with any of these employers, will you be working with Children? There are Yes and No buttons under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screenshot is an enlarged version of the question stated above: In your role with any of these employers, will you be working with Children? There are Yes and No buttons under the question."/>
                    <pic:cNvPicPr/>
                  </pic:nvPicPr>
                  <pic:blipFill>
                    <a:blip r:embed="rId51"/>
                    <a:stretch>
                      <a:fillRect/>
                    </a:stretch>
                  </pic:blipFill>
                  <pic:spPr>
                    <a:xfrm>
                      <a:off x="0" y="0"/>
                      <a:ext cx="3790978" cy="533404"/>
                    </a:xfrm>
                    <a:prstGeom prst="rect">
                      <a:avLst/>
                    </a:prstGeom>
                  </pic:spPr>
                </pic:pic>
              </a:graphicData>
            </a:graphic>
          </wp:inline>
        </w:drawing>
      </w:r>
    </w:p>
    <w:p w14:paraId="53EE5464" w14:textId="77777777" w:rsidR="004507D8" w:rsidRDefault="004507D8">
      <w:pPr>
        <w:pStyle w:val="ListParagraph"/>
        <w:numPr>
          <w:ilvl w:val="0"/>
          <w:numId w:val="24"/>
        </w:numPr>
      </w:pPr>
      <w:r>
        <w:t xml:space="preserve">Press </w:t>
      </w:r>
      <w:r w:rsidRPr="000B7CE1">
        <w:rPr>
          <w:b/>
          <w:bCs/>
        </w:rPr>
        <w:t>Save and Next</w:t>
      </w:r>
      <w:r>
        <w:t xml:space="preserve"> and continue with </w:t>
      </w:r>
      <w:commentRangeStart w:id="180"/>
      <w:r>
        <w:fldChar w:fldCharType="begin"/>
      </w:r>
      <w:r>
        <w:instrText xml:space="preserve"> HYPERLINK  \l "Renewal_Section_6_Declaration" </w:instrText>
      </w:r>
      <w:r>
        <w:fldChar w:fldCharType="separate"/>
      </w:r>
      <w:r w:rsidRPr="000F62BE">
        <w:rPr>
          <w:rStyle w:val="Hyperlink"/>
        </w:rPr>
        <w:t>Section 6</w:t>
      </w:r>
      <w:r>
        <w:fldChar w:fldCharType="end"/>
      </w:r>
      <w:commentRangeEnd w:id="180"/>
      <w:r>
        <w:rPr>
          <w:rStyle w:val="CommentReference"/>
          <w:rFonts w:eastAsiaTheme="minorEastAsia" w:cstheme="minorBidi"/>
          <w:color w:val="000000" w:themeColor="text1"/>
          <w:lang w:val="en-US" w:eastAsia="en-US"/>
        </w:rPr>
        <w:commentReference w:id="180"/>
      </w:r>
      <w:r>
        <w:t>.</w:t>
      </w:r>
    </w:p>
    <w:p w14:paraId="59710B62" w14:textId="5E7C12FA" w:rsidR="004507D8" w:rsidRDefault="00984633" w:rsidP="004507D8">
      <w:pPr>
        <w:pStyle w:val="Heading2"/>
      </w:pPr>
      <w:bookmarkStart w:id="181" w:name="_Toc149900902"/>
      <w:bookmarkStart w:id="182" w:name="_Toc150516072"/>
      <w:bookmarkStart w:id="183" w:name="Renewal_Section_6_Declaration"/>
      <w:r>
        <w:br w:type="column"/>
      </w:r>
      <w:commentRangeStart w:id="184"/>
      <w:r w:rsidR="004507D8">
        <w:lastRenderedPageBreak/>
        <w:t>Section 6 - Declaration</w:t>
      </w:r>
      <w:bookmarkEnd w:id="181"/>
      <w:commentRangeEnd w:id="184"/>
      <w:r w:rsidR="007D04C8">
        <w:rPr>
          <w:rStyle w:val="CommentReference"/>
        </w:rPr>
        <w:commentReference w:id="184"/>
      </w:r>
      <w:bookmarkEnd w:id="182"/>
    </w:p>
    <w:bookmarkEnd w:id="183"/>
    <w:p w14:paraId="705AA872" w14:textId="77777777" w:rsidR="004507D8" w:rsidRDefault="004507D8">
      <w:pPr>
        <w:pStyle w:val="ListParagraph"/>
        <w:numPr>
          <w:ilvl w:val="0"/>
          <w:numId w:val="24"/>
        </w:numPr>
      </w:pPr>
      <w:r>
        <w:t xml:space="preserve">Please read the </w:t>
      </w:r>
      <w:r w:rsidRPr="00317F14">
        <w:rPr>
          <w:b/>
          <w:bCs/>
        </w:rPr>
        <w:t>Declaration</w:t>
      </w:r>
      <w:r>
        <w:t xml:space="preserve"> and click on the </w:t>
      </w:r>
      <w:r w:rsidRPr="00317F14">
        <w:rPr>
          <w:b/>
          <w:bCs/>
        </w:rPr>
        <w:t>tick box</w:t>
      </w:r>
      <w:r>
        <w:t xml:space="preserve"> to indicate you agree that you have read and understood the information.  </w:t>
      </w:r>
      <w:r>
        <w:br/>
      </w:r>
      <w:r w:rsidRPr="00B5011D">
        <w:t>Your name and the date will appear automatically.</w:t>
      </w:r>
      <w:r w:rsidRPr="00317F14">
        <w:rPr>
          <w:i/>
          <w:iCs/>
        </w:rPr>
        <w:t xml:space="preserve"> </w:t>
      </w:r>
      <w:r w:rsidRPr="00317F14">
        <w:rPr>
          <w:i/>
          <w:iCs/>
        </w:rPr>
        <w:br/>
      </w:r>
      <w:r>
        <w:t xml:space="preserve">Click on </w:t>
      </w:r>
      <w:r w:rsidRPr="00317F14">
        <w:rPr>
          <w:b/>
          <w:bCs/>
        </w:rPr>
        <w:t>I Agree.</w:t>
      </w:r>
    </w:p>
    <w:p w14:paraId="1242ECF6" w14:textId="77777777" w:rsidR="004507D8" w:rsidRDefault="004507D8">
      <w:pPr>
        <w:pStyle w:val="ListParagraph"/>
        <w:numPr>
          <w:ilvl w:val="0"/>
          <w:numId w:val="24"/>
        </w:numPr>
      </w:pPr>
      <w:r>
        <w:t xml:space="preserve">A pop-up box will appear asking if you are sure you wish to make the declaration.  If so, click on </w:t>
      </w:r>
      <w:r w:rsidRPr="00317F14">
        <w:rPr>
          <w:b/>
          <w:bCs/>
        </w:rPr>
        <w:t>I Understand and Agree</w:t>
      </w:r>
      <w:r>
        <w:t>.</w:t>
      </w:r>
    </w:p>
    <w:p w14:paraId="2C894234" w14:textId="77777777" w:rsidR="004507D8" w:rsidRDefault="004507D8" w:rsidP="004507D8">
      <w:pPr>
        <w:jc w:val="center"/>
      </w:pPr>
      <w:r>
        <w:rPr>
          <w:noProof/>
          <w:lang w:val="en-AU" w:eastAsia="en-AU"/>
        </w:rPr>
        <mc:AlternateContent>
          <mc:Choice Requires="wps">
            <w:drawing>
              <wp:anchor distT="0" distB="0" distL="114300" distR="114300" simplePos="0" relativeHeight="251948032" behindDoc="0" locked="0" layoutInCell="1" allowOverlap="1" wp14:anchorId="55E5044C" wp14:editId="347B4631">
                <wp:simplePos x="0" y="0"/>
                <wp:positionH relativeFrom="column">
                  <wp:posOffset>1172845</wp:posOffset>
                </wp:positionH>
                <wp:positionV relativeFrom="paragraph">
                  <wp:posOffset>33655</wp:posOffset>
                </wp:positionV>
                <wp:extent cx="3417455" cy="268097"/>
                <wp:effectExtent l="19050" t="19050" r="12065" b="17780"/>
                <wp:wrapNone/>
                <wp:docPr id="223" name="Oval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7455" cy="268097"/>
                        </a:xfrm>
                        <a:prstGeom prst="ellipse">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C94E00" id="Oval 223" o:spid="_x0000_s1026" alt="&quot;&quot;" style="position:absolute;margin-left:92.35pt;margin-top:2.65pt;width:269.1pt;height:21.1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" filled="f" strokecolor="#c00000" strokeweight="2.5pt"/>
            </w:pict>
          </mc:Fallback>
        </mc:AlternateContent>
      </w:r>
      <w:r w:rsidRPr="00BD0033">
        <w:rPr>
          <w:noProof/>
          <w:lang w:val="en-AU" w:eastAsia="en-AU"/>
        </w:rPr>
        <w:drawing>
          <wp:inline distT="0" distB="0" distL="0" distR="0" wp14:anchorId="0E22CA6B" wp14:editId="6621CC86">
            <wp:extent cx="2971822" cy="1285884"/>
            <wp:effectExtent l="0" t="0" r="0" b="0"/>
            <wp:docPr id="227" name="Picture 227" descr="This is an image of the pop-up window that appears if you click on the I agree action button for the declaration. It includes a heading that asks are you sure you wish to make this declaration. The heading is circled in red. The text under the heading states by clicking I Understand and Agree you are acknowledging and accepting all terms of the declaration. You are also declaring that all the information provided by you in this application form are true and correct to the best of your knowledge. Finally, you also accept that this declaration constitutes your signature and that you consent to the use of this electronic declaration as your substitute signature. &#10;&#10;In the bottom left hand corner there is a grey action button that states Cancel and in the bottom right hand corner there is a pink action button named I understand and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his is an image of the pop-up window that appears if you click on the I agree action button for the declaration. It includes a heading that asks are you sure you wish to make this declaration. The heading is circled in red. The text under the heading states by clicking I Understand and Agree you are acknowledging and accepting all terms of the declaration. You are also declaring that all the information provided by you in this application form are true and correct to the best of your knowledge. Finally, you also accept that this declaration constitutes your signature and that you consent to the use of this electronic declaration as your substitute signature. &#10;&#10;In the bottom left hand corner there is a grey action button that states Cancel and in the bottom right hand corner there is a pink action button named I understand and agree.&#10;"/>
                    <pic:cNvPicPr/>
                  </pic:nvPicPr>
                  <pic:blipFill>
                    <a:blip r:embed="rId54"/>
                    <a:stretch>
                      <a:fillRect/>
                    </a:stretch>
                  </pic:blipFill>
                  <pic:spPr>
                    <a:xfrm>
                      <a:off x="0" y="0"/>
                      <a:ext cx="2971822" cy="1285884"/>
                    </a:xfrm>
                    <a:prstGeom prst="rect">
                      <a:avLst/>
                    </a:prstGeom>
                  </pic:spPr>
                </pic:pic>
              </a:graphicData>
            </a:graphic>
          </wp:inline>
        </w:drawing>
      </w:r>
    </w:p>
    <w:p w14:paraId="0D769DFF" w14:textId="67067EE5" w:rsidR="004507D8" w:rsidRPr="00956CB8" w:rsidRDefault="004507D8">
      <w:pPr>
        <w:pStyle w:val="ListParagraph"/>
        <w:numPr>
          <w:ilvl w:val="0"/>
          <w:numId w:val="24"/>
        </w:numPr>
        <w:spacing w:after="9720"/>
        <w:ind w:left="714" w:hanging="357"/>
      </w:pPr>
      <w:r w:rsidRPr="00956CB8">
        <w:t xml:space="preserve">Click on the ‘I understand and agree’ box and proceed to </w:t>
      </w:r>
      <w:hyperlink w:anchor="Renewal_Section_7_Payment" w:history="1">
        <w:commentRangeStart w:id="185"/>
        <w:r w:rsidRPr="0083199E">
          <w:rPr>
            <w:rStyle w:val="Hyperlink"/>
          </w:rPr>
          <w:t>Section 7</w:t>
        </w:r>
        <w:commentRangeEnd w:id="185"/>
      </w:hyperlink>
      <w:r>
        <w:rPr>
          <w:rStyle w:val="CommentReference"/>
          <w:rFonts w:eastAsiaTheme="minorEastAsia" w:cstheme="minorBidi"/>
          <w:color w:val="000000" w:themeColor="text1"/>
          <w:lang w:val="en-US" w:eastAsia="en-US"/>
        </w:rPr>
        <w:commentReference w:id="185"/>
      </w:r>
      <w:r w:rsidRPr="00956CB8">
        <w:t xml:space="preserve">. </w:t>
      </w:r>
    </w:p>
    <w:p w14:paraId="4138380B" w14:textId="77777777" w:rsidR="004507D8" w:rsidRDefault="004507D8" w:rsidP="004507D8">
      <w:pPr>
        <w:pStyle w:val="Heading2"/>
      </w:pPr>
      <w:bookmarkStart w:id="186" w:name="_Toc149900903"/>
      <w:bookmarkStart w:id="187" w:name="_Toc150516073"/>
      <w:bookmarkStart w:id="188" w:name="Renewal_Section_7_Payment"/>
      <w:commentRangeStart w:id="189"/>
      <w:r w:rsidRPr="0021596E">
        <w:lastRenderedPageBreak/>
        <w:t>Section 7 - Payment</w:t>
      </w:r>
      <w:commentRangeEnd w:id="189"/>
      <w:r w:rsidRPr="0021596E">
        <w:rPr>
          <w:rStyle w:val="CommentReference"/>
        </w:rPr>
        <w:commentReference w:id="189"/>
      </w:r>
      <w:bookmarkEnd w:id="186"/>
      <w:bookmarkEnd w:id="187"/>
    </w:p>
    <w:bookmarkEnd w:id="188"/>
    <w:p w14:paraId="1625AEA4" w14:textId="77777777" w:rsidR="004507D8" w:rsidRPr="0028343A" w:rsidRDefault="004507D8">
      <w:pPr>
        <w:pStyle w:val="ListParagraph"/>
        <w:numPr>
          <w:ilvl w:val="0"/>
          <w:numId w:val="24"/>
        </w:numPr>
      </w:pPr>
      <w:commentRangeStart w:id="190"/>
      <w:r w:rsidRPr="009143FE">
        <w:rPr>
          <w:b/>
          <w:bCs/>
        </w:rPr>
        <w:t>Select</w:t>
      </w:r>
      <w:commentRangeEnd w:id="190"/>
      <w:r w:rsidRPr="0028343A">
        <w:rPr>
          <w:rStyle w:val="CommentReference"/>
          <w:rFonts w:eastAsiaTheme="minorEastAsia" w:cstheme="minorBidi"/>
          <w:color w:val="000000" w:themeColor="text1"/>
          <w:lang w:val="en-US" w:eastAsia="en-US"/>
        </w:rPr>
        <w:commentReference w:id="190"/>
      </w:r>
      <w:r w:rsidRPr="0028343A">
        <w:t xml:space="preserve"> your preferred payment method and add the necessary details. There are three options for payment (see below).</w:t>
      </w:r>
    </w:p>
    <w:p w14:paraId="3EA9788F" w14:textId="77777777" w:rsidR="004507D8" w:rsidRDefault="004507D8" w:rsidP="004507D8">
      <w:pPr>
        <w:rPr>
          <w:highlight w:val="yellow"/>
        </w:rPr>
      </w:pPr>
      <w:r>
        <w:rPr>
          <w:noProof/>
        </w:rPr>
        <w:drawing>
          <wp:inline distT="0" distB="0" distL="0" distR="0" wp14:anchorId="34FC63FE" wp14:editId="76783BDD">
            <wp:extent cx="5746750" cy="4905375"/>
            <wp:effectExtent l="0" t="0" r="6350" b="9525"/>
            <wp:docPr id="60" name="Picture 60" descr="This is an image of the Payment screen. Under the payment heading it says the application is not considered lodged until payment of the fee, and notes that feed are not refundable and subject to change in accordance with the consumer price index. Please contact us if you require help with a payment.&#10;There is a Payment Amount section in the example image, and then under this is the payment methods section. There are 3 options to choose from. the top option is credit or debit card, VISA and Mastercard only, using BPoint payment facility. The second is Money order or bank cheque, please make payable to Department of Child Safety, Seniors and Disability Services. The third option is deferred payment using BPoint payment facility. This option is if your employer or another person has agreed to pay for your application.&#10;In the example image the credit or debit card option has been selected, at the bottom of the screen there is an area to enter your card number, expiry date, year and CVN number. &#10;In the bottom left corner there is a back action button and in the bottom right is a pink complete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is an image of the Payment screen. Under the payment heading it says the application is not considered lodged until payment of the fee, and notes that feed are not refundable and subject to change in accordance with the consumer price index. Please contact us if you require help with a payment.&#10;There is a Payment Amount section in the example image, and then under this is the payment methods section. There are 3 options to choose from. the top option is credit or debit card, VISA and Mastercard only, using BPoint payment facility. The second is Money order or bank cheque, please make payable to Department of Child Safety, Seniors and Disability Services. The third option is deferred payment using BPoint payment facility. This option is if your employer or another person has agreed to pay for your application.&#10;In the example image the credit or debit card option has been selected, at the bottom of the screen there is an area to enter your card number, expiry date, year and CVN number. &#10;In the bottom left corner there is a back action button and in the bottom right is a pink complete action button."/>
                    <pic:cNvPicPr/>
                  </pic:nvPicPr>
                  <pic:blipFill>
                    <a:blip r:embed="rId56"/>
                    <a:stretch>
                      <a:fillRect/>
                    </a:stretch>
                  </pic:blipFill>
                  <pic:spPr>
                    <a:xfrm>
                      <a:off x="0" y="0"/>
                      <a:ext cx="5746750" cy="4905375"/>
                    </a:xfrm>
                    <a:prstGeom prst="rect">
                      <a:avLst/>
                    </a:prstGeom>
                  </pic:spPr>
                </pic:pic>
              </a:graphicData>
            </a:graphic>
          </wp:inline>
        </w:drawing>
      </w:r>
    </w:p>
    <w:p w14:paraId="6DA754A7" w14:textId="122EF847" w:rsidR="004507D8" w:rsidRDefault="004507D8">
      <w:pPr>
        <w:pStyle w:val="ListParagraph"/>
        <w:numPr>
          <w:ilvl w:val="0"/>
          <w:numId w:val="24"/>
        </w:numPr>
      </w:pPr>
      <w:commentRangeStart w:id="191"/>
      <w:commentRangeStart w:id="192"/>
      <w:commentRangeEnd w:id="191"/>
      <w:r w:rsidRPr="00376D85">
        <w:rPr>
          <w:rStyle w:val="CommentReference"/>
        </w:rPr>
        <w:commentReference w:id="191"/>
      </w:r>
      <w:commentRangeEnd w:id="192"/>
      <w:r>
        <w:rPr>
          <w:rStyle w:val="CommentReference"/>
        </w:rPr>
        <w:commentReference w:id="192"/>
      </w:r>
      <w:commentRangeStart w:id="193"/>
      <w:r>
        <w:t>To p</w:t>
      </w:r>
      <w:r w:rsidRPr="002574B1">
        <w:t>ay by</w:t>
      </w:r>
      <w:r>
        <w:t xml:space="preserve"> </w:t>
      </w:r>
      <w:r w:rsidRPr="0046271D">
        <w:rPr>
          <w:b/>
          <w:bCs/>
        </w:rPr>
        <w:t xml:space="preserve">credit or </w:t>
      </w:r>
      <w:proofErr w:type="gramStart"/>
      <w:r w:rsidRPr="0046271D">
        <w:rPr>
          <w:b/>
          <w:bCs/>
        </w:rPr>
        <w:t>debit card</w:t>
      </w:r>
      <w:proofErr w:type="gramEnd"/>
      <w:r>
        <w:t xml:space="preserve"> using </w:t>
      </w:r>
      <w:r w:rsidRPr="0046271D">
        <w:rPr>
          <w:b/>
          <w:bCs/>
        </w:rPr>
        <w:t xml:space="preserve">online </w:t>
      </w:r>
      <w:proofErr w:type="spellStart"/>
      <w:r w:rsidRPr="0046271D">
        <w:rPr>
          <w:b/>
          <w:bCs/>
        </w:rPr>
        <w:t>BPoint</w:t>
      </w:r>
      <w:proofErr w:type="spellEnd"/>
      <w:r>
        <w:t xml:space="preserve"> – add your card details.</w:t>
      </w:r>
      <w:commentRangeEnd w:id="193"/>
      <w:r>
        <w:rPr>
          <w:rStyle w:val="CommentReference"/>
          <w:rFonts w:eastAsiaTheme="minorEastAsia" w:cstheme="minorBidi"/>
          <w:color w:val="000000" w:themeColor="text1"/>
          <w:lang w:val="en-US" w:eastAsia="en-US"/>
        </w:rPr>
        <w:commentReference w:id="193"/>
      </w:r>
    </w:p>
    <w:p w14:paraId="47677537" w14:textId="77777777" w:rsidR="004507D8" w:rsidRDefault="004507D8" w:rsidP="004507D8">
      <w:r>
        <w:rPr>
          <w:noProof/>
        </w:rPr>
        <w:drawing>
          <wp:inline distT="0" distB="0" distL="0" distR="0" wp14:anchorId="533D18DE" wp14:editId="050918A6">
            <wp:extent cx="5341620" cy="2621280"/>
            <wp:effectExtent l="0" t="0" r="0" b="7620"/>
            <wp:docPr id="237" name="Picture 237" descr="This is a close up of the payment methods section of the payment screen. It shows the 3 options for payment. This image has the Credit or debit card, VISA and Mastercard only, using BPoint payment facility selected. The bottom of the image shows an area to enter card number, Expiry date and CV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his is a close up of the payment methods section of the payment screen. It shows the 3 options for payment. This image has the Credit or debit card, VISA and Mastercard only, using BPoint payment facility selected. The bottom of the image shows an area to enter card number, Expiry date and CVN number."/>
                    <pic:cNvPicPr/>
                  </pic:nvPicPr>
                  <pic:blipFill>
                    <a:blip r:embed="rId55"/>
                    <a:stretch>
                      <a:fillRect/>
                    </a:stretch>
                  </pic:blipFill>
                  <pic:spPr>
                    <a:xfrm>
                      <a:off x="0" y="0"/>
                      <a:ext cx="5341620" cy="2621280"/>
                    </a:xfrm>
                    <a:prstGeom prst="rect">
                      <a:avLst/>
                    </a:prstGeom>
                  </pic:spPr>
                </pic:pic>
              </a:graphicData>
            </a:graphic>
          </wp:inline>
        </w:drawing>
      </w:r>
    </w:p>
    <w:p w14:paraId="5321E685" w14:textId="77777777" w:rsidR="004507D8" w:rsidRDefault="004507D8">
      <w:pPr>
        <w:pStyle w:val="ListParagraph"/>
        <w:numPr>
          <w:ilvl w:val="0"/>
          <w:numId w:val="24"/>
        </w:numPr>
      </w:pPr>
      <w:commentRangeStart w:id="194"/>
      <w:r>
        <w:lastRenderedPageBreak/>
        <w:t xml:space="preserve">To pay by </w:t>
      </w:r>
      <w:r w:rsidRPr="00312E8C">
        <w:rPr>
          <w:b/>
          <w:bCs/>
        </w:rPr>
        <w:t>money order or bank cheque</w:t>
      </w:r>
      <w:r>
        <w:t>.  Enter your email address and once we receive your money order or bank cheque and it has cleared, we will send a receipt to your email address.</w:t>
      </w:r>
      <w:commentRangeEnd w:id="194"/>
      <w:r>
        <w:rPr>
          <w:rStyle w:val="CommentReference"/>
          <w:rFonts w:eastAsiaTheme="minorEastAsia" w:cstheme="minorBidi"/>
          <w:color w:val="000000" w:themeColor="text1"/>
          <w:lang w:val="en-US" w:eastAsia="en-US"/>
        </w:rPr>
        <w:commentReference w:id="194"/>
      </w:r>
    </w:p>
    <w:p w14:paraId="5695703B" w14:textId="77777777" w:rsidR="004507D8" w:rsidRDefault="004507D8" w:rsidP="004507D8">
      <w:r>
        <w:rPr>
          <w:noProof/>
        </w:rPr>
        <w:drawing>
          <wp:inline distT="0" distB="0" distL="0" distR="0" wp14:anchorId="3262FB4E" wp14:editId="1CA1DECC">
            <wp:extent cx="5746750" cy="2232660"/>
            <wp:effectExtent l="0" t="0" r="6350" b="0"/>
            <wp:docPr id="239" name="Picture 239" descr="This is a close up of the Payment methods section of the payment screen. The second option has been selected, to pay by money order or bank cheque. Please make payable to Department of Child Safety, Seniors and Disability Services.&#10;Below the payment sections text states you can also pay by bank cheque or money order. Click the Next button to generate a payment slip to your email address, or any other email address you nominate. There is a blank field where you enter in your email address. Above this it says note the application cannot proceed until payment is received and processed. In the bottom left corner is a back action button and in the bottom right corner is a pink complete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This is a close up of the Payment methods section of the payment screen. The second option has been selected, to pay by money order or bank cheque. Please make payable to Department of Child Safety, Seniors and Disability Services.&#10;Below the payment sections text states you can also pay by bank cheque or money order. Click the Next button to generate a payment slip to your email address, or any other email address you nominate. There is a blank field where you enter in your email address. Above this it says note the application cannot proceed until payment is received and processed. In the bottom left corner is a back action button and in the bottom right corner is a pink complete action button."/>
                    <pic:cNvPicPr/>
                  </pic:nvPicPr>
                  <pic:blipFill>
                    <a:blip r:embed="rId57"/>
                    <a:stretch>
                      <a:fillRect/>
                    </a:stretch>
                  </pic:blipFill>
                  <pic:spPr>
                    <a:xfrm>
                      <a:off x="0" y="0"/>
                      <a:ext cx="5746750" cy="2232660"/>
                    </a:xfrm>
                    <a:prstGeom prst="rect">
                      <a:avLst/>
                    </a:prstGeom>
                  </pic:spPr>
                </pic:pic>
              </a:graphicData>
            </a:graphic>
          </wp:inline>
        </w:drawing>
      </w:r>
    </w:p>
    <w:p w14:paraId="0940AC3C" w14:textId="77777777" w:rsidR="004507D8" w:rsidRDefault="004507D8" w:rsidP="004507D8">
      <w:pPr>
        <w:jc w:val="center"/>
      </w:pPr>
    </w:p>
    <w:p w14:paraId="111C30F3" w14:textId="77777777" w:rsidR="004507D8" w:rsidRDefault="004507D8">
      <w:pPr>
        <w:pStyle w:val="ListParagraph"/>
        <w:numPr>
          <w:ilvl w:val="0"/>
          <w:numId w:val="24"/>
        </w:numPr>
      </w:pPr>
      <w:commentRangeStart w:id="195"/>
      <w:r w:rsidRPr="00ED21D8">
        <w:t xml:space="preserve">If you have an arrangement for </w:t>
      </w:r>
      <w:r w:rsidRPr="00ED21D8">
        <w:rPr>
          <w:b/>
          <w:bCs/>
        </w:rPr>
        <w:t>your employer or someone else</w:t>
      </w:r>
      <w:r w:rsidRPr="00ED21D8">
        <w:t xml:space="preserve"> </w:t>
      </w:r>
      <w:r>
        <w:t xml:space="preserve">(a third party) </w:t>
      </w:r>
      <w:r w:rsidRPr="00ED21D8">
        <w:t>to pay for your application –</w:t>
      </w:r>
      <w:r>
        <w:t xml:space="preserve"> enter their email address. The Worker Portal will send an email with a link to the third party to allow them to make a payment via the online </w:t>
      </w:r>
      <w:proofErr w:type="spellStart"/>
      <w:r>
        <w:t>BPoint</w:t>
      </w:r>
      <w:proofErr w:type="spellEnd"/>
      <w:r>
        <w:t xml:space="preserve"> payment facility.</w:t>
      </w:r>
      <w:commentRangeEnd w:id="195"/>
      <w:r>
        <w:rPr>
          <w:rStyle w:val="CommentReference"/>
          <w:rFonts w:eastAsiaTheme="minorEastAsia" w:cstheme="minorBidi"/>
          <w:color w:val="000000" w:themeColor="text1"/>
          <w:lang w:val="en-US" w:eastAsia="en-US"/>
        </w:rPr>
        <w:commentReference w:id="195"/>
      </w:r>
    </w:p>
    <w:p w14:paraId="018E81C5" w14:textId="77777777" w:rsidR="004507D8" w:rsidRDefault="004507D8" w:rsidP="004507D8">
      <w:pPr>
        <w:jc w:val="center"/>
      </w:pPr>
      <w:r>
        <w:rPr>
          <w:noProof/>
        </w:rPr>
        <w:drawing>
          <wp:inline distT="0" distB="0" distL="0" distR="0" wp14:anchorId="7ED34CC7" wp14:editId="1E358555">
            <wp:extent cx="5746750" cy="2200275"/>
            <wp:effectExtent l="0" t="0" r="6350" b="9525"/>
            <wp:docPr id="244" name="Picture 244" descr="This image is a close up of the payment methods section of the payment screen. The third option has been selected which is for Deferred payment using BPoint payment facility. This option is for when your employer or another person has agreed to pay for your application.&#10;There is a blank field where you need to enter the recipient email address.&#10;Above this is says when you click on Next, an email will be sent containing a link to allow the recipient to make a payment for the prescribed amount via the online BPoint payment facility. If this is not your registered email a copy will be sent to your for your recrods or for forwarding as required. BPoint will automatically advise us of successful payment at which point your application will proceed automatically. You can view an update of the payment status on your Home Page.&#10;In the bottom left corner is a back action button and in the bottom right is a pink complete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his image is a close up of the payment methods section of the payment screen. The third option has been selected which is for Deferred payment using BPoint payment facility. This option is for when your employer or another person has agreed to pay for your application.&#10;There is a blank field where you need to enter the recipient email address.&#10;Above this is says when you click on Next, an email will be sent containing a link to allow the recipient to make a payment for the prescribed amount via the online BPoint payment facility. If this is not your registered email a copy will be sent to your for your recrods or for forwarding as required. BPoint will automatically advise us of successful payment at which point your application will proceed automatically. You can view an update of the payment status on your Home Page.&#10;In the bottom left corner is a back action button and in the bottom right is a pink complete action button."/>
                    <pic:cNvPicPr/>
                  </pic:nvPicPr>
                  <pic:blipFill>
                    <a:blip r:embed="rId58"/>
                    <a:stretch>
                      <a:fillRect/>
                    </a:stretch>
                  </pic:blipFill>
                  <pic:spPr>
                    <a:xfrm>
                      <a:off x="0" y="0"/>
                      <a:ext cx="5746750" cy="2200275"/>
                    </a:xfrm>
                    <a:prstGeom prst="rect">
                      <a:avLst/>
                    </a:prstGeom>
                  </pic:spPr>
                </pic:pic>
              </a:graphicData>
            </a:graphic>
          </wp:inline>
        </w:drawing>
      </w:r>
    </w:p>
    <w:p w14:paraId="0F15B365" w14:textId="77777777" w:rsidR="004507D8" w:rsidRDefault="004507D8">
      <w:pPr>
        <w:pStyle w:val="ListParagraph"/>
        <w:numPr>
          <w:ilvl w:val="0"/>
          <w:numId w:val="24"/>
        </w:numPr>
      </w:pPr>
      <w:r>
        <w:t>Click on</w:t>
      </w:r>
      <w:r w:rsidRPr="00ED21D8">
        <w:t xml:space="preserve"> </w:t>
      </w:r>
      <w:r w:rsidRPr="00312E8C">
        <w:rPr>
          <w:b/>
          <w:bCs/>
        </w:rPr>
        <w:t>Complete</w:t>
      </w:r>
      <w:r w:rsidRPr="00ED21D8">
        <w:t xml:space="preserve"> to proceed.</w:t>
      </w:r>
    </w:p>
    <w:p w14:paraId="4E8FE170" w14:textId="77777777" w:rsidR="004507D8" w:rsidRPr="00816C3A" w:rsidRDefault="004507D8" w:rsidP="004507D8">
      <w:pPr>
        <w:spacing w:before="480" w:after="120"/>
        <w:ind w:left="357"/>
        <w:contextualSpacing w:val="0"/>
        <w:rPr>
          <w:b/>
          <w:bCs/>
        </w:rPr>
      </w:pPr>
      <w:r w:rsidRPr="00816C3A">
        <w:rPr>
          <w:b/>
          <w:bCs/>
          <w:u w:val="single"/>
        </w:rPr>
        <w:t>Note</w:t>
      </w:r>
      <w:r w:rsidRPr="00816C3A">
        <w:rPr>
          <w:b/>
          <w:bCs/>
        </w:rPr>
        <w:t>:</w:t>
      </w:r>
    </w:p>
    <w:p w14:paraId="00C864ED" w14:textId="45E91437" w:rsidR="004507D8" w:rsidRPr="00816C3A" w:rsidRDefault="004507D8" w:rsidP="004507D8">
      <w:pPr>
        <w:spacing w:before="120"/>
        <w:ind w:left="357"/>
        <w:contextualSpacing w:val="0"/>
        <w:rPr>
          <w:b/>
          <w:bCs/>
        </w:rPr>
      </w:pPr>
      <w:r>
        <w:t xml:space="preserve">After you </w:t>
      </w:r>
      <w:r w:rsidRPr="00816C3A">
        <w:t xml:space="preserve">have submitted your renewal application and made payment, your nominated </w:t>
      </w:r>
      <w:commentRangeStart w:id="196"/>
      <w:r w:rsidRPr="00816C3A">
        <w:t xml:space="preserve">employer </w:t>
      </w:r>
      <w:commentRangeEnd w:id="196"/>
      <w:r w:rsidR="0021596E">
        <w:rPr>
          <w:rStyle w:val="CommentReference"/>
        </w:rPr>
        <w:commentReference w:id="196"/>
      </w:r>
      <w:r w:rsidRPr="00816C3A">
        <w:t xml:space="preserve">must </w:t>
      </w:r>
      <w:commentRangeStart w:id="197"/>
      <w:r>
        <w:fldChar w:fldCharType="begin"/>
      </w:r>
      <w:r>
        <w:instrText xml:space="preserve"> HYPERLINK  \l "Renewal_Employer_verification_of_app" </w:instrText>
      </w:r>
      <w:r>
        <w:fldChar w:fldCharType="separate"/>
      </w:r>
      <w:r w:rsidRPr="00816C3A">
        <w:rPr>
          <w:rStyle w:val="Hyperlink"/>
        </w:rPr>
        <w:t>verify your application</w:t>
      </w:r>
      <w:r>
        <w:fldChar w:fldCharType="end"/>
      </w:r>
      <w:commentRangeEnd w:id="197"/>
      <w:r>
        <w:rPr>
          <w:rStyle w:val="CommentReference"/>
        </w:rPr>
        <w:commentReference w:id="197"/>
      </w:r>
      <w:r w:rsidRPr="00816C3A">
        <w:rPr>
          <w:b/>
          <w:bCs/>
        </w:rPr>
        <w:t>.</w:t>
      </w:r>
    </w:p>
    <w:p w14:paraId="1DAF6B98" w14:textId="77777777" w:rsidR="004507D8" w:rsidRDefault="004507D8">
      <w:pPr>
        <w:pStyle w:val="ListParagraph"/>
        <w:numPr>
          <w:ilvl w:val="0"/>
          <w:numId w:val="24"/>
        </w:numPr>
        <w:spacing w:before="480" w:after="80"/>
        <w:ind w:left="714" w:hanging="357"/>
      </w:pPr>
      <w:r>
        <w:t xml:space="preserve">Please refer to the next section called </w:t>
      </w:r>
      <w:commentRangeStart w:id="198"/>
      <w:r>
        <w:fldChar w:fldCharType="begin"/>
      </w:r>
      <w:r>
        <w:instrText xml:space="preserve"> HYPERLINK  \l "Renewal_What_happens_after_submitted" </w:instrText>
      </w:r>
      <w:r>
        <w:fldChar w:fldCharType="separate"/>
      </w:r>
      <w:r w:rsidRPr="00FE0357">
        <w:rPr>
          <w:rStyle w:val="Hyperlink"/>
        </w:rPr>
        <w:t>What happens after I have submitted my renewal application</w:t>
      </w:r>
      <w:r>
        <w:fldChar w:fldCharType="end"/>
      </w:r>
      <w:commentRangeEnd w:id="198"/>
      <w:r>
        <w:rPr>
          <w:rStyle w:val="CommentReference"/>
          <w:rFonts w:eastAsiaTheme="minorEastAsia" w:cstheme="minorBidi"/>
          <w:color w:val="000000" w:themeColor="text1"/>
          <w:lang w:val="en-US" w:eastAsia="en-US"/>
        </w:rPr>
        <w:commentReference w:id="198"/>
      </w:r>
      <w:r>
        <w:t xml:space="preserve"> for next steps.</w:t>
      </w:r>
    </w:p>
    <w:p w14:paraId="5C76DCFE" w14:textId="77777777" w:rsidR="004507D8" w:rsidRDefault="004507D8" w:rsidP="004507D8">
      <w:pPr>
        <w:contextualSpacing w:val="0"/>
        <w:jc w:val="left"/>
        <w:rPr>
          <w:rFonts w:asciiTheme="majorHAnsi" w:eastAsiaTheme="majorEastAsia" w:hAnsiTheme="majorHAnsi" w:cstheme="majorBidi"/>
          <w:color w:val="243F60" w:themeColor="accent1" w:themeShade="7F"/>
          <w:sz w:val="28"/>
          <w:szCs w:val="24"/>
        </w:rPr>
      </w:pPr>
      <w:r>
        <w:br w:type="page"/>
      </w:r>
    </w:p>
    <w:p w14:paraId="5708D630" w14:textId="77777777" w:rsidR="004507D8" w:rsidRPr="00947465" w:rsidRDefault="004507D8" w:rsidP="004507D8">
      <w:pPr>
        <w:pStyle w:val="Heading1"/>
        <w:spacing w:line="240" w:lineRule="auto"/>
      </w:pPr>
      <w:bookmarkStart w:id="199" w:name="_Toc149900904"/>
      <w:bookmarkStart w:id="200" w:name="_Toc150516074"/>
      <w:bookmarkStart w:id="201" w:name="Renewal_What_happens_after_submitted"/>
      <w:commentRangeStart w:id="202"/>
      <w:commentRangeStart w:id="203"/>
      <w:r w:rsidRPr="00947465">
        <w:lastRenderedPageBreak/>
        <w:t>What happens after I have submitted my renewal application</w:t>
      </w:r>
      <w:commentRangeEnd w:id="202"/>
      <w:r w:rsidRPr="00947465">
        <w:rPr>
          <w:rStyle w:val="CommentReference"/>
          <w:noProof w:val="0"/>
        </w:rPr>
        <w:commentReference w:id="202"/>
      </w:r>
      <w:commentRangeEnd w:id="203"/>
      <w:r>
        <w:rPr>
          <w:rStyle w:val="CommentReference"/>
          <w:noProof w:val="0"/>
        </w:rPr>
        <w:commentReference w:id="203"/>
      </w:r>
      <w:bookmarkEnd w:id="199"/>
      <w:bookmarkEnd w:id="200"/>
    </w:p>
    <w:p w14:paraId="49D3625E" w14:textId="77777777" w:rsidR="004507D8" w:rsidRPr="00947465" w:rsidRDefault="004507D8" w:rsidP="00D50729">
      <w:pPr>
        <w:pStyle w:val="Heading2"/>
        <w:spacing w:before="240"/>
        <w:contextualSpacing w:val="0"/>
      </w:pPr>
      <w:bookmarkStart w:id="204" w:name="_Toc149900905"/>
      <w:bookmarkStart w:id="205" w:name="_Toc150516075"/>
      <w:bookmarkEnd w:id="201"/>
      <w:r w:rsidRPr="00947465">
        <w:t>Complete or Almost Complete</w:t>
      </w:r>
      <w:bookmarkEnd w:id="204"/>
      <w:bookmarkEnd w:id="205"/>
    </w:p>
    <w:p w14:paraId="1AE69CA2" w14:textId="77777777" w:rsidR="004507D8" w:rsidRPr="00947465" w:rsidRDefault="004507D8">
      <w:pPr>
        <w:pStyle w:val="ListParagraph"/>
        <w:numPr>
          <w:ilvl w:val="0"/>
          <w:numId w:val="24"/>
        </w:numPr>
      </w:pPr>
      <w:r w:rsidRPr="00947465">
        <w:t xml:space="preserve">A pop-up message will appear </w:t>
      </w:r>
      <w:r>
        <w:t xml:space="preserve">in the Worker Portal </w:t>
      </w:r>
      <w:r w:rsidRPr="00947465">
        <w:t xml:space="preserve">to advise if your application is </w:t>
      </w:r>
      <w:r w:rsidRPr="00947465">
        <w:rPr>
          <w:b/>
          <w:bCs/>
        </w:rPr>
        <w:t>complete</w:t>
      </w:r>
      <w:r w:rsidRPr="00947465">
        <w:t xml:space="preserve"> or </w:t>
      </w:r>
      <w:r w:rsidRPr="00947465">
        <w:rPr>
          <w:b/>
          <w:bCs/>
        </w:rPr>
        <w:t>almost</w:t>
      </w:r>
      <w:r w:rsidRPr="00947465">
        <w:t xml:space="preserve"> </w:t>
      </w:r>
      <w:r w:rsidRPr="00947465">
        <w:rPr>
          <w:b/>
          <w:bCs/>
        </w:rPr>
        <w:t>complete</w:t>
      </w:r>
      <w:r w:rsidRPr="00947465">
        <w:t>.</w:t>
      </w:r>
    </w:p>
    <w:p w14:paraId="1C13AB20" w14:textId="77777777" w:rsidR="004507D8" w:rsidRPr="00947465" w:rsidRDefault="004507D8">
      <w:pPr>
        <w:pStyle w:val="ListParagraph"/>
        <w:numPr>
          <w:ilvl w:val="0"/>
          <w:numId w:val="24"/>
        </w:numPr>
      </w:pPr>
      <w:r w:rsidRPr="00947465">
        <w:t xml:space="preserve">An </w:t>
      </w:r>
      <w:r w:rsidRPr="00947465">
        <w:rPr>
          <w:b/>
          <w:bCs/>
        </w:rPr>
        <w:t>email</w:t>
      </w:r>
      <w:r w:rsidRPr="00947465">
        <w:t xml:space="preserve"> will also be sent to you confirming lodgement status.</w:t>
      </w:r>
    </w:p>
    <w:p w14:paraId="3998ADE9" w14:textId="12A63F37" w:rsidR="004507D8" w:rsidRPr="00947465" w:rsidRDefault="004507D8">
      <w:pPr>
        <w:pStyle w:val="ListParagraph"/>
        <w:numPr>
          <w:ilvl w:val="0"/>
          <w:numId w:val="24"/>
        </w:numPr>
      </w:pPr>
      <w:r w:rsidRPr="00947465">
        <w:t xml:space="preserve">If your application is </w:t>
      </w:r>
      <w:r w:rsidRPr="00AA2128">
        <w:rPr>
          <w:b/>
          <w:bCs/>
        </w:rPr>
        <w:t>Almost Complete</w:t>
      </w:r>
      <w:r w:rsidRPr="00947465">
        <w:t xml:space="preserve"> you will receive a notification </w:t>
      </w:r>
      <w:r>
        <w:t xml:space="preserve">in the Worker Portal </w:t>
      </w:r>
      <w:r w:rsidRPr="00947465">
        <w:t>telling you about this, with further information.</w:t>
      </w:r>
      <w:r w:rsidR="006C69EF">
        <w:t xml:space="preserve"> </w:t>
      </w:r>
      <w:commentRangeStart w:id="206"/>
      <w:r w:rsidR="006C69EF">
        <w:t xml:space="preserve">You will also receive an </w:t>
      </w:r>
      <w:r w:rsidR="006C69EF">
        <w:rPr>
          <w:b/>
          <w:bCs/>
        </w:rPr>
        <w:t>e</w:t>
      </w:r>
      <w:r w:rsidR="006C69EF" w:rsidRPr="006C69EF">
        <w:rPr>
          <w:b/>
          <w:bCs/>
        </w:rPr>
        <w:t>mail</w:t>
      </w:r>
      <w:r w:rsidRPr="00947465">
        <w:t xml:space="preserve"> </w:t>
      </w:r>
      <w:r w:rsidR="006C69EF">
        <w:t>advising that your application is incomplete and that you have 14 days to complete it.</w:t>
      </w:r>
      <w:commentRangeEnd w:id="206"/>
      <w:r w:rsidR="006C69EF">
        <w:rPr>
          <w:rStyle w:val="CommentReference"/>
          <w:rFonts w:eastAsiaTheme="minorEastAsia" w:cstheme="minorBidi"/>
          <w:color w:val="000000" w:themeColor="text1"/>
          <w:lang w:val="en-US" w:eastAsia="en-US"/>
        </w:rPr>
        <w:commentReference w:id="206"/>
      </w:r>
    </w:p>
    <w:p w14:paraId="3154A1D5" w14:textId="77777777" w:rsidR="004507D8" w:rsidRDefault="004507D8" w:rsidP="004507D8">
      <w:pPr>
        <w:pStyle w:val="ListParagraph"/>
      </w:pPr>
      <w:r w:rsidRPr="00B84DF6">
        <w:t xml:space="preserve">To see example images, please refer to the </w:t>
      </w:r>
      <w:hyperlink w:anchor="Complete_Or_Almost_Complete_Initial_app" w:history="1">
        <w:r w:rsidRPr="00026A14">
          <w:rPr>
            <w:rStyle w:val="Hyperlink"/>
          </w:rPr>
          <w:t>Complete or Almost Complete</w:t>
        </w:r>
      </w:hyperlink>
      <w:r w:rsidRPr="00B84DF6">
        <w:t xml:space="preserve"> section </w:t>
      </w:r>
      <w:r w:rsidRPr="00026A14">
        <w:t xml:space="preserve">in </w:t>
      </w:r>
      <w:r w:rsidRPr="00B84DF6">
        <w:t>the User Guide</w:t>
      </w:r>
      <w:r>
        <w:t>. This section explains the above notifications in more detail in relation to the initial application.</w:t>
      </w:r>
    </w:p>
    <w:p w14:paraId="7100BCE4" w14:textId="77777777" w:rsidR="004507D8" w:rsidRPr="0051200F" w:rsidRDefault="004507D8" w:rsidP="00D50729">
      <w:pPr>
        <w:spacing w:before="240"/>
        <w:contextualSpacing w:val="0"/>
        <w:rPr>
          <w:sz w:val="28"/>
          <w:szCs w:val="28"/>
        </w:rPr>
      </w:pPr>
      <w:bookmarkStart w:id="207" w:name="Renewal_Outstanding_Tasks_My_Tasks"/>
      <w:commentRangeStart w:id="208"/>
      <w:commentRangeStart w:id="209"/>
      <w:commentRangeStart w:id="210"/>
      <w:r w:rsidRPr="0051200F">
        <w:rPr>
          <w:sz w:val="28"/>
          <w:szCs w:val="28"/>
        </w:rPr>
        <w:t>Outstanding Tasks (My Tasks)</w:t>
      </w:r>
      <w:commentRangeEnd w:id="208"/>
      <w:r w:rsidRPr="0051200F">
        <w:rPr>
          <w:rStyle w:val="CommentReference"/>
          <w:sz w:val="28"/>
          <w:szCs w:val="28"/>
        </w:rPr>
        <w:commentReference w:id="208"/>
      </w:r>
      <w:commentRangeEnd w:id="209"/>
      <w:r>
        <w:rPr>
          <w:rStyle w:val="CommentReference"/>
        </w:rPr>
        <w:commentReference w:id="209"/>
      </w:r>
      <w:commentRangeEnd w:id="210"/>
      <w:r>
        <w:rPr>
          <w:rStyle w:val="CommentReference"/>
        </w:rPr>
        <w:commentReference w:id="210"/>
      </w:r>
    </w:p>
    <w:bookmarkEnd w:id="207"/>
    <w:p w14:paraId="7FB6907B" w14:textId="77777777" w:rsidR="004507D8" w:rsidRPr="00947465" w:rsidRDefault="004507D8">
      <w:pPr>
        <w:pStyle w:val="ListParagraph"/>
        <w:numPr>
          <w:ilvl w:val="0"/>
          <w:numId w:val="24"/>
        </w:numPr>
        <w:spacing w:before="240"/>
        <w:ind w:left="714" w:hanging="357"/>
      </w:pPr>
      <w:r w:rsidRPr="00947465">
        <w:t xml:space="preserve">If you have any </w:t>
      </w:r>
      <w:r w:rsidRPr="00947465">
        <w:rPr>
          <w:b/>
          <w:bCs/>
        </w:rPr>
        <w:t>outstanding tasks</w:t>
      </w:r>
      <w:r w:rsidRPr="00947465">
        <w:t xml:space="preserve">, you will also receive an </w:t>
      </w:r>
      <w:r w:rsidRPr="00947465">
        <w:rPr>
          <w:b/>
          <w:bCs/>
        </w:rPr>
        <w:t>email</w:t>
      </w:r>
      <w:r w:rsidRPr="00947465">
        <w:t xml:space="preserve"> outlining the outstanding tasks required to be actioned.</w:t>
      </w:r>
      <w:r w:rsidRPr="00947465">
        <w:br/>
      </w:r>
      <w:r w:rsidRPr="00947465">
        <w:br/>
        <w:t xml:space="preserve">In addition, the next time you log into the Worker Portal, the </w:t>
      </w:r>
      <w:r w:rsidRPr="00947465">
        <w:rPr>
          <w:b/>
          <w:bCs/>
        </w:rPr>
        <w:t>Online Services Home screen</w:t>
      </w:r>
      <w:r w:rsidRPr="00947465">
        <w:t xml:space="preserve"> will display a </w:t>
      </w:r>
      <w:r w:rsidRPr="00947465">
        <w:rPr>
          <w:b/>
          <w:bCs/>
        </w:rPr>
        <w:t>pop-up box</w:t>
      </w:r>
      <w:r w:rsidRPr="00947465">
        <w:t xml:space="preserve"> that contains your outstanding tasks information. </w:t>
      </w:r>
    </w:p>
    <w:p w14:paraId="19D1B91E" w14:textId="77777777" w:rsidR="004507D8" w:rsidRPr="00947465" w:rsidRDefault="004507D8" w:rsidP="004507D8">
      <w:pPr>
        <w:pStyle w:val="ListParagraph"/>
      </w:pPr>
      <w:r w:rsidRPr="00947465">
        <w:t xml:space="preserve">For further information about Outstanding Tasks and to see example images, please see the </w:t>
      </w:r>
      <w:hyperlink w:anchor="Initial_App_Oustanding_Tasks_My_Tasks" w:history="1">
        <w:commentRangeStart w:id="211"/>
        <w:r w:rsidRPr="0027642C">
          <w:rPr>
            <w:rStyle w:val="Hyperlink"/>
          </w:rPr>
          <w:t>Outstanding Tasks (My Tasks)</w:t>
        </w:r>
        <w:commentRangeEnd w:id="211"/>
        <w:r w:rsidRPr="0027642C">
          <w:rPr>
            <w:rStyle w:val="Hyperlink"/>
            <w:rFonts w:eastAsiaTheme="minorEastAsia" w:cstheme="minorBidi"/>
            <w:sz w:val="16"/>
            <w:szCs w:val="16"/>
            <w:lang w:val="en-US" w:eastAsia="en-US"/>
          </w:rPr>
          <w:commentReference w:id="211"/>
        </w:r>
      </w:hyperlink>
      <w:r w:rsidRPr="00947465">
        <w:t xml:space="preserve"> section of the User Guide. </w:t>
      </w:r>
    </w:p>
    <w:p w14:paraId="0C190235" w14:textId="77777777" w:rsidR="004507D8" w:rsidRPr="00947465" w:rsidRDefault="004507D8" w:rsidP="004507D8">
      <w:pPr>
        <w:pStyle w:val="Heading2"/>
      </w:pPr>
      <w:bookmarkStart w:id="212" w:name="_Toc149900906"/>
      <w:bookmarkStart w:id="213" w:name="_Toc150516076"/>
      <w:bookmarkStart w:id="214" w:name="Renewal_Employer_verification_of_app"/>
      <w:commentRangeStart w:id="215"/>
      <w:r w:rsidRPr="00947465">
        <w:t>Employer verification of renewal application</w:t>
      </w:r>
      <w:commentRangeEnd w:id="215"/>
      <w:r w:rsidRPr="00947465">
        <w:rPr>
          <w:rStyle w:val="CommentReference"/>
        </w:rPr>
        <w:commentReference w:id="215"/>
      </w:r>
      <w:bookmarkEnd w:id="212"/>
      <w:bookmarkEnd w:id="213"/>
    </w:p>
    <w:bookmarkEnd w:id="214"/>
    <w:p w14:paraId="7481F019" w14:textId="77777777" w:rsidR="004507D8" w:rsidRPr="00947465" w:rsidRDefault="004507D8">
      <w:pPr>
        <w:pStyle w:val="ListParagraph"/>
        <w:numPr>
          <w:ilvl w:val="0"/>
          <w:numId w:val="24"/>
        </w:numPr>
        <w:rPr>
          <w:b/>
          <w:bCs/>
          <w:u w:val="single"/>
        </w:rPr>
      </w:pPr>
      <w:r w:rsidRPr="00947465">
        <w:t xml:space="preserve">After you have submitted your renewal application and made payment, </w:t>
      </w:r>
      <w:r w:rsidRPr="00947465">
        <w:rPr>
          <w:b/>
          <w:bCs/>
          <w:u w:val="single"/>
        </w:rPr>
        <w:t>your nominated employers must verify your renewal application.</w:t>
      </w:r>
    </w:p>
    <w:p w14:paraId="60FF6068" w14:textId="77777777" w:rsidR="004507D8" w:rsidRPr="00947465" w:rsidRDefault="004507D8">
      <w:pPr>
        <w:pStyle w:val="ListParagraph"/>
        <w:numPr>
          <w:ilvl w:val="0"/>
          <w:numId w:val="26"/>
        </w:numPr>
      </w:pPr>
      <w:r w:rsidRPr="00947465">
        <w:t xml:space="preserve">Employers verify your renewal application through the </w:t>
      </w:r>
      <w:commentRangeStart w:id="216"/>
      <w:commentRangeStart w:id="217"/>
      <w:commentRangeStart w:id="218"/>
      <w:r w:rsidRPr="00026A14">
        <w:t>Queensland Employer Portal</w:t>
      </w:r>
      <w:commentRangeEnd w:id="216"/>
      <w:r w:rsidRPr="00026A14">
        <w:commentReference w:id="216"/>
      </w:r>
      <w:commentRangeEnd w:id="217"/>
      <w:r>
        <w:rPr>
          <w:rStyle w:val="CommentReference"/>
          <w:rFonts w:eastAsiaTheme="minorEastAsia" w:cstheme="minorBidi"/>
          <w:color w:val="000000" w:themeColor="text1"/>
          <w:lang w:val="en-US" w:eastAsia="en-US"/>
        </w:rPr>
        <w:commentReference w:id="217"/>
      </w:r>
      <w:commentRangeEnd w:id="218"/>
      <w:r>
        <w:rPr>
          <w:rStyle w:val="CommentReference"/>
          <w:rFonts w:eastAsiaTheme="minorEastAsia" w:cstheme="minorBidi"/>
          <w:color w:val="000000" w:themeColor="text1"/>
          <w:lang w:val="en-US" w:eastAsia="en-US"/>
        </w:rPr>
        <w:commentReference w:id="218"/>
      </w:r>
      <w:r w:rsidRPr="00947465">
        <w:t>.</w:t>
      </w:r>
    </w:p>
    <w:p w14:paraId="40225457" w14:textId="77777777" w:rsidR="004507D8" w:rsidRPr="00947465" w:rsidRDefault="004507D8">
      <w:pPr>
        <w:pStyle w:val="ListParagraph"/>
        <w:numPr>
          <w:ilvl w:val="0"/>
          <w:numId w:val="26"/>
        </w:numPr>
      </w:pPr>
      <w:r w:rsidRPr="00947465">
        <w:t>Employers must verify your renewal application before your current clearance expires.</w:t>
      </w:r>
    </w:p>
    <w:p w14:paraId="000A704A" w14:textId="77777777" w:rsidR="004507D8" w:rsidRPr="00947465" w:rsidRDefault="004507D8" w:rsidP="004507D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contextualSpacing w:val="0"/>
        <w:rPr>
          <w:b/>
          <w:bCs/>
          <w:u w:val="single"/>
        </w:rPr>
      </w:pPr>
      <w:r w:rsidRPr="00947465">
        <w:rPr>
          <w:b/>
          <w:bCs/>
          <w:u w:val="single"/>
        </w:rPr>
        <w:t>Reminder</w:t>
      </w:r>
    </w:p>
    <w:p w14:paraId="2B8282D4" w14:textId="77777777" w:rsidR="004507D8" w:rsidRPr="00947465" w:rsidRDefault="004507D8" w:rsidP="004507D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contextualSpacing w:val="0"/>
        <w:rPr>
          <w:b/>
          <w:bCs/>
        </w:rPr>
      </w:pPr>
      <w:r w:rsidRPr="00947465">
        <w:t xml:space="preserve">You can only continue working while your renewal application is being processed if you have a </w:t>
      </w:r>
      <w:hyperlink w:anchor="Renewal_What_is_a_Valid_Renewal_Applic" w:history="1">
        <w:commentRangeStart w:id="219"/>
        <w:r w:rsidRPr="00947465">
          <w:rPr>
            <w:rStyle w:val="Hyperlink"/>
          </w:rPr>
          <w:t>valid renewal application</w:t>
        </w:r>
        <w:commentRangeEnd w:id="219"/>
        <w:r w:rsidRPr="00947465">
          <w:rPr>
            <w:rStyle w:val="Hyperlink"/>
            <w:sz w:val="16"/>
            <w:szCs w:val="16"/>
          </w:rPr>
          <w:commentReference w:id="219"/>
        </w:r>
      </w:hyperlink>
      <w:r w:rsidRPr="00947465">
        <w:t>.</w:t>
      </w:r>
      <w:r w:rsidRPr="00947465">
        <w:rPr>
          <w:b/>
          <w:bCs/>
        </w:rPr>
        <w:t xml:space="preserve"> </w:t>
      </w:r>
    </w:p>
    <w:p w14:paraId="48E1BE7B" w14:textId="77777777" w:rsidR="004507D8" w:rsidRPr="00947465" w:rsidRDefault="004507D8" w:rsidP="004507D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pPr>
    </w:p>
    <w:p w14:paraId="11A3909C" w14:textId="77777777" w:rsidR="004507D8" w:rsidRPr="00947465" w:rsidRDefault="004507D8" w:rsidP="004507D8">
      <w:pPr>
        <w:pStyle w:val="ListParagraph"/>
      </w:pPr>
      <w:r>
        <w:t xml:space="preserve">Please see </w:t>
      </w:r>
      <w:r w:rsidRPr="00604DAD">
        <w:t xml:space="preserve">the </w:t>
      </w:r>
      <w:hyperlink w:anchor="Renewal_Other_Renewal_Functions" w:history="1">
        <w:r w:rsidRPr="00604DAD">
          <w:rPr>
            <w:rStyle w:val="Hyperlink"/>
          </w:rPr>
          <w:t>Other Renewal Functions</w:t>
        </w:r>
      </w:hyperlink>
      <w:r w:rsidRPr="00604DAD">
        <w:t xml:space="preserve"> section</w:t>
      </w:r>
      <w:r>
        <w:t xml:space="preserve"> for further information.</w:t>
      </w:r>
      <w:r w:rsidRPr="00947465">
        <w:br w:type="page"/>
      </w:r>
    </w:p>
    <w:p w14:paraId="4AEF5982" w14:textId="77777777" w:rsidR="004507D8" w:rsidRPr="00947465" w:rsidRDefault="004507D8" w:rsidP="004507D8">
      <w:pPr>
        <w:pStyle w:val="Heading1"/>
      </w:pPr>
      <w:bookmarkStart w:id="220" w:name="_Toc149900907"/>
      <w:bookmarkStart w:id="221" w:name="_Toc150516077"/>
      <w:bookmarkStart w:id="222" w:name="Renewal_Other_Renewal_Functions"/>
      <w:commentRangeStart w:id="223"/>
      <w:r w:rsidRPr="00947465">
        <w:lastRenderedPageBreak/>
        <w:t>Other Renewal Functions</w:t>
      </w:r>
      <w:commentRangeEnd w:id="223"/>
      <w:r w:rsidRPr="00947465">
        <w:rPr>
          <w:rStyle w:val="CommentReference"/>
          <w:noProof w:val="0"/>
        </w:rPr>
        <w:commentReference w:id="223"/>
      </w:r>
      <w:bookmarkEnd w:id="220"/>
      <w:bookmarkEnd w:id="221"/>
    </w:p>
    <w:p w14:paraId="5B49A9D7" w14:textId="77777777" w:rsidR="004507D8" w:rsidRPr="00947465" w:rsidRDefault="004507D8" w:rsidP="004507D8">
      <w:pPr>
        <w:pStyle w:val="Heading2"/>
      </w:pPr>
      <w:bookmarkStart w:id="224" w:name="_Toc149900908"/>
      <w:bookmarkStart w:id="225" w:name="_Toc150516078"/>
      <w:bookmarkEnd w:id="222"/>
      <w:r w:rsidRPr="00947465">
        <w:t>Online Services Home Screen (Renewal)</w:t>
      </w:r>
      <w:bookmarkEnd w:id="224"/>
      <w:bookmarkEnd w:id="225"/>
    </w:p>
    <w:p w14:paraId="3405803D" w14:textId="77777777" w:rsidR="004507D8" w:rsidRPr="00947465" w:rsidRDefault="004507D8" w:rsidP="004507D8">
      <w:r w:rsidRPr="00947465">
        <w:t xml:space="preserve">If you are eligible to renew, you will see the </w:t>
      </w:r>
      <w:r w:rsidRPr="00947465">
        <w:rPr>
          <w:b/>
          <w:bCs/>
        </w:rPr>
        <w:t>Start</w:t>
      </w:r>
      <w:r w:rsidRPr="00947465">
        <w:t xml:space="preserve"> </w:t>
      </w:r>
      <w:r w:rsidRPr="00947465">
        <w:rPr>
          <w:b/>
          <w:bCs/>
        </w:rPr>
        <w:t>Renewal</w:t>
      </w:r>
      <w:r w:rsidRPr="00947465">
        <w:t xml:space="preserve"> </w:t>
      </w:r>
      <w:r w:rsidRPr="00947465">
        <w:rPr>
          <w:b/>
          <w:bCs/>
        </w:rPr>
        <w:t>Application</w:t>
      </w:r>
      <w:r w:rsidRPr="00947465">
        <w:t xml:space="preserve"> button in your Online Services Home Screen. This button is only available </w:t>
      </w:r>
      <w:r w:rsidRPr="009973FE">
        <w:rPr>
          <w:u w:val="single"/>
        </w:rPr>
        <w:t>before</w:t>
      </w:r>
      <w:r w:rsidRPr="00947465">
        <w:t xml:space="preserve"> you have started a renewal application.</w:t>
      </w:r>
    </w:p>
    <w:p w14:paraId="5215638C" w14:textId="77777777" w:rsidR="004507D8" w:rsidRPr="00947465" w:rsidRDefault="004507D8" w:rsidP="004507D8">
      <w:r>
        <w:rPr>
          <w:noProof/>
        </w:rPr>
        <w:drawing>
          <wp:inline distT="0" distB="0" distL="0" distR="0" wp14:anchorId="189B3564" wp14:editId="46705AF0">
            <wp:extent cx="2026920" cy="1432560"/>
            <wp:effectExtent l="0" t="0" r="0" b="0"/>
            <wp:docPr id="253" name="Picture 253" descr="This is a close up of the pink Start Renewal Application action button. Under the heading it says Lodge a renewal application for a Disability Worker Screening Clearance including a joint application for a Working With Children Check, Blu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This is a close up of the pink Start Renewal Application action button. Under the heading it says Lodge a renewal application for a Disability Worker Screening Clearance including a joint application for a Working With Children Check, Blue Card."/>
                    <pic:cNvPicPr/>
                  </pic:nvPicPr>
                  <pic:blipFill>
                    <a:blip r:embed="rId132"/>
                    <a:stretch>
                      <a:fillRect/>
                    </a:stretch>
                  </pic:blipFill>
                  <pic:spPr>
                    <a:xfrm>
                      <a:off x="0" y="0"/>
                      <a:ext cx="2026920" cy="1432560"/>
                    </a:xfrm>
                    <a:prstGeom prst="rect">
                      <a:avLst/>
                    </a:prstGeom>
                  </pic:spPr>
                </pic:pic>
              </a:graphicData>
            </a:graphic>
          </wp:inline>
        </w:drawing>
      </w:r>
    </w:p>
    <w:p w14:paraId="30403DAB" w14:textId="77777777" w:rsidR="004507D8" w:rsidRPr="00947465" w:rsidRDefault="004507D8" w:rsidP="0007531C">
      <w:pPr>
        <w:spacing w:before="360"/>
        <w:contextualSpacing w:val="0"/>
      </w:pPr>
      <w:r w:rsidRPr="00947465">
        <w:rPr>
          <w:u w:val="single"/>
        </w:rPr>
        <w:t>After</w:t>
      </w:r>
      <w:r w:rsidRPr="00947465">
        <w:t xml:space="preserve"> you have started a renewal application, the next time you login, you will have the following new options available on your Online Services Home Screen:</w:t>
      </w:r>
    </w:p>
    <w:commentRangeStart w:id="226"/>
    <w:p w14:paraId="2B8AA85B" w14:textId="77777777" w:rsidR="004507D8" w:rsidRPr="00947465" w:rsidRDefault="004507D8">
      <w:pPr>
        <w:pStyle w:val="ListParagraph"/>
        <w:numPr>
          <w:ilvl w:val="0"/>
          <w:numId w:val="25"/>
        </w:numPr>
        <w:spacing w:before="120" w:after="120"/>
      </w:pPr>
      <w:r>
        <w:rPr>
          <w:b/>
          <w:bCs/>
        </w:rPr>
        <w:fldChar w:fldCharType="begin"/>
      </w:r>
      <w:r>
        <w:rPr>
          <w:b/>
          <w:bCs/>
        </w:rPr>
        <w:instrText xml:space="preserve"> HYPERLINK  \l "Renewal_Review_or_Update_my_renewal_app" </w:instrText>
      </w:r>
      <w:r>
        <w:rPr>
          <w:b/>
          <w:bCs/>
        </w:rPr>
      </w:r>
      <w:r>
        <w:rPr>
          <w:b/>
          <w:bCs/>
        </w:rPr>
        <w:fldChar w:fldCharType="separate"/>
      </w:r>
      <w:r w:rsidRPr="0027642C">
        <w:rPr>
          <w:rStyle w:val="Hyperlink"/>
          <w:b/>
          <w:bCs/>
        </w:rPr>
        <w:t>‘Review or Update My Renewal Application’</w:t>
      </w:r>
      <w:r>
        <w:rPr>
          <w:b/>
          <w:bCs/>
        </w:rPr>
        <w:fldChar w:fldCharType="end"/>
      </w:r>
      <w:r w:rsidRPr="00947465">
        <w:t xml:space="preserve"> </w:t>
      </w:r>
      <w:commentRangeEnd w:id="226"/>
      <w:r>
        <w:rPr>
          <w:rStyle w:val="CommentReference"/>
          <w:rFonts w:eastAsiaTheme="minorEastAsia" w:cstheme="minorBidi"/>
          <w:color w:val="000000" w:themeColor="text1"/>
          <w:lang w:val="en-US" w:eastAsia="en-US"/>
        </w:rPr>
        <w:commentReference w:id="226"/>
      </w:r>
      <w:r w:rsidRPr="00947465">
        <w:t>button,</w:t>
      </w:r>
    </w:p>
    <w:p w14:paraId="01697FBB" w14:textId="77777777" w:rsidR="004507D8" w:rsidRPr="00947465" w:rsidRDefault="00961EB0">
      <w:pPr>
        <w:pStyle w:val="ListParagraph"/>
        <w:numPr>
          <w:ilvl w:val="0"/>
          <w:numId w:val="25"/>
        </w:numPr>
        <w:spacing w:before="120" w:after="120"/>
        <w:ind w:left="714" w:hanging="357"/>
      </w:pPr>
      <w:hyperlink w:anchor="Renewal_Apply_to_Withdraw_My_Renewal_App" w:history="1">
        <w:r w:rsidR="004507D8" w:rsidRPr="0027642C">
          <w:rPr>
            <w:rStyle w:val="Hyperlink"/>
            <w:b/>
            <w:bCs/>
          </w:rPr>
          <w:t>‘Apply to Withdraw My Renewal Application’</w:t>
        </w:r>
      </w:hyperlink>
      <w:r w:rsidR="004507D8" w:rsidRPr="00947465">
        <w:t xml:space="preserve"> button, and</w:t>
      </w:r>
    </w:p>
    <w:p w14:paraId="4755E626" w14:textId="77777777" w:rsidR="004507D8" w:rsidRPr="00947465" w:rsidRDefault="00961EB0">
      <w:pPr>
        <w:pStyle w:val="ListParagraph"/>
        <w:numPr>
          <w:ilvl w:val="0"/>
          <w:numId w:val="25"/>
        </w:numPr>
        <w:spacing w:before="120" w:after="120"/>
      </w:pPr>
      <w:hyperlink w:anchor="Renewal_My_Renewal_Application_Details" w:history="1">
        <w:commentRangeStart w:id="227"/>
        <w:commentRangeStart w:id="228"/>
        <w:commentRangeStart w:id="229"/>
        <w:commentRangeStart w:id="230"/>
        <w:r w:rsidR="004507D8" w:rsidRPr="0027642C">
          <w:rPr>
            <w:rStyle w:val="Hyperlink"/>
            <w:b/>
            <w:bCs/>
          </w:rPr>
          <w:t>‘My Renewal Application Details’</w:t>
        </w:r>
      </w:hyperlink>
      <w:r w:rsidR="004507D8" w:rsidRPr="00947465">
        <w:rPr>
          <w:b/>
          <w:bCs/>
        </w:rPr>
        <w:t xml:space="preserve"> </w:t>
      </w:r>
      <w:r w:rsidR="004507D8" w:rsidRPr="00947465">
        <w:t>area.</w:t>
      </w:r>
      <w:commentRangeEnd w:id="227"/>
      <w:r w:rsidR="004507D8" w:rsidRPr="00947465">
        <w:rPr>
          <w:rStyle w:val="CommentReference"/>
        </w:rPr>
        <w:commentReference w:id="227"/>
      </w:r>
      <w:commentRangeEnd w:id="228"/>
      <w:r w:rsidR="004507D8">
        <w:rPr>
          <w:rStyle w:val="CommentReference"/>
          <w:rFonts w:eastAsiaTheme="minorEastAsia" w:cstheme="minorBidi"/>
          <w:color w:val="000000" w:themeColor="text1"/>
          <w:lang w:val="en-US" w:eastAsia="en-US"/>
        </w:rPr>
        <w:commentReference w:id="228"/>
      </w:r>
      <w:commentRangeEnd w:id="229"/>
      <w:r w:rsidR="004507D8">
        <w:rPr>
          <w:rStyle w:val="CommentReference"/>
          <w:rFonts w:eastAsiaTheme="minorEastAsia" w:cstheme="minorBidi"/>
          <w:color w:val="000000" w:themeColor="text1"/>
          <w:lang w:val="en-US" w:eastAsia="en-US"/>
        </w:rPr>
        <w:commentReference w:id="229"/>
      </w:r>
      <w:commentRangeEnd w:id="230"/>
      <w:r w:rsidR="004507D8">
        <w:rPr>
          <w:rStyle w:val="CommentReference"/>
          <w:rFonts w:eastAsiaTheme="minorEastAsia" w:cstheme="minorBidi"/>
          <w:color w:val="000000" w:themeColor="text1"/>
          <w:lang w:val="en-US" w:eastAsia="en-US"/>
        </w:rPr>
        <w:commentReference w:id="230"/>
      </w:r>
    </w:p>
    <w:p w14:paraId="456B2901" w14:textId="77777777" w:rsidR="004507D8" w:rsidRDefault="004507D8" w:rsidP="004507D8">
      <w:r>
        <w:rPr>
          <w:noProof/>
        </w:rPr>
        <mc:AlternateContent>
          <mc:Choice Requires="wpg">
            <w:drawing>
              <wp:anchor distT="0" distB="0" distL="114300" distR="114300" simplePos="0" relativeHeight="251951104" behindDoc="0" locked="0" layoutInCell="1" allowOverlap="1" wp14:anchorId="050C2B2C" wp14:editId="7840A448">
                <wp:simplePos x="0" y="0"/>
                <wp:positionH relativeFrom="column">
                  <wp:posOffset>1600200</wp:posOffset>
                </wp:positionH>
                <wp:positionV relativeFrom="paragraph">
                  <wp:posOffset>990600</wp:posOffset>
                </wp:positionV>
                <wp:extent cx="3347296" cy="3425825"/>
                <wp:effectExtent l="57150" t="19050" r="81915" b="98425"/>
                <wp:wrapNone/>
                <wp:docPr id="267" name="Group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47296" cy="3425825"/>
                          <a:chOff x="0" y="0"/>
                          <a:chExt cx="3347296" cy="3425825"/>
                        </a:xfrm>
                      </wpg:grpSpPr>
                      <wps:wsp>
                        <wps:cNvPr id="262" name="Oval 262"/>
                        <wps:cNvSpPr/>
                        <wps:spPr>
                          <a:xfrm>
                            <a:off x="0" y="0"/>
                            <a:ext cx="480271" cy="463550"/>
                          </a:xfrm>
                          <a:prstGeom prst="ellipse">
                            <a:avLst/>
                          </a:prstGeom>
                          <a:solidFill>
                            <a:srgbClr val="C00000"/>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27EC38E6" w14:textId="77777777" w:rsidR="004507D8" w:rsidRPr="00026A14" w:rsidRDefault="004507D8" w:rsidP="004507D8">
                              <w:pPr>
                                <w:jc w:val="left"/>
                                <w:rPr>
                                  <w:color w:val="FFFFFF" w:themeColor="background1"/>
                                  <w:sz w:val="36"/>
                                  <w:szCs w:val="36"/>
                                  <w:lang w:val="en-AU"/>
                                </w:rPr>
                              </w:pPr>
                              <w:r w:rsidRPr="00026A14">
                                <w:rPr>
                                  <w:color w:val="FFFFFF" w:themeColor="background1"/>
                                  <w:sz w:val="36"/>
                                  <w:szCs w:val="36"/>
                                  <w:lang w:val="en-AU"/>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Oval 264"/>
                        <wps:cNvSpPr/>
                        <wps:spPr>
                          <a:xfrm>
                            <a:off x="2867025" y="9525"/>
                            <a:ext cx="480271" cy="463550"/>
                          </a:xfrm>
                          <a:prstGeom prst="ellipse">
                            <a:avLst/>
                          </a:prstGeom>
                          <a:solidFill>
                            <a:srgbClr val="C00000"/>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03AA2154" w14:textId="77777777" w:rsidR="004507D8" w:rsidRPr="00026A14" w:rsidRDefault="004507D8" w:rsidP="004507D8">
                              <w:pPr>
                                <w:jc w:val="left"/>
                                <w:rPr>
                                  <w:color w:val="FFFFFF" w:themeColor="background1"/>
                                  <w:sz w:val="36"/>
                                  <w:szCs w:val="36"/>
                                  <w:lang w:val="en-AU"/>
                                </w:rPr>
                              </w:pPr>
                              <w:r>
                                <w:rPr>
                                  <w:color w:val="FFFFFF" w:themeColor="background1"/>
                                  <w:sz w:val="36"/>
                                  <w:szCs w:val="36"/>
                                  <w:lang w:val="en-AU"/>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val 265"/>
                        <wps:cNvSpPr/>
                        <wps:spPr>
                          <a:xfrm>
                            <a:off x="161925" y="2962275"/>
                            <a:ext cx="480271" cy="463550"/>
                          </a:xfrm>
                          <a:prstGeom prst="ellipse">
                            <a:avLst/>
                          </a:prstGeom>
                          <a:solidFill>
                            <a:srgbClr val="C00000"/>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4F34A3EB" w14:textId="77777777" w:rsidR="004507D8" w:rsidRPr="00026A14" w:rsidRDefault="004507D8" w:rsidP="004507D8">
                              <w:pPr>
                                <w:jc w:val="left"/>
                                <w:rPr>
                                  <w:color w:val="FFFFFF" w:themeColor="background1"/>
                                  <w:sz w:val="36"/>
                                  <w:szCs w:val="36"/>
                                  <w:lang w:val="en-AU"/>
                                </w:rPr>
                              </w:pPr>
                              <w:r>
                                <w:rPr>
                                  <w:color w:val="FFFFFF" w:themeColor="background1"/>
                                  <w:sz w:val="36"/>
                                  <w:szCs w:val="36"/>
                                  <w:lang w:val="en-AU"/>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0C2B2C" id="Group 267" o:spid="_x0000_s1045" alt="&quot;&quot;" style="position:absolute;left:0;text-align:left;margin-left:126pt;margin-top:78pt;width:263.55pt;height:269.75pt;z-index:251951104;mso-position-horizontal-relative:text;mso-position-vertical-relative:text" coordsize="33472,3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">
                <v:oval id="Oval 262" o:spid="_x0000_s1046" style="position:absolute;width:4802;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" fillcolor="#c00000" strokecolor="#c00000">
                  <v:shadow on="t" color="black" opacity="22937f" origin=",.5" offset="0,.63889mm"/>
                  <v:textbox>
                    <w:txbxContent>
                      <w:p w14:paraId="27EC38E6" w14:textId="77777777" w:rsidR="004507D8" w:rsidRPr="00026A14" w:rsidRDefault="004507D8" w:rsidP="004507D8">
                        <w:pPr>
                          <w:jc w:val="left"/>
                          <w:rPr>
                            <w:color w:val="FFFFFF" w:themeColor="background1"/>
                            <w:sz w:val="36"/>
                            <w:szCs w:val="36"/>
                            <w:lang w:val="en-AU"/>
                          </w:rPr>
                        </w:pPr>
                        <w:r w:rsidRPr="00026A14">
                          <w:rPr>
                            <w:color w:val="FFFFFF" w:themeColor="background1"/>
                            <w:sz w:val="36"/>
                            <w:szCs w:val="36"/>
                            <w:lang w:val="en-AU"/>
                          </w:rPr>
                          <w:t>1</w:t>
                        </w:r>
                      </w:p>
                    </w:txbxContent>
                  </v:textbox>
                </v:oval>
                <v:oval id="Oval 264" o:spid="_x0000_s1047" style="position:absolute;left:28670;top:95;width:4802;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" fillcolor="#c00000" strokecolor="#c00000">
                  <v:shadow on="t" color="black" opacity="22937f" origin=",.5" offset="0,.63889mm"/>
                  <v:textbox>
                    <w:txbxContent>
                      <w:p w14:paraId="03AA2154" w14:textId="77777777" w:rsidR="004507D8" w:rsidRPr="00026A14" w:rsidRDefault="004507D8" w:rsidP="004507D8">
                        <w:pPr>
                          <w:jc w:val="left"/>
                          <w:rPr>
                            <w:color w:val="FFFFFF" w:themeColor="background1"/>
                            <w:sz w:val="36"/>
                            <w:szCs w:val="36"/>
                            <w:lang w:val="en-AU"/>
                          </w:rPr>
                        </w:pPr>
                        <w:r>
                          <w:rPr>
                            <w:color w:val="FFFFFF" w:themeColor="background1"/>
                            <w:sz w:val="36"/>
                            <w:szCs w:val="36"/>
                            <w:lang w:val="en-AU"/>
                          </w:rPr>
                          <w:t>2</w:t>
                        </w:r>
                      </w:p>
                    </w:txbxContent>
                  </v:textbox>
                </v:oval>
                <v:oval id="Oval 265" o:spid="_x0000_s1048" style="position:absolute;left:1619;top:29622;width:4802;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" fillcolor="#c00000" strokecolor="#c00000">
                  <v:shadow on="t" color="black" opacity="22937f" origin=",.5" offset="0,.63889mm"/>
                  <v:textbox>
                    <w:txbxContent>
                      <w:p w14:paraId="4F34A3EB" w14:textId="77777777" w:rsidR="004507D8" w:rsidRPr="00026A14" w:rsidRDefault="004507D8" w:rsidP="004507D8">
                        <w:pPr>
                          <w:jc w:val="left"/>
                          <w:rPr>
                            <w:color w:val="FFFFFF" w:themeColor="background1"/>
                            <w:sz w:val="36"/>
                            <w:szCs w:val="36"/>
                            <w:lang w:val="en-AU"/>
                          </w:rPr>
                        </w:pPr>
                        <w:r>
                          <w:rPr>
                            <w:color w:val="FFFFFF" w:themeColor="background1"/>
                            <w:sz w:val="36"/>
                            <w:szCs w:val="36"/>
                            <w:lang w:val="en-AU"/>
                          </w:rPr>
                          <w:t>3</w:t>
                        </w:r>
                      </w:p>
                    </w:txbxContent>
                  </v:textbox>
                </v:oval>
              </v:group>
            </w:pict>
          </mc:Fallback>
        </mc:AlternateContent>
      </w:r>
      <w:r>
        <w:rPr>
          <w:noProof/>
        </w:rPr>
        <w:drawing>
          <wp:inline distT="0" distB="0" distL="0" distR="0" wp14:anchorId="57139114" wp14:editId="1869C64A">
            <wp:extent cx="4613276" cy="4794696"/>
            <wp:effectExtent l="0" t="0" r="0" b="6350"/>
            <wp:docPr id="266" name="Picture 266" descr="This image shows the Online Services Home Screen. &#10;Three sections have red boxes around them, and have a number one, two and three next to them to highlight them.&#10;Number one is the Review or Update my Renewal Application button, which is in the top middle area, number two is to the right of this and is the apply to withdraw my renewal application button. Number 3 is the my renewals application details area which is in the bottom left corner, under the my outcome detail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his image shows the Online Services Home Screen. &#10;Three sections have red boxes around them, and have a number one, two and three next to them to highlight them.&#10;Number one is the Review or Update my Renewal Application button, which is in the top middle area, number two is to the right of this and is the apply to withdraw my renewal application button. Number 3 is the my renewals application details area which is in the bottom left corner, under the my outcome details area."/>
                    <pic:cNvPicPr/>
                  </pic:nvPicPr>
                  <pic:blipFill>
                    <a:blip r:embed="rId138"/>
                    <a:stretch>
                      <a:fillRect/>
                    </a:stretch>
                  </pic:blipFill>
                  <pic:spPr>
                    <a:xfrm>
                      <a:off x="0" y="0"/>
                      <a:ext cx="4613276" cy="4794696"/>
                    </a:xfrm>
                    <a:prstGeom prst="rect">
                      <a:avLst/>
                    </a:prstGeom>
                  </pic:spPr>
                </pic:pic>
              </a:graphicData>
            </a:graphic>
          </wp:inline>
        </w:drawing>
      </w:r>
    </w:p>
    <w:p w14:paraId="6D9794CB" w14:textId="77777777" w:rsidR="009A29ED" w:rsidRDefault="009A29ED" w:rsidP="004507D8">
      <w:pPr>
        <w:pStyle w:val="Heading2"/>
      </w:pPr>
      <w:bookmarkStart w:id="231" w:name="_Toc149900909"/>
      <w:bookmarkStart w:id="232" w:name="_Toc150516079"/>
      <w:bookmarkStart w:id="233" w:name="Renewal_My_Renewal_Application_Details"/>
    </w:p>
    <w:p w14:paraId="1410183A" w14:textId="1D29F48D" w:rsidR="004507D8" w:rsidRPr="00DA2F71" w:rsidRDefault="004507D8" w:rsidP="004507D8">
      <w:pPr>
        <w:pStyle w:val="Heading2"/>
      </w:pPr>
      <w:commentRangeStart w:id="234"/>
      <w:commentRangeStart w:id="235"/>
      <w:commentRangeStart w:id="236"/>
      <w:r w:rsidRPr="00DB0605">
        <w:lastRenderedPageBreak/>
        <w:t>My Renewal Application Details area</w:t>
      </w:r>
      <w:commentRangeEnd w:id="234"/>
      <w:r w:rsidRPr="00DB0605">
        <w:rPr>
          <w:rStyle w:val="CommentReference"/>
        </w:rPr>
        <w:commentReference w:id="234"/>
      </w:r>
      <w:commentRangeEnd w:id="235"/>
      <w:r>
        <w:rPr>
          <w:rStyle w:val="CommentReference"/>
        </w:rPr>
        <w:commentReference w:id="235"/>
      </w:r>
      <w:bookmarkEnd w:id="231"/>
      <w:commentRangeEnd w:id="236"/>
      <w:r>
        <w:rPr>
          <w:rStyle w:val="CommentReference"/>
        </w:rPr>
        <w:commentReference w:id="236"/>
      </w:r>
      <w:bookmarkEnd w:id="232"/>
    </w:p>
    <w:bookmarkEnd w:id="233"/>
    <w:p w14:paraId="2A9E0713" w14:textId="77777777" w:rsidR="004507D8" w:rsidRPr="00AD5B07" w:rsidRDefault="004507D8" w:rsidP="004507D8">
      <w:r>
        <w:t>After you have started a renewal application, t</w:t>
      </w:r>
      <w:r w:rsidRPr="00AD5B07">
        <w:t xml:space="preserve">he </w:t>
      </w:r>
      <w:r w:rsidRPr="00AD5B07">
        <w:rPr>
          <w:b/>
          <w:bCs/>
        </w:rPr>
        <w:t>My Renewal Application Details</w:t>
      </w:r>
      <w:r w:rsidRPr="00AD5B07">
        <w:t xml:space="preserve"> section of the Online Services Home screen displays the progress of your renewal application. </w:t>
      </w:r>
    </w:p>
    <w:p w14:paraId="0B822A0A" w14:textId="77777777" w:rsidR="004507D8" w:rsidRDefault="004507D8" w:rsidP="004507D8">
      <w:pPr>
        <w:jc w:val="center"/>
        <w:rPr>
          <w:noProof/>
        </w:rPr>
      </w:pPr>
    </w:p>
    <w:p w14:paraId="1B9375B6" w14:textId="77777777" w:rsidR="004507D8" w:rsidRDefault="004507D8" w:rsidP="004507D8">
      <w:pPr>
        <w:jc w:val="center"/>
        <w:rPr>
          <w:noProof/>
        </w:rPr>
      </w:pPr>
      <w:r>
        <w:rPr>
          <w:noProof/>
        </w:rPr>
        <w:drawing>
          <wp:inline distT="0" distB="0" distL="0" distR="0" wp14:anchorId="4C3E4B47" wp14:editId="604418FD">
            <wp:extent cx="2910840" cy="1455420"/>
            <wp:effectExtent l="0" t="0" r="3810" b="0"/>
            <wp:docPr id="260" name="Picture 260" descr="This image is a close up of the my renewal application details area. Under the heading there is application type, application status, payment status and TMR image status.&#10;In the example, the application type is disability worker screening, the application status is incomplete, the payment status is waiting and the TMR Image status is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This image is a close up of the my renewal application details area. Under the heading there is application type, application status, payment status and TMR image status.&#10;In the example, the application type is disability worker screening, the application status is incomplete, the payment status is waiting and the TMR Image status is current."/>
                    <pic:cNvPicPr/>
                  </pic:nvPicPr>
                  <pic:blipFill>
                    <a:blip r:embed="rId139"/>
                    <a:stretch>
                      <a:fillRect/>
                    </a:stretch>
                  </pic:blipFill>
                  <pic:spPr>
                    <a:xfrm>
                      <a:off x="0" y="0"/>
                      <a:ext cx="2910840" cy="1455420"/>
                    </a:xfrm>
                    <a:prstGeom prst="rect">
                      <a:avLst/>
                    </a:prstGeom>
                  </pic:spPr>
                </pic:pic>
              </a:graphicData>
            </a:graphic>
          </wp:inline>
        </w:drawing>
      </w:r>
    </w:p>
    <w:p w14:paraId="0402E6C7" w14:textId="77777777" w:rsidR="004507D8" w:rsidRPr="00281123" w:rsidRDefault="004507D8" w:rsidP="0007531C">
      <w:pPr>
        <w:spacing w:before="240"/>
        <w:contextualSpacing w:val="0"/>
      </w:pPr>
      <w:r>
        <w:t xml:space="preserve">If your Application Status is </w:t>
      </w:r>
      <w:r w:rsidRPr="003B10C2">
        <w:rPr>
          <w:u w:val="single"/>
        </w:rPr>
        <w:t>incomplete</w:t>
      </w:r>
      <w:r>
        <w:t xml:space="preserve">, this means there are outstanding actions that need to be completed. </w:t>
      </w:r>
    </w:p>
    <w:p w14:paraId="6B0335B9" w14:textId="77777777" w:rsidR="004507D8" w:rsidRPr="00281123" w:rsidRDefault="004507D8" w:rsidP="0007531C">
      <w:pPr>
        <w:spacing w:before="240" w:after="360"/>
        <w:contextualSpacing w:val="0"/>
      </w:pPr>
      <w:r w:rsidRPr="00281123">
        <w:t xml:space="preserve">The </w:t>
      </w:r>
      <w:r w:rsidRPr="00063576">
        <w:rPr>
          <w:b/>
          <w:bCs/>
        </w:rPr>
        <w:t>My Tasks</w:t>
      </w:r>
      <w:r w:rsidRPr="00281123">
        <w:t xml:space="preserve"> alert is updated each time you return to the home page.</w:t>
      </w:r>
      <w:r>
        <w:t xml:space="preserve"> </w:t>
      </w:r>
      <w:commentRangeStart w:id="237"/>
      <w:commentRangeStart w:id="238"/>
      <w:r>
        <w:t xml:space="preserve">Please refer to the </w:t>
      </w:r>
      <w:hyperlink w:anchor="Initial_App_Oustanding_Tasks_My_Tasks" w:history="1">
        <w:r w:rsidRPr="0027642C">
          <w:rPr>
            <w:rStyle w:val="Hyperlink"/>
          </w:rPr>
          <w:t>Outstanding Tasks (My Tasks)</w:t>
        </w:r>
      </w:hyperlink>
      <w:r w:rsidRPr="0027642C">
        <w:t xml:space="preserve"> section</w:t>
      </w:r>
      <w:r>
        <w:t xml:space="preserve"> for further details.</w:t>
      </w:r>
      <w:commentRangeEnd w:id="237"/>
      <w:r>
        <w:rPr>
          <w:rStyle w:val="CommentReference"/>
        </w:rPr>
        <w:commentReference w:id="237"/>
      </w:r>
      <w:commentRangeEnd w:id="238"/>
      <w:r>
        <w:rPr>
          <w:rStyle w:val="CommentReference"/>
        </w:rPr>
        <w:commentReference w:id="238"/>
      </w:r>
    </w:p>
    <w:p w14:paraId="6C5C8241" w14:textId="77777777" w:rsidR="004507D8" w:rsidRPr="00DA2F71" w:rsidRDefault="004507D8" w:rsidP="004507D8">
      <w:pPr>
        <w:pStyle w:val="Heading2"/>
      </w:pPr>
      <w:bookmarkStart w:id="239" w:name="Renewal_Review_or_Update_my_renewal_app"/>
      <w:bookmarkStart w:id="240" w:name="_Toc149900910"/>
      <w:bookmarkStart w:id="241" w:name="_Toc150516080"/>
      <w:commentRangeStart w:id="242"/>
      <w:r w:rsidRPr="00662327">
        <w:t>Review or Update My Renewal Application button</w:t>
      </w:r>
      <w:bookmarkEnd w:id="239"/>
      <w:r w:rsidRPr="00662327">
        <w:t xml:space="preserve"> </w:t>
      </w:r>
      <w:commentRangeEnd w:id="242"/>
      <w:r w:rsidRPr="00662327">
        <w:rPr>
          <w:rStyle w:val="CommentReference"/>
        </w:rPr>
        <w:commentReference w:id="242"/>
      </w:r>
      <w:bookmarkEnd w:id="240"/>
      <w:bookmarkEnd w:id="241"/>
    </w:p>
    <w:p w14:paraId="2F2D54B7" w14:textId="77777777" w:rsidR="004507D8" w:rsidRDefault="004507D8" w:rsidP="0007531C">
      <w:pPr>
        <w:spacing w:before="120" w:after="120"/>
        <w:contextualSpacing w:val="0"/>
      </w:pPr>
      <w:r>
        <w:t>Click on ‘</w:t>
      </w:r>
      <w:r w:rsidRPr="002350B3">
        <w:rPr>
          <w:b/>
          <w:bCs/>
        </w:rPr>
        <w:t>Review or Update My</w:t>
      </w:r>
      <w:r>
        <w:rPr>
          <w:b/>
          <w:bCs/>
        </w:rPr>
        <w:t xml:space="preserve"> Renewal</w:t>
      </w:r>
      <w:r w:rsidRPr="002350B3">
        <w:rPr>
          <w:b/>
          <w:bCs/>
        </w:rPr>
        <w:t xml:space="preserve"> Application</w:t>
      </w:r>
      <w:r>
        <w:rPr>
          <w:b/>
          <w:bCs/>
        </w:rPr>
        <w:t>’</w:t>
      </w:r>
      <w:r w:rsidRPr="002350B3">
        <w:t xml:space="preserve"> </w:t>
      </w:r>
      <w:r>
        <w:t xml:space="preserve">if you want to </w:t>
      </w:r>
      <w:r w:rsidRPr="002350B3">
        <w:t xml:space="preserve">review or make changes to your existing </w:t>
      </w:r>
      <w:r>
        <w:t xml:space="preserve">renewal </w:t>
      </w:r>
      <w:r w:rsidRPr="002350B3">
        <w:t xml:space="preserve">application. You will be taken back to the application screens and all your initial responses to the questions will be visible as pre-filled fields. </w:t>
      </w:r>
    </w:p>
    <w:p w14:paraId="1D07C803" w14:textId="77777777" w:rsidR="004507D8" w:rsidRDefault="004507D8" w:rsidP="0007531C">
      <w:pPr>
        <w:spacing w:before="120" w:after="120"/>
        <w:contextualSpacing w:val="0"/>
      </w:pPr>
      <w:r w:rsidRPr="002350B3">
        <w:t xml:space="preserve">You </w:t>
      </w:r>
      <w:r>
        <w:t xml:space="preserve">can </w:t>
      </w:r>
      <w:r w:rsidRPr="002350B3">
        <w:t>review or amend your selections as you progress through the screens</w:t>
      </w:r>
      <w:r>
        <w:t xml:space="preserve">. Refer to the </w:t>
      </w:r>
      <w:r>
        <w:br/>
        <w:t xml:space="preserve">Renewals </w:t>
      </w:r>
      <w:commentRangeStart w:id="243"/>
      <w:r w:rsidRPr="00662327">
        <w:fldChar w:fldCharType="begin"/>
      </w:r>
      <w:r w:rsidRPr="00662327">
        <w:instrText xml:space="preserve"> HYPERLINK  \l "Renewal_Section_1_Application_Initiation" </w:instrText>
      </w:r>
      <w:r w:rsidRPr="00662327">
        <w:fldChar w:fldCharType="separate"/>
      </w:r>
      <w:r w:rsidRPr="00662327">
        <w:rPr>
          <w:rStyle w:val="Hyperlink"/>
        </w:rPr>
        <w:t>Application Initiation</w:t>
      </w:r>
      <w:r w:rsidRPr="00662327">
        <w:fldChar w:fldCharType="end"/>
      </w:r>
      <w:commentRangeEnd w:id="243"/>
      <w:r>
        <w:rPr>
          <w:rStyle w:val="CommentReference"/>
        </w:rPr>
        <w:commentReference w:id="243"/>
      </w:r>
      <w:r w:rsidRPr="00662327">
        <w:t xml:space="preserve"> section</w:t>
      </w:r>
      <w:r w:rsidRPr="002350B3">
        <w:t xml:space="preserve"> </w:t>
      </w:r>
      <w:r>
        <w:t>of the User Guide if you require further guidance.</w:t>
      </w:r>
      <w:r w:rsidRPr="002350B3">
        <w:t xml:space="preserve"> </w:t>
      </w:r>
    </w:p>
    <w:p w14:paraId="5F4CC25A" w14:textId="192DDDBD" w:rsidR="004507D8" w:rsidRDefault="004507D8" w:rsidP="004507D8">
      <w:r>
        <w:rPr>
          <w:noProof/>
        </w:rPr>
        <w:drawing>
          <wp:inline distT="0" distB="0" distL="0" distR="0" wp14:anchorId="3FE4F49E" wp14:editId="42E61B2B">
            <wp:extent cx="2042160" cy="1417320"/>
            <wp:effectExtent l="0" t="0" r="0" b="0"/>
            <wp:docPr id="195" name="Picture 195" descr="This image is a close up of the review or update my renewal application button. Under the heading it says review or update an existing renewal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his image is a close up of the review or update my renewal application button. Under the heading it says review or update an existing renewal application."/>
                    <pic:cNvPicPr/>
                  </pic:nvPicPr>
                  <pic:blipFill>
                    <a:blip r:embed="rId140"/>
                    <a:stretch>
                      <a:fillRect/>
                    </a:stretch>
                  </pic:blipFill>
                  <pic:spPr>
                    <a:xfrm>
                      <a:off x="0" y="0"/>
                      <a:ext cx="2042160" cy="1417320"/>
                    </a:xfrm>
                    <a:prstGeom prst="rect">
                      <a:avLst/>
                    </a:prstGeom>
                  </pic:spPr>
                </pic:pic>
              </a:graphicData>
            </a:graphic>
          </wp:inline>
        </w:drawing>
      </w:r>
    </w:p>
    <w:p w14:paraId="1EC8E152" w14:textId="77777777" w:rsidR="004507D8" w:rsidRDefault="004507D8" w:rsidP="004507D8">
      <w:pPr>
        <w:contextualSpacing w:val="0"/>
        <w:jc w:val="left"/>
      </w:pPr>
      <w:r>
        <w:br w:type="page"/>
      </w:r>
    </w:p>
    <w:p w14:paraId="044914F4" w14:textId="77777777" w:rsidR="004507D8" w:rsidRPr="00DA2F71" w:rsidRDefault="004507D8" w:rsidP="004507D8">
      <w:pPr>
        <w:pStyle w:val="Heading2"/>
      </w:pPr>
      <w:bookmarkStart w:id="244" w:name="_Toc149900911"/>
      <w:bookmarkStart w:id="245" w:name="_Toc150516081"/>
      <w:bookmarkStart w:id="246" w:name="Renewal_Apply_to_Withdraw_My_Renewal_App"/>
      <w:r w:rsidRPr="007C115D">
        <w:lastRenderedPageBreak/>
        <w:t xml:space="preserve">Apply to Withdraw My Renewal Application </w:t>
      </w:r>
      <w:proofErr w:type="gramStart"/>
      <w:r w:rsidRPr="007C115D">
        <w:t>button</w:t>
      </w:r>
      <w:bookmarkEnd w:id="244"/>
      <w:bookmarkEnd w:id="245"/>
      <w:proofErr w:type="gramEnd"/>
    </w:p>
    <w:bookmarkEnd w:id="246"/>
    <w:p w14:paraId="088A2034" w14:textId="77777777" w:rsidR="004507D8" w:rsidRDefault="004507D8">
      <w:pPr>
        <w:pStyle w:val="ListParagraph"/>
        <w:numPr>
          <w:ilvl w:val="0"/>
          <w:numId w:val="27"/>
        </w:numPr>
        <w:spacing w:before="240"/>
        <w:ind w:left="714" w:hanging="357"/>
      </w:pPr>
      <w:r w:rsidRPr="00220A06">
        <w:t xml:space="preserve">Select </w:t>
      </w:r>
      <w:r w:rsidRPr="004D7856">
        <w:rPr>
          <w:b/>
          <w:bCs/>
        </w:rPr>
        <w:t xml:space="preserve">Apply to Withdraw My Renewal Application </w:t>
      </w:r>
      <w:r w:rsidRPr="00220A06">
        <w:t>if you</w:t>
      </w:r>
      <w:r w:rsidRPr="004D7856">
        <w:rPr>
          <w:b/>
          <w:bCs/>
        </w:rPr>
        <w:t xml:space="preserve"> </w:t>
      </w:r>
      <w:r w:rsidRPr="00220A06">
        <w:t>want to withdraw a</w:t>
      </w:r>
      <w:r>
        <w:t xml:space="preserve"> renewal </w:t>
      </w:r>
      <w:r w:rsidRPr="00220A06">
        <w:t xml:space="preserve">application that is either incomplete OR is complete but has not yet been lodged OR has been lodged but not yet finalised. </w:t>
      </w:r>
      <w:commentRangeStart w:id="247"/>
      <w:commentRangeStart w:id="248"/>
      <w:r>
        <w:t>(</w:t>
      </w:r>
      <w:r w:rsidRPr="00220A06">
        <w:t>You cannot apply to withdraw an application that has been finalised by the Worker Screening Unit.</w:t>
      </w:r>
      <w:r>
        <w:t>)</w:t>
      </w:r>
      <w:commentRangeEnd w:id="247"/>
      <w:r>
        <w:rPr>
          <w:rStyle w:val="CommentReference"/>
        </w:rPr>
        <w:commentReference w:id="247"/>
      </w:r>
      <w:commentRangeEnd w:id="248"/>
      <w:r>
        <w:rPr>
          <w:rStyle w:val="CommentReference"/>
        </w:rPr>
        <w:commentReference w:id="248"/>
      </w:r>
    </w:p>
    <w:p w14:paraId="0C33EF38" w14:textId="77777777" w:rsidR="004507D8" w:rsidRDefault="004507D8" w:rsidP="004507D8">
      <w:pPr>
        <w:jc w:val="center"/>
      </w:pPr>
      <w:r>
        <w:rPr>
          <w:noProof/>
        </w:rPr>
        <w:drawing>
          <wp:inline distT="0" distB="0" distL="0" distR="0" wp14:anchorId="210203B5" wp14:editId="329D2E90">
            <wp:extent cx="2042160" cy="1424940"/>
            <wp:effectExtent l="0" t="0" r="0" b="3810"/>
            <wp:docPr id="196" name="Picture 196" descr="This image is a close up of the apply to withdraw my renewal application button. Under the heading it says withdraw a renewal application that has not been lodged or has been lodged but not yet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his image is a close up of the apply to withdraw my renewal application button. Under the heading it says withdraw a renewal application that has not been lodged or has been lodged but not yet finalised."/>
                    <pic:cNvPicPr/>
                  </pic:nvPicPr>
                  <pic:blipFill>
                    <a:blip r:embed="rId141"/>
                    <a:stretch>
                      <a:fillRect/>
                    </a:stretch>
                  </pic:blipFill>
                  <pic:spPr>
                    <a:xfrm>
                      <a:off x="0" y="0"/>
                      <a:ext cx="2042160" cy="1424940"/>
                    </a:xfrm>
                    <a:prstGeom prst="rect">
                      <a:avLst/>
                    </a:prstGeom>
                  </pic:spPr>
                </pic:pic>
              </a:graphicData>
            </a:graphic>
          </wp:inline>
        </w:drawing>
      </w:r>
    </w:p>
    <w:p w14:paraId="2AB3A694" w14:textId="77777777" w:rsidR="004507D8" w:rsidRDefault="004507D8">
      <w:pPr>
        <w:pStyle w:val="ListParagraph"/>
        <w:numPr>
          <w:ilvl w:val="0"/>
          <w:numId w:val="27"/>
        </w:numPr>
      </w:pPr>
      <w:r>
        <w:t xml:space="preserve">Click on </w:t>
      </w:r>
      <w:r w:rsidRPr="00026A14">
        <w:rPr>
          <w:b/>
          <w:bCs/>
        </w:rPr>
        <w:t>Proceed to Withdraw</w:t>
      </w:r>
      <w:r>
        <w:t>.</w:t>
      </w:r>
    </w:p>
    <w:p w14:paraId="2B2CDC5F" w14:textId="77777777" w:rsidR="004507D8" w:rsidRDefault="004507D8" w:rsidP="004507D8">
      <w:r>
        <w:rPr>
          <w:noProof/>
        </w:rPr>
        <w:drawing>
          <wp:inline distT="0" distB="0" distL="0" distR="0" wp14:anchorId="07A1B47A" wp14:editId="6C5B5D89">
            <wp:extent cx="5746750" cy="2465070"/>
            <wp:effectExtent l="0" t="0" r="6350" b="0"/>
            <wp:docPr id="263" name="Picture 263" descr="This image shows the Withdraw my Application screen.&#10;Under the navy heading text advises that if your application has already been verified by your employer, your withdrawal request will be submitted to the worker screening unit for assessment. Once assessed, you will be advised of the result of your application to withdraw.&#10;It then says if you have a combined application and would like to withdraw your blue card application only, please contact blue card services directly.&#10;Under this is says as stated during the application process, please note that proceeding with the withdrawal application may not result in a refund of any fee paid to date. If you wish to proceed with your application withdrawal, click on the proceed to withdraw button below.&#10;In the bottom left corner there is a pink cancel action button and in the bottom righth corner there is a pink proceed to withdraw action button that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This image shows the Withdraw my Application screen.&#10;Under the navy heading text advises that if your application has already been verified by your employer, your withdrawal request will be submitted to the worker screening unit for assessment. Once assessed, you will be advised of the result of your application to withdraw.&#10;It then says if you have a combined application and would like to withdraw your blue card application only, please contact blue card services directly.&#10;Under this is says as stated during the application process, please note that proceeding with the withdrawal application may not result in a refund of any fee paid to date. If you wish to proceed with your application withdrawal, click on the proceed to withdraw button below.&#10;In the bottom left corner there is a pink cancel action button and in the bottom righth corner there is a pink proceed to withdraw action button that is highlighted in red."/>
                    <pic:cNvPicPr/>
                  </pic:nvPicPr>
                  <pic:blipFill>
                    <a:blip r:embed="rId142"/>
                    <a:stretch>
                      <a:fillRect/>
                    </a:stretch>
                  </pic:blipFill>
                  <pic:spPr>
                    <a:xfrm>
                      <a:off x="0" y="0"/>
                      <a:ext cx="5746750" cy="2465070"/>
                    </a:xfrm>
                    <a:prstGeom prst="rect">
                      <a:avLst/>
                    </a:prstGeom>
                  </pic:spPr>
                </pic:pic>
              </a:graphicData>
            </a:graphic>
          </wp:inline>
        </w:drawing>
      </w:r>
    </w:p>
    <w:p w14:paraId="759ECF81" w14:textId="77777777" w:rsidR="004507D8" w:rsidRPr="00220A06" w:rsidRDefault="004507D8">
      <w:pPr>
        <w:pStyle w:val="ListParagraph"/>
        <w:numPr>
          <w:ilvl w:val="0"/>
          <w:numId w:val="27"/>
        </w:numPr>
        <w:spacing w:before="240"/>
        <w:ind w:left="714" w:hanging="357"/>
      </w:pPr>
      <w:r w:rsidRPr="00220A06">
        <w:t xml:space="preserve">A </w:t>
      </w:r>
      <w:r>
        <w:t>‘</w:t>
      </w:r>
      <w:r w:rsidRPr="00026A14">
        <w:rPr>
          <w:b/>
          <w:bCs/>
        </w:rPr>
        <w:t>Continue’</w:t>
      </w:r>
      <w:r>
        <w:t xml:space="preserve"> </w:t>
      </w:r>
      <w:r w:rsidRPr="00220A06">
        <w:t xml:space="preserve">pop-up screen will appear asking you </w:t>
      </w:r>
      <w:r>
        <w:t xml:space="preserve">‘Are you sure you want to withdraw your application?’ </w:t>
      </w:r>
      <w:r w:rsidRPr="00220A06">
        <w:t xml:space="preserve">Press </w:t>
      </w:r>
      <w:r w:rsidRPr="002D6BEF">
        <w:rPr>
          <w:b/>
          <w:bCs/>
        </w:rPr>
        <w:t>Yes</w:t>
      </w:r>
      <w:r w:rsidRPr="00220A06">
        <w:t xml:space="preserve"> to proceed.  </w:t>
      </w:r>
      <w:commentRangeStart w:id="249"/>
      <w:commentRangeStart w:id="250"/>
      <w:commentRangeStart w:id="251"/>
      <w:r w:rsidRPr="00220A06">
        <w:t xml:space="preserve">You will be notified when the application has been withdrawn. We will be unable to withdraw your application in some circumstances. </w:t>
      </w:r>
      <w:commentRangeEnd w:id="249"/>
      <w:r>
        <w:rPr>
          <w:rStyle w:val="CommentReference"/>
        </w:rPr>
        <w:commentReference w:id="249"/>
      </w:r>
      <w:commentRangeEnd w:id="250"/>
      <w:r>
        <w:rPr>
          <w:rStyle w:val="CommentReference"/>
        </w:rPr>
        <w:commentReference w:id="250"/>
      </w:r>
      <w:commentRangeEnd w:id="251"/>
      <w:r>
        <w:rPr>
          <w:rStyle w:val="CommentReference"/>
          <w:rFonts w:eastAsiaTheme="minorEastAsia" w:cstheme="minorBidi"/>
          <w:color w:val="000000" w:themeColor="text1"/>
          <w:lang w:val="en-US" w:eastAsia="en-US"/>
        </w:rPr>
        <w:commentReference w:id="251"/>
      </w:r>
    </w:p>
    <w:p w14:paraId="4B90957D" w14:textId="77777777" w:rsidR="009A29ED" w:rsidRDefault="004507D8">
      <w:pPr>
        <w:contextualSpacing w:val="0"/>
        <w:jc w:val="left"/>
      </w:pPr>
      <w:r>
        <w:rPr>
          <w:noProof/>
        </w:rPr>
        <w:drawing>
          <wp:inline distT="0" distB="0" distL="0" distR="0" wp14:anchorId="3B9FBA3D" wp14:editId="4E7EDDCE">
            <wp:extent cx="3070860" cy="1059180"/>
            <wp:effectExtent l="0" t="0" r="0" b="7620"/>
            <wp:docPr id="261" name="Picture 261" descr="This image shows an example of the pop up message. The heading says Continue. It asks are you sure you want to withdraw your application.&#10;In the bottom right corner there is a pink yes action button and next to this is a grey no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his image shows an example of the pop up message. The heading says Continue. It asks are you sure you want to withdraw your application.&#10;In the bottom right corner there is a pink yes action button and next to this is a grey no action button."/>
                    <pic:cNvPicPr/>
                  </pic:nvPicPr>
                  <pic:blipFill>
                    <a:blip r:embed="rId143"/>
                    <a:stretch>
                      <a:fillRect/>
                    </a:stretch>
                  </pic:blipFill>
                  <pic:spPr>
                    <a:xfrm>
                      <a:off x="0" y="0"/>
                      <a:ext cx="3070860" cy="1059180"/>
                    </a:xfrm>
                    <a:prstGeom prst="rect">
                      <a:avLst/>
                    </a:prstGeom>
                  </pic:spPr>
                </pic:pic>
              </a:graphicData>
            </a:graphic>
          </wp:inline>
        </w:drawing>
      </w:r>
    </w:p>
    <w:p w14:paraId="02E6F81F" w14:textId="061F29F5" w:rsidR="009A29ED" w:rsidRDefault="00984633" w:rsidP="009A29ED">
      <w:pPr>
        <w:pStyle w:val="Heading1"/>
        <w:rPr>
          <w:lang w:val="en-AU"/>
        </w:rPr>
      </w:pPr>
      <w:bookmarkStart w:id="252" w:name="_Toc158633178"/>
      <w:bookmarkStart w:id="253" w:name="Application_History"/>
      <w:r>
        <w:rPr>
          <w:lang w:val="en-AU"/>
        </w:rPr>
        <w:br w:type="column"/>
      </w:r>
      <w:r w:rsidR="009A29ED">
        <w:rPr>
          <w:lang w:val="en-AU"/>
        </w:rPr>
        <w:lastRenderedPageBreak/>
        <w:t>Application History</w:t>
      </w:r>
      <w:bookmarkEnd w:id="252"/>
    </w:p>
    <w:bookmarkEnd w:id="253"/>
    <w:p w14:paraId="71C974DB" w14:textId="77777777" w:rsidR="009A29ED" w:rsidRDefault="009A29ED" w:rsidP="00984633">
      <w:pPr>
        <w:spacing w:after="240"/>
        <w:contextualSpacing w:val="0"/>
        <w:rPr>
          <w:color w:val="auto"/>
        </w:rPr>
      </w:pPr>
      <w:r w:rsidRPr="00D3632C">
        <w:rPr>
          <w:color w:val="auto"/>
        </w:rPr>
        <w:t xml:space="preserve">By clicking on the </w:t>
      </w:r>
      <w:r w:rsidRPr="00D3632C">
        <w:rPr>
          <w:b/>
          <w:bCs/>
          <w:color w:val="auto"/>
        </w:rPr>
        <w:t>'Application History’</w:t>
      </w:r>
      <w:r w:rsidRPr="00D3632C">
        <w:rPr>
          <w:color w:val="auto"/>
        </w:rPr>
        <w:t xml:space="preserve"> button you will see a list of all the historical applications you have made. This will include the relevant application details and </w:t>
      </w:r>
      <w:proofErr w:type="gramStart"/>
      <w:r w:rsidRPr="00D3632C">
        <w:rPr>
          <w:color w:val="auto"/>
        </w:rPr>
        <w:t>current status</w:t>
      </w:r>
      <w:proofErr w:type="gramEnd"/>
      <w:r w:rsidRPr="00D3632C">
        <w:rPr>
          <w:color w:val="auto"/>
        </w:rPr>
        <w:t xml:space="preserve"> of each application. For </w:t>
      </w:r>
      <w:proofErr w:type="gramStart"/>
      <w:r w:rsidRPr="00D3632C">
        <w:rPr>
          <w:color w:val="auto"/>
        </w:rPr>
        <w:t>example</w:t>
      </w:r>
      <w:proofErr w:type="gramEnd"/>
      <w:r w:rsidRPr="00D3632C">
        <w:rPr>
          <w:color w:val="auto"/>
        </w:rPr>
        <w:t xml:space="preserve"> this can include an application in progress and any past applications that may have been incomplete, withdrawn, cancelled or had an outcome of clearance, exclusion etc. </w:t>
      </w:r>
    </w:p>
    <w:p w14:paraId="645D7142" w14:textId="77777777" w:rsidR="009A29ED" w:rsidRDefault="009A29ED" w:rsidP="009A29ED">
      <w:pPr>
        <w:rPr>
          <w:b/>
          <w:bCs/>
          <w:color w:val="auto"/>
        </w:rPr>
      </w:pPr>
      <w:r w:rsidRPr="00D3632C">
        <w:rPr>
          <w:b/>
          <w:bCs/>
          <w:color w:val="auto"/>
        </w:rPr>
        <w:t xml:space="preserve">Application History button displayed on your worker home </w:t>
      </w:r>
      <w:proofErr w:type="gramStart"/>
      <w:r w:rsidRPr="00D3632C">
        <w:rPr>
          <w:b/>
          <w:bCs/>
          <w:color w:val="auto"/>
        </w:rPr>
        <w:t>page</w:t>
      </w:r>
      <w:proofErr w:type="gramEnd"/>
    </w:p>
    <w:p w14:paraId="06A4096E" w14:textId="4C1E20AF" w:rsidR="009A29ED" w:rsidRPr="00D3632C" w:rsidRDefault="009A29ED" w:rsidP="009A29ED">
      <w:pPr>
        <w:rPr>
          <w:b/>
          <w:bCs/>
          <w:color w:val="auto"/>
        </w:rPr>
      </w:pPr>
      <w:r>
        <w:rPr>
          <w:noProof/>
        </w:rPr>
        <w:drawing>
          <wp:inline distT="0" distB="0" distL="0" distR="0" wp14:anchorId="0D871555" wp14:editId="48BB14EA">
            <wp:extent cx="2962101" cy="752621"/>
            <wp:effectExtent l="0" t="0" r="0" b="9525"/>
            <wp:docPr id="275" name="Picture 275" descr="This image is a close up view of the pink Application History button displayed on your worker home page. The text below the button says, view all your application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This image is a close up view of the pink Application History button displayed on your worker home page. The text below the button says, view all your application details. "/>
                    <pic:cNvPicPr/>
                  </pic:nvPicPr>
                  <pic:blipFill>
                    <a:blip r:embed="rId144"/>
                    <a:stretch>
                      <a:fillRect/>
                    </a:stretch>
                  </pic:blipFill>
                  <pic:spPr>
                    <a:xfrm>
                      <a:off x="0" y="0"/>
                      <a:ext cx="2962101" cy="752621"/>
                    </a:xfrm>
                    <a:prstGeom prst="rect">
                      <a:avLst/>
                    </a:prstGeom>
                  </pic:spPr>
                </pic:pic>
              </a:graphicData>
            </a:graphic>
          </wp:inline>
        </w:drawing>
      </w:r>
    </w:p>
    <w:p w14:paraId="153C0E13" w14:textId="5C9BEAC8" w:rsidR="009A29ED" w:rsidRDefault="009A29ED" w:rsidP="00984633">
      <w:pPr>
        <w:spacing w:before="240" w:after="240"/>
        <w:contextualSpacing w:val="0"/>
        <w:rPr>
          <w:b/>
          <w:bCs/>
          <w:noProof/>
        </w:rPr>
      </w:pPr>
      <w:r w:rsidRPr="00D3632C">
        <w:rPr>
          <w:b/>
          <w:bCs/>
          <w:noProof/>
        </w:rPr>
        <w:t xml:space="preserve">Application History list displayed when button is selected </w:t>
      </w:r>
    </w:p>
    <w:p w14:paraId="3BF4BCE7" w14:textId="0E527DB0" w:rsidR="009A29ED" w:rsidRDefault="005D1317" w:rsidP="009A29ED">
      <w:pPr>
        <w:rPr>
          <w:noProof/>
        </w:rPr>
      </w:pPr>
      <w:r w:rsidRPr="00242FA1">
        <w:rPr>
          <w:noProof/>
        </w:rPr>
        <w:drawing>
          <wp:inline distT="0" distB="0" distL="0" distR="0" wp14:anchorId="0DAC8509" wp14:editId="5CB546AC">
            <wp:extent cx="5746750" cy="1273175"/>
            <wp:effectExtent l="0" t="0" r="6350" b="3175"/>
            <wp:docPr id="56" name="Picture 56" descr="This is a screenshot of the Application History page. The heading is Application History. Below the heading is an example of a worker's application history. At the top is a blue banner with each heading listed from left to right. The headings are, Application ID, Application Type, Application Processing Started, Application Status, Screening Status and Clearance Expiry. ">
              <a:extLst xmlns:a="http://schemas.openxmlformats.org/drawingml/2006/main">
                <a:ext uri="{FF2B5EF4-FFF2-40B4-BE49-F238E27FC236}">
                  <a16:creationId xmlns:a16="http://schemas.microsoft.com/office/drawing/2014/main" id="{7289B1FF-7B8F-0C06-7401-FC7E5DB01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is a screenshot of the Application History page. The heading is Application History. Below the heading is an example of a worker's application history. At the top is a blue banner with each heading listed from left to right. The headings are, Application ID, Application Type, Application Processing Started, Application Status, Screening Status and Clearance Expiry. ">
                      <a:extLst>
                        <a:ext uri="{FF2B5EF4-FFF2-40B4-BE49-F238E27FC236}">
                          <a16:creationId xmlns:a16="http://schemas.microsoft.com/office/drawing/2014/main" id="{7289B1FF-7B8F-0C06-7401-FC7E5DB01D22}"/>
                        </a:ext>
                      </a:extLst>
                    </pic:cNvPr>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5746750" cy="1273175"/>
                    </a:xfrm>
                    <a:prstGeom prst="rect">
                      <a:avLst/>
                    </a:prstGeom>
                  </pic:spPr>
                </pic:pic>
              </a:graphicData>
            </a:graphic>
          </wp:inline>
        </w:drawing>
      </w:r>
    </w:p>
    <w:p w14:paraId="1A443F03" w14:textId="77777777" w:rsidR="009A29ED" w:rsidRDefault="009A29ED" w:rsidP="00984633">
      <w:pPr>
        <w:spacing w:before="240" w:after="240"/>
        <w:contextualSpacing w:val="0"/>
      </w:pPr>
      <w:r>
        <w:t xml:space="preserve">The ‘Application Processing Started’ field </w:t>
      </w:r>
      <w:r w:rsidRPr="00D3632C">
        <w:t>will reflect the date you met all the requirements for a valid application (application form submitted, payment made and verified by employer/organisation).</w:t>
      </w:r>
      <w:r w:rsidDel="001120FB">
        <w:rPr>
          <w:rStyle w:val="CommentReference"/>
        </w:rPr>
        <w:t xml:space="preserve"> </w:t>
      </w:r>
      <w:bookmarkStart w:id="254" w:name="What_are_my_Obligations"/>
      <w:bookmarkStart w:id="255" w:name="_Toc150516082"/>
    </w:p>
    <w:p w14:paraId="54465149" w14:textId="47321E05" w:rsidR="007E1F0A" w:rsidRPr="009A29ED" w:rsidRDefault="007A4756" w:rsidP="009A29ED">
      <w:pPr>
        <w:pStyle w:val="Heading1"/>
      </w:pPr>
      <w:r>
        <w:rPr>
          <w:lang w:val="en-AU"/>
        </w:rPr>
        <w:t xml:space="preserve">My </w:t>
      </w:r>
      <w:r w:rsidR="008D74C1">
        <w:rPr>
          <w:lang w:val="en-AU"/>
        </w:rPr>
        <w:t>O</w:t>
      </w:r>
      <w:r w:rsidR="007E1F0A" w:rsidRPr="007E1F0A">
        <w:rPr>
          <w:lang w:val="en-AU"/>
        </w:rPr>
        <w:t xml:space="preserve">bligations as an </w:t>
      </w:r>
      <w:r w:rsidR="008D74C1">
        <w:rPr>
          <w:lang w:val="en-AU"/>
        </w:rPr>
        <w:t>A</w:t>
      </w:r>
      <w:r w:rsidR="007E1F0A" w:rsidRPr="007E1F0A">
        <w:rPr>
          <w:lang w:val="en-AU"/>
        </w:rPr>
        <w:t xml:space="preserve">pplicant or </w:t>
      </w:r>
      <w:r w:rsidR="008D74C1">
        <w:rPr>
          <w:lang w:val="en-AU"/>
        </w:rPr>
        <w:t>C</w:t>
      </w:r>
      <w:bookmarkEnd w:id="254"/>
      <w:r>
        <w:rPr>
          <w:lang w:val="en-AU"/>
        </w:rPr>
        <w:t>learance holder</w:t>
      </w:r>
      <w:bookmarkEnd w:id="255"/>
    </w:p>
    <w:p w14:paraId="71BECAC2" w14:textId="73637C59" w:rsidR="004B4C18" w:rsidRDefault="004B4C18" w:rsidP="00ED5308">
      <w:pPr>
        <w:spacing w:after="240"/>
        <w:contextualSpacing w:val="0"/>
      </w:pPr>
      <w:r w:rsidRPr="004B4C18">
        <w:t xml:space="preserve">It is the responsibility of all </w:t>
      </w:r>
      <w:r w:rsidR="00E822AE">
        <w:t>d</w:t>
      </w:r>
      <w:r w:rsidRPr="004B4C18">
        <w:t xml:space="preserve">isability </w:t>
      </w:r>
      <w:r w:rsidR="00E822AE">
        <w:t>w</w:t>
      </w:r>
      <w:r w:rsidRPr="004B4C18">
        <w:t xml:space="preserve">orker </w:t>
      </w:r>
      <w:r w:rsidR="00E822AE">
        <w:t>s</w:t>
      </w:r>
      <w:r w:rsidRPr="004B4C18">
        <w:t xml:space="preserve">creening </w:t>
      </w:r>
      <w:r w:rsidR="00E822AE">
        <w:t>c</w:t>
      </w:r>
      <w:r w:rsidRPr="004B4C18">
        <w:t xml:space="preserve">learance holders and </w:t>
      </w:r>
      <w:r w:rsidR="00E822AE">
        <w:t>a</w:t>
      </w:r>
      <w:r w:rsidRPr="004B4C18">
        <w:t xml:space="preserve">pplicants to notify </w:t>
      </w:r>
      <w:r w:rsidR="00E822AE">
        <w:t xml:space="preserve">the Worker Screening Unit </w:t>
      </w:r>
      <w:r w:rsidRPr="004B4C18">
        <w:t>of any changes to their details or circumstances.</w:t>
      </w:r>
    </w:p>
    <w:p w14:paraId="6349830E" w14:textId="7D34E89B" w:rsidR="004B4C18" w:rsidRDefault="00CC00D1" w:rsidP="004B4C18">
      <w:r w:rsidRPr="00CC00D1">
        <w:rPr>
          <w:rFonts w:ascii="Poppins" w:eastAsia="Times New Roman" w:hAnsi="Poppins" w:cs="Poppins"/>
          <w:noProof/>
          <w:color w:val="auto"/>
          <w:sz w:val="20"/>
          <w:szCs w:val="20"/>
          <w:lang w:val="en-AU" w:eastAsia="en-AU"/>
        </w:rPr>
        <mc:AlternateContent>
          <mc:Choice Requires="wps">
            <w:drawing>
              <wp:inline distT="0" distB="0" distL="0" distR="0" wp14:anchorId="71CC8D13" wp14:editId="30FE821F">
                <wp:extent cx="4842510" cy="474980"/>
                <wp:effectExtent l="0" t="0" r="15240" b="20320"/>
                <wp:docPr id="18" name="Text Box 18" descr="This is a text box that says Failing to notify us of these changes within the required timeframe is an offence and penalties may apply."/>
                <wp:cNvGraphicFramePr/>
                <a:graphic xmlns:a="http://schemas.openxmlformats.org/drawingml/2006/main">
                  <a:graphicData uri="http://schemas.microsoft.com/office/word/2010/wordprocessingShape">
                    <wps:wsp>
                      <wps:cNvSpPr txBox="1"/>
                      <wps:spPr>
                        <a:xfrm>
                          <a:off x="0" y="0"/>
                          <a:ext cx="4842510" cy="474980"/>
                        </a:xfrm>
                        <a:prstGeom prst="rect">
                          <a:avLst/>
                        </a:prstGeom>
                        <a:solidFill>
                          <a:srgbClr val="EEB726">
                            <a:lumMod val="20000"/>
                            <a:lumOff val="80000"/>
                          </a:srgbClr>
                        </a:solidFill>
                        <a:ln w="6350">
                          <a:solidFill>
                            <a:prstClr val="black"/>
                          </a:solidFill>
                        </a:ln>
                      </wps:spPr>
                      <wps:txbx>
                        <w:txbxContent>
                          <w:p w14:paraId="36307CEA" w14:textId="77777777" w:rsidR="00CC00D1" w:rsidRPr="0019146F" w:rsidRDefault="00CC00D1" w:rsidP="00CC00D1">
                            <w:pPr>
                              <w:jc w:val="center"/>
                              <w:rPr>
                                <w:i/>
                                <w:iCs/>
                                <w:sz w:val="18"/>
                                <w:szCs w:val="18"/>
                              </w:rPr>
                            </w:pPr>
                            <w:r w:rsidRPr="0019146F">
                              <w:rPr>
                                <w:rFonts w:ascii="Poppins" w:hAnsi="Poppins" w:cs="Poppins"/>
                                <w:i/>
                                <w:iCs/>
                                <w:sz w:val="18"/>
                                <w:szCs w:val="18"/>
                              </w:rPr>
                              <w:t>Failing to notify us of these changes within the required timeframe is an offence and penalties may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CC8D13" id="Text Box 18" o:spid="_x0000_s1049" type="#_x0000_t202" alt="This is a text box that says Failing to notify us of these changes within the required timeframe is an offence and penalties may apply." style="width:381.3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" fillcolor="#fcf1d4" strokeweight=".5pt">
                <v:textbox>
                  <w:txbxContent>
                    <w:p w14:paraId="36307CEA" w14:textId="77777777" w:rsidR="00CC00D1" w:rsidRPr="0019146F" w:rsidRDefault="00CC00D1" w:rsidP="00CC00D1">
                      <w:pPr>
                        <w:jc w:val="center"/>
                        <w:rPr>
                          <w:i/>
                          <w:iCs/>
                          <w:sz w:val="18"/>
                          <w:szCs w:val="18"/>
                        </w:rPr>
                      </w:pPr>
                      <w:r w:rsidRPr="0019146F">
                        <w:rPr>
                          <w:rFonts w:ascii="Poppins" w:hAnsi="Poppins" w:cs="Poppins"/>
                          <w:i/>
                          <w:iCs/>
                          <w:sz w:val="18"/>
                          <w:szCs w:val="18"/>
                        </w:rPr>
                        <w:t>Failing to notify us of these changes within the required timeframe is an offence and penalties may apply.</w:t>
                      </w:r>
                    </w:p>
                  </w:txbxContent>
                </v:textbox>
                <w10:anchorlock/>
              </v:shape>
            </w:pict>
          </mc:Fallback>
        </mc:AlternateContent>
      </w:r>
    </w:p>
    <w:p w14:paraId="2E116D4F" w14:textId="394F5C18" w:rsidR="00534045" w:rsidRDefault="00534045" w:rsidP="00534045">
      <w:pPr>
        <w:pStyle w:val="Heading2"/>
        <w:spacing w:before="480"/>
        <w:contextualSpacing w:val="0"/>
      </w:pPr>
      <w:bookmarkStart w:id="256" w:name="_Toc150516083"/>
      <w:r>
        <w:t>Changes in Police Information or Risk Assessment matters</w:t>
      </w:r>
      <w:bookmarkEnd w:id="256"/>
    </w:p>
    <w:p w14:paraId="04B220D5" w14:textId="1EC7C015" w:rsidR="00317BBD" w:rsidRPr="00317BBD" w:rsidRDefault="00317BBD" w:rsidP="00534045">
      <w:pPr>
        <w:contextualSpacing w:val="0"/>
        <w:rPr>
          <w:b/>
          <w:bCs/>
          <w:lang w:val="en-AU"/>
        </w:rPr>
      </w:pPr>
      <w:r w:rsidRPr="00317BBD">
        <w:rPr>
          <w:b/>
          <w:bCs/>
          <w:u w:val="single"/>
          <w:lang w:val="en-AU"/>
        </w:rPr>
        <w:t xml:space="preserve">All clearance holders and applicants must </w:t>
      </w:r>
      <w:r w:rsidRPr="003B5687">
        <w:rPr>
          <w:b/>
          <w:bCs/>
          <w:color w:val="B40000"/>
          <w:u w:val="single"/>
          <w:lang w:val="en-AU"/>
        </w:rPr>
        <w:t>immediately</w:t>
      </w:r>
      <w:r w:rsidRPr="00317BBD">
        <w:rPr>
          <w:b/>
          <w:bCs/>
          <w:color w:val="FF0000"/>
          <w:u w:val="single"/>
          <w:lang w:val="en-AU"/>
        </w:rPr>
        <w:t xml:space="preserve"> </w:t>
      </w:r>
      <w:r w:rsidRPr="00317BBD">
        <w:rPr>
          <w:b/>
          <w:bCs/>
          <w:u w:val="single"/>
          <w:lang w:val="en-AU"/>
        </w:rPr>
        <w:t xml:space="preserve">notify us of </w:t>
      </w:r>
      <w:r w:rsidRPr="003B5687">
        <w:rPr>
          <w:b/>
          <w:bCs/>
          <w:color w:val="B40000"/>
          <w:u w:val="single"/>
          <w:lang w:val="en-AU"/>
        </w:rPr>
        <w:t>any change in police information or a risk assessment matter</w:t>
      </w:r>
      <w:r w:rsidRPr="00317BBD">
        <w:rPr>
          <w:b/>
          <w:bCs/>
          <w:lang w:val="en-AU"/>
        </w:rPr>
        <w:t xml:space="preserve">. </w:t>
      </w:r>
      <w:r w:rsidRPr="00317BBD">
        <w:rPr>
          <w:lang w:val="en-AU"/>
        </w:rPr>
        <w:t>This includes changes in police information, disciplinary information or any other matter that may be relevant to whether you pose a risk of harm to people with disability.</w:t>
      </w:r>
    </w:p>
    <w:p w14:paraId="65AE66DB" w14:textId="6F011B7B" w:rsidR="003F0C93" w:rsidRDefault="003F0C93" w:rsidP="002A4BAA">
      <w:pPr>
        <w:pStyle w:val="Heading2"/>
        <w:spacing w:before="480"/>
        <w:contextualSpacing w:val="0"/>
      </w:pPr>
      <w:bookmarkStart w:id="257" w:name="_Toc150516084"/>
      <w:r>
        <w:t>C</w:t>
      </w:r>
      <w:r w:rsidR="00351D3C">
        <w:t>learance holders</w:t>
      </w:r>
      <w:bookmarkEnd w:id="257"/>
      <w:r w:rsidR="00351D3C">
        <w:t xml:space="preserve"> </w:t>
      </w:r>
    </w:p>
    <w:p w14:paraId="6EACC1A3" w14:textId="662BA58D" w:rsidR="003F0C93" w:rsidRPr="00351D3C" w:rsidRDefault="003F0C93" w:rsidP="002A4BAA">
      <w:pPr>
        <w:contextualSpacing w:val="0"/>
        <w:rPr>
          <w:b/>
          <w:bCs/>
          <w:u w:val="single"/>
          <w:lang w:val="en-AU"/>
        </w:rPr>
      </w:pPr>
      <w:r w:rsidRPr="00351D3C">
        <w:rPr>
          <w:b/>
          <w:bCs/>
          <w:u w:val="single"/>
          <w:lang w:val="en-AU"/>
        </w:rPr>
        <w:t xml:space="preserve">Clearance holders must notify us </w:t>
      </w:r>
      <w:r w:rsidRPr="003B5687">
        <w:rPr>
          <w:b/>
          <w:bCs/>
          <w:color w:val="B40000"/>
          <w:u w:val="single"/>
          <w:lang w:val="en-AU"/>
        </w:rPr>
        <w:t xml:space="preserve">within 14 days </w:t>
      </w:r>
      <w:r w:rsidRPr="00351D3C">
        <w:rPr>
          <w:b/>
          <w:bCs/>
          <w:u w:val="single"/>
          <w:lang w:val="en-AU"/>
        </w:rPr>
        <w:t>of the following</w:t>
      </w:r>
      <w:r w:rsidR="00351D3C" w:rsidRPr="00351D3C">
        <w:rPr>
          <w:b/>
          <w:bCs/>
          <w:u w:val="single"/>
          <w:lang w:val="en-AU"/>
        </w:rPr>
        <w:t xml:space="preserve"> changes</w:t>
      </w:r>
      <w:r w:rsidRPr="00351D3C">
        <w:rPr>
          <w:b/>
          <w:bCs/>
          <w:u w:val="single"/>
          <w:lang w:val="en-AU"/>
        </w:rPr>
        <w:t>:</w:t>
      </w:r>
    </w:p>
    <w:p w14:paraId="748D817F" w14:textId="77777777" w:rsidR="003F0C93" w:rsidRPr="004B4C18" w:rsidRDefault="003F0C93">
      <w:pPr>
        <w:numPr>
          <w:ilvl w:val="0"/>
          <w:numId w:val="22"/>
        </w:numPr>
        <w:spacing w:before="160" w:after="120"/>
        <w:ind w:left="1077" w:hanging="357"/>
        <w:contextualSpacing w:val="0"/>
        <w:rPr>
          <w:lang w:val="en-AU"/>
        </w:rPr>
      </w:pPr>
      <w:r w:rsidRPr="004B4C18">
        <w:rPr>
          <w:lang w:val="en-AU"/>
        </w:rPr>
        <w:t>Change of Name</w:t>
      </w:r>
    </w:p>
    <w:p w14:paraId="73ADEBEE" w14:textId="77777777" w:rsidR="003F0C93" w:rsidRPr="004B4C18" w:rsidRDefault="003F0C93">
      <w:pPr>
        <w:numPr>
          <w:ilvl w:val="0"/>
          <w:numId w:val="22"/>
        </w:numPr>
        <w:spacing w:before="160" w:after="120"/>
        <w:ind w:left="1077" w:hanging="357"/>
        <w:contextualSpacing w:val="0"/>
        <w:rPr>
          <w:lang w:val="en-AU"/>
        </w:rPr>
      </w:pPr>
      <w:r w:rsidRPr="004B4C18">
        <w:rPr>
          <w:lang w:val="en-AU"/>
        </w:rPr>
        <w:t>Change of Contact Details (Address, Contact Number, Email Address)</w:t>
      </w:r>
    </w:p>
    <w:p w14:paraId="42CF1F82" w14:textId="37C86107" w:rsidR="003F0C93" w:rsidRPr="00351D3C" w:rsidRDefault="003F0C93">
      <w:pPr>
        <w:pStyle w:val="ListParagraph"/>
        <w:numPr>
          <w:ilvl w:val="0"/>
          <w:numId w:val="22"/>
        </w:numPr>
        <w:spacing w:before="160" w:after="120"/>
        <w:ind w:left="1077" w:hanging="357"/>
      </w:pPr>
      <w:bookmarkStart w:id="258" w:name="_Hlk140479948"/>
      <w:r w:rsidRPr="00351D3C">
        <w:lastRenderedPageBreak/>
        <w:t>Change in Engagement (</w:t>
      </w:r>
      <w:r w:rsidR="00351D3C" w:rsidRPr="00351D3C">
        <w:rPr>
          <w:u w:val="single"/>
        </w:rPr>
        <w:t>s</w:t>
      </w:r>
      <w:r w:rsidRPr="00351D3C">
        <w:rPr>
          <w:u w:val="single"/>
        </w:rPr>
        <w:t>tart</w:t>
      </w:r>
      <w:r w:rsidRPr="00351D3C">
        <w:t xml:space="preserve"> </w:t>
      </w:r>
      <w:r w:rsidR="00351D3C" w:rsidRPr="00351D3C">
        <w:t xml:space="preserve">or </w:t>
      </w:r>
      <w:r w:rsidR="00351D3C" w:rsidRPr="00351D3C">
        <w:rPr>
          <w:u w:val="single"/>
        </w:rPr>
        <w:t>end</w:t>
      </w:r>
      <w:r w:rsidR="00351D3C" w:rsidRPr="00351D3C">
        <w:t xml:space="preserve"> work </w:t>
      </w:r>
      <w:r w:rsidRPr="00351D3C">
        <w:t xml:space="preserve">an </w:t>
      </w:r>
      <w:r w:rsidR="00351D3C" w:rsidRPr="00351D3C">
        <w:t xml:space="preserve">Employer/organisation, Self-managed </w:t>
      </w:r>
      <w:r w:rsidRPr="00351D3C">
        <w:t>Participant or Sole Trader</w:t>
      </w:r>
      <w:r w:rsidR="00351D3C" w:rsidRPr="00351D3C">
        <w:t>)</w:t>
      </w:r>
    </w:p>
    <w:bookmarkEnd w:id="258"/>
    <w:p w14:paraId="41DB32FF" w14:textId="77777777" w:rsidR="00351D3C" w:rsidRDefault="003F0C93">
      <w:pPr>
        <w:numPr>
          <w:ilvl w:val="0"/>
          <w:numId w:val="22"/>
        </w:numPr>
        <w:spacing w:before="160" w:after="120"/>
        <w:ind w:left="1077" w:hanging="357"/>
        <w:contextualSpacing w:val="0"/>
        <w:rPr>
          <w:lang w:val="en-AU"/>
        </w:rPr>
      </w:pPr>
      <w:r w:rsidRPr="004B4C18">
        <w:rPr>
          <w:lang w:val="en-AU"/>
        </w:rPr>
        <w:t>Change in Work Status</w:t>
      </w:r>
      <w:r w:rsidR="00351D3C">
        <w:rPr>
          <w:lang w:val="en-AU"/>
        </w:rPr>
        <w:t xml:space="preserve"> (change from volunteer/unpaid work to paid work)</w:t>
      </w:r>
    </w:p>
    <w:p w14:paraId="32F92235" w14:textId="11ECBB54" w:rsidR="003F0C93" w:rsidRPr="004B4C18" w:rsidRDefault="003F0C93">
      <w:pPr>
        <w:numPr>
          <w:ilvl w:val="0"/>
          <w:numId w:val="22"/>
        </w:numPr>
        <w:spacing w:before="160" w:after="240"/>
        <w:ind w:left="1077" w:hanging="357"/>
        <w:contextualSpacing w:val="0"/>
        <w:rPr>
          <w:lang w:val="en-AU"/>
        </w:rPr>
      </w:pPr>
      <w:r w:rsidRPr="004B4C18">
        <w:rPr>
          <w:lang w:val="en-AU"/>
        </w:rPr>
        <w:t>Lost or stolen card</w:t>
      </w:r>
    </w:p>
    <w:p w14:paraId="1F137392" w14:textId="4FD3938F" w:rsidR="007E1F0A" w:rsidRDefault="007E1F0A" w:rsidP="002A4BAA">
      <w:pPr>
        <w:pStyle w:val="Heading2"/>
        <w:spacing w:before="480"/>
        <w:contextualSpacing w:val="0"/>
      </w:pPr>
      <w:bookmarkStart w:id="259" w:name="_Toc150516085"/>
      <w:r>
        <w:t>Applicant</w:t>
      </w:r>
      <w:r w:rsidR="0049487E">
        <w:t>s</w:t>
      </w:r>
      <w:bookmarkEnd w:id="259"/>
    </w:p>
    <w:p w14:paraId="26FF6E92" w14:textId="3FAFF108" w:rsidR="004B4C18" w:rsidRPr="0049487E" w:rsidRDefault="004B4C18" w:rsidP="002A4BAA">
      <w:pPr>
        <w:spacing w:after="120"/>
        <w:contextualSpacing w:val="0"/>
        <w:rPr>
          <w:b/>
          <w:bCs/>
          <w:u w:val="single"/>
          <w:lang w:val="en-AU"/>
        </w:rPr>
      </w:pPr>
      <w:r w:rsidRPr="0049487E">
        <w:rPr>
          <w:b/>
          <w:bCs/>
          <w:u w:val="single"/>
          <w:lang w:val="en-AU"/>
        </w:rPr>
        <w:t xml:space="preserve">Applicants for a disability worker screening clearance must notify us </w:t>
      </w:r>
      <w:r w:rsidRPr="003B5687">
        <w:rPr>
          <w:b/>
          <w:bCs/>
          <w:color w:val="B40000"/>
          <w:u w:val="single"/>
          <w:lang w:val="en-AU"/>
        </w:rPr>
        <w:t xml:space="preserve">within 7 days </w:t>
      </w:r>
      <w:r w:rsidRPr="0049487E">
        <w:rPr>
          <w:b/>
          <w:bCs/>
          <w:u w:val="single"/>
          <w:lang w:val="en-AU"/>
        </w:rPr>
        <w:t>of the following</w:t>
      </w:r>
      <w:r w:rsidR="0049487E" w:rsidRPr="0049487E">
        <w:rPr>
          <w:b/>
          <w:bCs/>
          <w:u w:val="single"/>
          <w:lang w:val="en-AU"/>
        </w:rPr>
        <w:t xml:space="preserve"> changes</w:t>
      </w:r>
      <w:r w:rsidRPr="0049487E">
        <w:rPr>
          <w:b/>
          <w:bCs/>
          <w:u w:val="single"/>
          <w:lang w:val="en-AU"/>
        </w:rPr>
        <w:t>:</w:t>
      </w:r>
    </w:p>
    <w:p w14:paraId="2FF64C0C" w14:textId="77777777" w:rsidR="0049487E" w:rsidRPr="004B4C18" w:rsidRDefault="0049487E">
      <w:pPr>
        <w:numPr>
          <w:ilvl w:val="0"/>
          <w:numId w:val="22"/>
        </w:numPr>
        <w:spacing w:before="160" w:after="120"/>
        <w:ind w:left="1077" w:hanging="357"/>
        <w:contextualSpacing w:val="0"/>
        <w:rPr>
          <w:lang w:val="en-AU"/>
        </w:rPr>
      </w:pPr>
      <w:r w:rsidRPr="004B4C18">
        <w:rPr>
          <w:lang w:val="en-AU"/>
        </w:rPr>
        <w:t>Change of Name</w:t>
      </w:r>
    </w:p>
    <w:p w14:paraId="16D02C8C" w14:textId="77777777" w:rsidR="0049487E" w:rsidRPr="004B4C18" w:rsidRDefault="0049487E">
      <w:pPr>
        <w:numPr>
          <w:ilvl w:val="0"/>
          <w:numId w:val="22"/>
        </w:numPr>
        <w:spacing w:before="160" w:after="120"/>
        <w:ind w:left="1077" w:hanging="357"/>
        <w:contextualSpacing w:val="0"/>
        <w:rPr>
          <w:lang w:val="en-AU"/>
        </w:rPr>
      </w:pPr>
      <w:r w:rsidRPr="004B4C18">
        <w:rPr>
          <w:lang w:val="en-AU"/>
        </w:rPr>
        <w:t>Change of Contact Details (Address, Contact Number, Email Address)</w:t>
      </w:r>
    </w:p>
    <w:p w14:paraId="4B49B593" w14:textId="77777777" w:rsidR="0049487E" w:rsidRPr="00351D3C" w:rsidRDefault="0049487E">
      <w:pPr>
        <w:pStyle w:val="ListParagraph"/>
        <w:numPr>
          <w:ilvl w:val="0"/>
          <w:numId w:val="22"/>
        </w:numPr>
        <w:spacing w:before="160" w:after="120"/>
        <w:ind w:left="1077" w:hanging="357"/>
      </w:pPr>
      <w:r w:rsidRPr="00351D3C">
        <w:t>Change in Engagement (</w:t>
      </w:r>
      <w:r w:rsidRPr="00351D3C">
        <w:rPr>
          <w:u w:val="single"/>
        </w:rPr>
        <w:t>start</w:t>
      </w:r>
      <w:r w:rsidRPr="00351D3C">
        <w:t xml:space="preserve"> or </w:t>
      </w:r>
      <w:r w:rsidRPr="00351D3C">
        <w:rPr>
          <w:u w:val="single"/>
        </w:rPr>
        <w:t>end</w:t>
      </w:r>
      <w:r w:rsidRPr="00351D3C">
        <w:t xml:space="preserve"> work an Employer/organisation, Self-managed Participant or Sole Trader)</w:t>
      </w:r>
    </w:p>
    <w:p w14:paraId="65C7A383" w14:textId="77777777" w:rsidR="0049487E" w:rsidRDefault="0049487E">
      <w:pPr>
        <w:numPr>
          <w:ilvl w:val="0"/>
          <w:numId w:val="22"/>
        </w:numPr>
        <w:spacing w:before="160" w:after="120"/>
        <w:ind w:left="1077" w:hanging="357"/>
        <w:contextualSpacing w:val="0"/>
        <w:rPr>
          <w:lang w:val="en-AU"/>
        </w:rPr>
      </w:pPr>
      <w:r w:rsidRPr="004B4C18">
        <w:rPr>
          <w:lang w:val="en-AU"/>
        </w:rPr>
        <w:t>Change in Work Status</w:t>
      </w:r>
      <w:r>
        <w:rPr>
          <w:lang w:val="en-AU"/>
        </w:rPr>
        <w:t xml:space="preserve"> (change from volunteer/unpaid work to paid work)</w:t>
      </w:r>
    </w:p>
    <w:p w14:paraId="36D8D3FF" w14:textId="77777777" w:rsidR="0049487E" w:rsidRPr="004B4C18" w:rsidRDefault="0049487E">
      <w:pPr>
        <w:numPr>
          <w:ilvl w:val="0"/>
          <w:numId w:val="22"/>
        </w:numPr>
        <w:spacing w:before="160" w:after="120"/>
        <w:ind w:left="1077" w:hanging="357"/>
        <w:contextualSpacing w:val="0"/>
        <w:rPr>
          <w:lang w:val="en-AU"/>
        </w:rPr>
      </w:pPr>
      <w:r w:rsidRPr="004B4C18">
        <w:rPr>
          <w:lang w:val="en-AU"/>
        </w:rPr>
        <w:t>Lost or stolen card</w:t>
      </w:r>
    </w:p>
    <w:p w14:paraId="0085136D" w14:textId="711478BF" w:rsidR="002B0CDC" w:rsidRDefault="002B0CDC" w:rsidP="00534045">
      <w:pPr>
        <w:pStyle w:val="Heading2"/>
        <w:spacing w:before="360"/>
        <w:contextualSpacing w:val="0"/>
      </w:pPr>
      <w:bookmarkStart w:id="260" w:name="_Toc150516086"/>
      <w:r>
        <w:t>Blue card holders</w:t>
      </w:r>
      <w:bookmarkEnd w:id="260"/>
    </w:p>
    <w:p w14:paraId="7B0E3BEF" w14:textId="4B34AAC2" w:rsidR="002A4BAA" w:rsidRPr="00317BBD" w:rsidRDefault="002A4BAA" w:rsidP="002A4BAA">
      <w:pPr>
        <w:contextualSpacing w:val="0"/>
        <w:rPr>
          <w:lang w:val="en-AU"/>
        </w:rPr>
      </w:pPr>
      <w:r w:rsidRPr="00317BBD">
        <w:rPr>
          <w:b/>
          <w:bCs/>
          <w:u w:val="single"/>
          <w:lang w:val="en-AU"/>
        </w:rPr>
        <w:t xml:space="preserve">If you </w:t>
      </w:r>
      <w:r w:rsidR="00A26C42">
        <w:rPr>
          <w:b/>
          <w:bCs/>
          <w:u w:val="single"/>
          <w:lang w:val="en-AU"/>
        </w:rPr>
        <w:t xml:space="preserve">also </w:t>
      </w:r>
      <w:r w:rsidRPr="00317BBD">
        <w:rPr>
          <w:b/>
          <w:bCs/>
          <w:u w:val="single"/>
          <w:lang w:val="en-AU"/>
        </w:rPr>
        <w:t>hold a blue card</w:t>
      </w:r>
      <w:r w:rsidRPr="00317BBD">
        <w:rPr>
          <w:lang w:val="en-AU"/>
        </w:rPr>
        <w:t xml:space="preserve">, </w:t>
      </w:r>
      <w:r>
        <w:rPr>
          <w:lang w:val="en-AU"/>
        </w:rPr>
        <w:t xml:space="preserve">in addition to notifying the Worker Screening Unit of any changes in your details or circumstances, </w:t>
      </w:r>
      <w:r w:rsidRPr="00317BBD">
        <w:rPr>
          <w:lang w:val="en-AU"/>
        </w:rPr>
        <w:t xml:space="preserve">you must also notify </w:t>
      </w:r>
      <w:hyperlink r:id="rId146" w:history="1">
        <w:r w:rsidRPr="00317BBD">
          <w:rPr>
            <w:rStyle w:val="Hyperlink"/>
            <w:lang w:val="en-AU"/>
          </w:rPr>
          <w:t>Blue Card Services</w:t>
        </w:r>
      </w:hyperlink>
      <w:r w:rsidRPr="00317BBD">
        <w:rPr>
          <w:lang w:val="en-AU"/>
        </w:rPr>
        <w:t>.</w:t>
      </w:r>
    </w:p>
    <w:p w14:paraId="61D43D0E" w14:textId="1D4366F6" w:rsidR="00781A24" w:rsidRDefault="00781A24" w:rsidP="00534045">
      <w:pPr>
        <w:spacing w:before="240"/>
        <w:contextualSpacing w:val="0"/>
      </w:pPr>
      <w:r>
        <w:t xml:space="preserve">For further information </w:t>
      </w:r>
      <w:r w:rsidR="00534045">
        <w:t xml:space="preserve">about your obligations </w:t>
      </w:r>
      <w:r>
        <w:t xml:space="preserve">please see the </w:t>
      </w:r>
      <w:hyperlink r:id="rId147" w:history="1">
        <w:r w:rsidRPr="004950B2">
          <w:rPr>
            <w:rStyle w:val="Hyperlink"/>
          </w:rPr>
          <w:t>Worker rights and Obligations</w:t>
        </w:r>
      </w:hyperlink>
      <w:r>
        <w:t xml:space="preserve"> page of our website. </w:t>
      </w:r>
    </w:p>
    <w:p w14:paraId="55C226D8" w14:textId="5787263A" w:rsidR="00D856C4" w:rsidRDefault="00984633" w:rsidP="00D856C4">
      <w:pPr>
        <w:pStyle w:val="Heading1"/>
      </w:pPr>
      <w:bookmarkStart w:id="261" w:name="_Toc150516087"/>
      <w:r>
        <w:br w:type="column"/>
      </w:r>
      <w:r w:rsidR="00D856C4">
        <w:lastRenderedPageBreak/>
        <w:t xml:space="preserve">What’s </w:t>
      </w:r>
      <w:r w:rsidR="00F43B5A">
        <w:t>N</w:t>
      </w:r>
      <w:r w:rsidR="00D856C4">
        <w:t>ew?</w:t>
      </w:r>
      <w:bookmarkEnd w:id="261"/>
    </w:p>
    <w:p w14:paraId="616D88A1" w14:textId="13A966EE" w:rsidR="007717E3" w:rsidRDefault="007717E3" w:rsidP="007717E3">
      <w:pPr>
        <w:pStyle w:val="Heading2"/>
      </w:pPr>
      <w:bookmarkStart w:id="262" w:name="_Toc150516088"/>
      <w:r>
        <w:t>You can now notify of a Change in Engagement using the Worker Portal</w:t>
      </w:r>
      <w:bookmarkEnd w:id="262"/>
    </w:p>
    <w:p w14:paraId="2D3149DC" w14:textId="7720B696" w:rsidR="00206FBC" w:rsidRDefault="00206FBC" w:rsidP="00ED5308">
      <w:pPr>
        <w:spacing w:after="240"/>
        <w:contextualSpacing w:val="0"/>
      </w:pPr>
      <w:r>
        <w:t xml:space="preserve">Disability Worker Screening Applicants and clearance Cardholders can now notify us of a Change in Engagement </w:t>
      </w:r>
      <w:r w:rsidRPr="007419EB">
        <w:rPr>
          <w:u w:val="single"/>
        </w:rPr>
        <w:t>online</w:t>
      </w:r>
      <w:r>
        <w:t xml:space="preserve">, through the </w:t>
      </w:r>
      <w:r w:rsidRPr="007419EB">
        <w:rPr>
          <w:u w:val="single"/>
        </w:rPr>
        <w:t>Worker Portal</w:t>
      </w:r>
      <w:r>
        <w:t xml:space="preserve">. </w:t>
      </w:r>
    </w:p>
    <w:p w14:paraId="56EB4860" w14:textId="77777777" w:rsidR="00206FBC" w:rsidRDefault="00206FBC" w:rsidP="00ED5308">
      <w:pPr>
        <w:spacing w:after="240"/>
        <w:contextualSpacing w:val="0"/>
      </w:pPr>
      <w:r>
        <w:t xml:space="preserve">This is the easiest and quickest way to notify us of a Change in Engagement. </w:t>
      </w:r>
    </w:p>
    <w:p w14:paraId="64DE6770" w14:textId="22808D43" w:rsidR="00206FBC" w:rsidRDefault="00206FBC" w:rsidP="00ED5308">
      <w:pPr>
        <w:spacing w:after="480"/>
        <w:contextualSpacing w:val="0"/>
      </w:pPr>
      <w:r>
        <w:t xml:space="preserve">Please refer to </w:t>
      </w:r>
      <w:r w:rsidRPr="007F6B57">
        <w:t xml:space="preserve">the </w:t>
      </w:r>
      <w:hyperlink w:anchor="Notify_a_Change_In_Engagement" w:history="1">
        <w:r w:rsidRPr="004950B2">
          <w:rPr>
            <w:rStyle w:val="Hyperlink"/>
          </w:rPr>
          <w:t>Notify a Change in Engagement (Add a new Employer or Remove an Old Employer)</w:t>
        </w:r>
      </w:hyperlink>
      <w:r w:rsidRPr="00206FBC">
        <w:rPr>
          <w:b/>
          <w:bCs/>
        </w:rPr>
        <w:t xml:space="preserve"> </w:t>
      </w:r>
      <w:r w:rsidRPr="00206FBC">
        <w:t>section</w:t>
      </w:r>
      <w:r>
        <w:t xml:space="preserve"> of the User Guide for more information.</w:t>
      </w:r>
    </w:p>
    <w:p w14:paraId="590A297D" w14:textId="77777777" w:rsidR="00180543" w:rsidRDefault="00180543" w:rsidP="00180543">
      <w:pPr>
        <w:pStyle w:val="Heading2"/>
      </w:pPr>
      <w:commentRangeStart w:id="263"/>
      <w:r>
        <w:t>Renewals</w:t>
      </w:r>
      <w:commentRangeEnd w:id="263"/>
      <w:r>
        <w:rPr>
          <w:rStyle w:val="CommentReference"/>
        </w:rPr>
        <w:commentReference w:id="263"/>
      </w:r>
      <w:r>
        <w:t xml:space="preserve"> for state-based clearance holders are </w:t>
      </w:r>
      <w:proofErr w:type="gramStart"/>
      <w:r>
        <w:t>here</w:t>
      </w:r>
      <w:proofErr w:type="gramEnd"/>
      <w:r>
        <w:t xml:space="preserve"> </w:t>
      </w:r>
    </w:p>
    <w:p w14:paraId="75E68137" w14:textId="77777777" w:rsidR="00180543" w:rsidRDefault="00180543" w:rsidP="00180543">
      <w:pPr>
        <w:contextualSpacing w:val="0"/>
      </w:pPr>
      <w:r w:rsidRPr="0016798D">
        <w:t xml:space="preserve">Queensland disability worker screening clearance </w:t>
      </w:r>
      <w:r>
        <w:t>Card</w:t>
      </w:r>
      <w:r w:rsidRPr="0016798D">
        <w:t xml:space="preserve">holders </w:t>
      </w:r>
      <w:r>
        <w:t xml:space="preserve">can </w:t>
      </w:r>
      <w:r w:rsidRPr="0016798D">
        <w:t>renew their clearance cards</w:t>
      </w:r>
      <w:r>
        <w:t xml:space="preserve"> online in the Worker Portal</w:t>
      </w:r>
      <w:r w:rsidRPr="0016798D">
        <w:t>.</w:t>
      </w:r>
      <w:r>
        <w:t xml:space="preserve"> </w:t>
      </w:r>
    </w:p>
    <w:p w14:paraId="15604109" w14:textId="77777777" w:rsidR="00180543" w:rsidRDefault="00180543" w:rsidP="00984633">
      <w:pPr>
        <w:spacing w:before="240"/>
        <w:contextualSpacing w:val="0"/>
      </w:pPr>
      <w:r w:rsidRPr="0016798D">
        <w:t>If your clearance is due to expire within the next 90 days, you can login to the </w:t>
      </w:r>
      <w:hyperlink r:id="rId148" w:history="1">
        <w:r w:rsidRPr="0016798D">
          <w:t>worker portal</w:t>
        </w:r>
      </w:hyperlink>
      <w:r w:rsidRPr="0016798D">
        <w:t> and apply to renew your clearance before it expires.</w:t>
      </w:r>
      <w:r>
        <w:t xml:space="preserve"> </w:t>
      </w:r>
      <w:r w:rsidRPr="0016798D">
        <w:rPr>
          <w:u w:val="single"/>
        </w:rPr>
        <w:t xml:space="preserve">You must have a valid renewal application (application submitted, payment </w:t>
      </w:r>
      <w:proofErr w:type="gramStart"/>
      <w:r w:rsidRPr="0016798D">
        <w:rPr>
          <w:u w:val="single"/>
        </w:rPr>
        <w:t>made</w:t>
      </w:r>
      <w:proofErr w:type="gramEnd"/>
      <w:r w:rsidRPr="0016798D">
        <w:rPr>
          <w:u w:val="single"/>
        </w:rPr>
        <w:t xml:space="preserve"> and employer verified) before your clearance expires to keep working while your renewal is processing.</w:t>
      </w:r>
    </w:p>
    <w:p w14:paraId="5B628427" w14:textId="7C51DD0B" w:rsidR="00180543" w:rsidRPr="0016798D" w:rsidRDefault="00180543" w:rsidP="00984633">
      <w:pPr>
        <w:spacing w:before="240" w:after="240"/>
        <w:contextualSpacing w:val="0"/>
      </w:pPr>
      <w:r>
        <w:t xml:space="preserve">Please refer to the </w:t>
      </w:r>
      <w:hyperlink w:anchor="Renewal_Information" w:history="1">
        <w:r w:rsidRPr="00BB7B7C">
          <w:rPr>
            <w:rStyle w:val="Hyperlink"/>
          </w:rPr>
          <w:t>Renewal Information</w:t>
        </w:r>
      </w:hyperlink>
      <w:r>
        <w:t xml:space="preserve"> section of the User Guide for more information. </w:t>
      </w:r>
    </w:p>
    <w:p w14:paraId="33139E3B" w14:textId="77777777" w:rsidR="00180543" w:rsidRDefault="00180543" w:rsidP="00180543">
      <w:pPr>
        <w:pStyle w:val="Heading2"/>
      </w:pPr>
      <w:r>
        <w:t xml:space="preserve">Application History now available in Worker Portal </w:t>
      </w:r>
    </w:p>
    <w:p w14:paraId="12AA097D" w14:textId="77777777" w:rsidR="00180543" w:rsidRDefault="00180543" w:rsidP="00180543">
      <w:r>
        <w:t xml:space="preserve">Disability Worker Screening Applicants and clearance Cardholders now </w:t>
      </w:r>
      <w:proofErr w:type="gramStart"/>
      <w:r>
        <w:t>have the ability to</w:t>
      </w:r>
      <w:proofErr w:type="gramEnd"/>
      <w:r>
        <w:t xml:space="preserve"> view their full application history through the Worker Portal. This will include </w:t>
      </w:r>
      <w:proofErr w:type="spellStart"/>
      <w:r>
        <w:t>unfinalised</w:t>
      </w:r>
      <w:proofErr w:type="spellEnd"/>
      <w:r>
        <w:t xml:space="preserve"> applications, such as cancelled, withdrawn or incomplete. </w:t>
      </w:r>
    </w:p>
    <w:p w14:paraId="132DA470" w14:textId="77AF07C7" w:rsidR="00180543" w:rsidRDefault="00180543" w:rsidP="00984633">
      <w:pPr>
        <w:spacing w:before="240" w:after="240"/>
        <w:contextualSpacing w:val="0"/>
      </w:pPr>
      <w:r>
        <w:t xml:space="preserve">Please refer to the </w:t>
      </w:r>
      <w:hyperlink w:anchor="Application_History" w:history="1">
        <w:r w:rsidRPr="00E8565B">
          <w:rPr>
            <w:rStyle w:val="Hyperlink"/>
          </w:rPr>
          <w:t>Application History</w:t>
        </w:r>
      </w:hyperlink>
      <w:r>
        <w:t xml:space="preserve"> section of the User Guide for more information. </w:t>
      </w:r>
    </w:p>
    <w:p w14:paraId="25B0B855" w14:textId="5950EF39" w:rsidR="009E3635" w:rsidRDefault="009E3635" w:rsidP="00D856C4">
      <w:pPr>
        <w:pStyle w:val="Heading1"/>
      </w:pPr>
      <w:bookmarkStart w:id="264" w:name="_Toc150516089"/>
      <w:r>
        <w:t>Troubleshooting</w:t>
      </w:r>
      <w:bookmarkEnd w:id="264"/>
    </w:p>
    <w:p w14:paraId="079C6C2D" w14:textId="77777777" w:rsidR="009E3635" w:rsidRPr="00483155" w:rsidRDefault="009E3635" w:rsidP="00ED5308">
      <w:pPr>
        <w:spacing w:after="240"/>
        <w:contextualSpacing w:val="0"/>
        <w:rPr>
          <w:b/>
          <w:bCs/>
          <w:color w:val="17365D" w:themeColor="text2" w:themeShade="BF"/>
        </w:rPr>
      </w:pPr>
      <w:r w:rsidRPr="00483155">
        <w:rPr>
          <w:b/>
          <w:bCs/>
          <w:color w:val="17365D" w:themeColor="text2" w:themeShade="BF"/>
        </w:rPr>
        <w:t>Having problems or experiencing errors with the portal?</w:t>
      </w:r>
    </w:p>
    <w:p w14:paraId="16EE9EEA" w14:textId="31007B58" w:rsidR="009E3635" w:rsidRDefault="009E3635" w:rsidP="00ED5308">
      <w:pPr>
        <w:spacing w:after="240"/>
        <w:contextualSpacing w:val="0"/>
      </w:pPr>
      <w:r>
        <w:t>Check you are using Google Chrome as your internet browser.</w:t>
      </w:r>
    </w:p>
    <w:p w14:paraId="24407E4D" w14:textId="77777777" w:rsidR="009E3635" w:rsidRPr="00483155" w:rsidRDefault="009E3635" w:rsidP="00ED5308">
      <w:pPr>
        <w:spacing w:after="240"/>
        <w:contextualSpacing w:val="0"/>
        <w:rPr>
          <w:b/>
          <w:bCs/>
          <w:color w:val="17365D" w:themeColor="text2" w:themeShade="BF"/>
        </w:rPr>
      </w:pPr>
      <w:r w:rsidRPr="00483155">
        <w:rPr>
          <w:b/>
          <w:bCs/>
          <w:color w:val="17365D" w:themeColor="text2" w:themeShade="BF"/>
        </w:rPr>
        <w:t>Can’t find your emails from the portal?</w:t>
      </w:r>
    </w:p>
    <w:p w14:paraId="593A205F" w14:textId="69F5D111" w:rsidR="009E3635" w:rsidRDefault="009E3635" w:rsidP="00ED5308">
      <w:pPr>
        <w:spacing w:after="480"/>
        <w:contextualSpacing w:val="0"/>
      </w:pPr>
      <w:r>
        <w:t>If you cannot find emails sent from the portal to your email inbox, please check your Spam/Junk mail folder.</w:t>
      </w:r>
    </w:p>
    <w:p w14:paraId="50E5D2F6" w14:textId="6CBE0FDD" w:rsidR="009E3635" w:rsidRDefault="00D856C4" w:rsidP="00D856C4">
      <w:pPr>
        <w:pStyle w:val="Heading1"/>
      </w:pPr>
      <w:bookmarkStart w:id="265" w:name="_Toc150516090"/>
      <w:r>
        <w:t>What if I need help?</w:t>
      </w:r>
      <w:bookmarkEnd w:id="265"/>
    </w:p>
    <w:p w14:paraId="47F47C5B" w14:textId="203B70D7" w:rsidR="005019DC" w:rsidRDefault="00CB2A65" w:rsidP="00ED5308">
      <w:pPr>
        <w:spacing w:after="240"/>
        <w:contextualSpacing w:val="0"/>
      </w:pPr>
      <w:r>
        <w:t>If this User Guide has not answered all of your questions, t</w:t>
      </w:r>
      <w:r w:rsidR="009E3635">
        <w:t xml:space="preserve">he easiest and quickest way to get help is by </w:t>
      </w:r>
      <w:r w:rsidR="00050A39">
        <w:t xml:space="preserve">visiting our </w:t>
      </w:r>
      <w:hyperlink r:id="rId149" w:history="1">
        <w:r w:rsidR="00050A39">
          <w:rPr>
            <w:rStyle w:val="Hyperlink"/>
            <w:rFonts w:cs="Arial"/>
          </w:rPr>
          <w:t>Worker Screening website</w:t>
        </w:r>
      </w:hyperlink>
      <w:r w:rsidR="00050A39">
        <w:rPr>
          <w:rStyle w:val="Hyperlink"/>
          <w:rFonts w:cs="Arial"/>
        </w:rPr>
        <w:t>.</w:t>
      </w:r>
      <w:r w:rsidR="00050A39">
        <w:t xml:space="preserve"> There is a </w:t>
      </w:r>
      <w:hyperlink r:id="rId150" w:history="1">
        <w:r w:rsidR="00050A39" w:rsidRPr="00B86FAE">
          <w:rPr>
            <w:rStyle w:val="Hyperlink"/>
            <w:b/>
            <w:bCs/>
          </w:rPr>
          <w:t>Resources</w:t>
        </w:r>
      </w:hyperlink>
      <w:r w:rsidR="00050A39">
        <w:t xml:space="preserve"> section which contains detail</w:t>
      </w:r>
      <w:r w:rsidR="009E3635">
        <w:t xml:space="preserve">ed </w:t>
      </w:r>
      <w:r w:rsidR="00050A39">
        <w:t>F</w:t>
      </w:r>
      <w:r w:rsidR="009E3635">
        <w:t xml:space="preserve">act </w:t>
      </w:r>
      <w:r w:rsidR="00050A39">
        <w:t>S</w:t>
      </w:r>
      <w:r w:rsidR="009E3635">
        <w:t>heets</w:t>
      </w:r>
      <w:r w:rsidR="00050A39">
        <w:t>, Forms and Videos on a range of topics.</w:t>
      </w:r>
    </w:p>
    <w:p w14:paraId="64E5AF28" w14:textId="14231188" w:rsidR="009E3635" w:rsidRDefault="00204E4B" w:rsidP="00ED5308">
      <w:pPr>
        <w:spacing w:after="240"/>
        <w:contextualSpacing w:val="0"/>
      </w:pPr>
      <w:r>
        <w:t>If you still require help a</w:t>
      </w:r>
      <w:r w:rsidR="00050A39">
        <w:t>fter looking at our available resources</w:t>
      </w:r>
      <w:r>
        <w:t xml:space="preserve">, please </w:t>
      </w:r>
      <w:r w:rsidR="009E3635">
        <w:t>contact:</w:t>
      </w:r>
    </w:p>
    <w:p w14:paraId="50F2C870" w14:textId="548BE377" w:rsidR="00647B81" w:rsidRPr="00F16C12" w:rsidRDefault="009E3635" w:rsidP="0014074B">
      <w:pPr>
        <w:pStyle w:val="ListParagraph"/>
        <w:numPr>
          <w:ilvl w:val="0"/>
          <w:numId w:val="6"/>
        </w:numPr>
        <w:spacing w:after="0"/>
        <w:contextualSpacing/>
      </w:pPr>
      <w:r>
        <w:t xml:space="preserve">Queensland Worker Screening Unit: email </w:t>
      </w:r>
      <w:hyperlink r:id="rId151" w:history="1">
        <w:r w:rsidR="00AC2F4E" w:rsidRPr="00751936">
          <w:rPr>
            <w:rStyle w:val="Hyperlink"/>
          </w:rPr>
          <w:t>workerscreening@dsdsatsip.qld.gov.au</w:t>
        </w:r>
      </w:hyperlink>
      <w:r>
        <w:t xml:space="preserve"> or phone 1800 183 690</w:t>
      </w:r>
    </w:p>
    <w:sectPr w:rsidR="00647B81" w:rsidRPr="00F16C12" w:rsidSect="00EA7E6C">
      <w:footerReference w:type="default" r:id="rId152"/>
      <w:headerReference w:type="first" r:id="rId153"/>
      <w:footerReference w:type="first" r:id="rId154"/>
      <w:pgSz w:w="11900" w:h="16840"/>
      <w:pgMar w:top="777" w:right="1410" w:bottom="1843"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Lacey A Carroll" w:date="2024-03-14T10:53:00Z" w:initials="LAC">
    <w:p w14:paraId="62CCD1AF" w14:textId="77777777" w:rsidR="006651F2" w:rsidRDefault="006651F2" w:rsidP="00456BE5">
      <w:pPr>
        <w:pStyle w:val="CommentText"/>
        <w:jc w:val="left"/>
      </w:pPr>
      <w:r>
        <w:rPr>
          <w:rStyle w:val="CommentReference"/>
        </w:rPr>
        <w:annotationRef/>
      </w:r>
      <w:r>
        <w:rPr>
          <w:lang w:val="en-AU"/>
        </w:rPr>
        <w:t xml:space="preserve">Added Application History </w:t>
      </w:r>
    </w:p>
  </w:comment>
  <w:comment w:id="17" w:author="Lacey A Carroll" w:date="2024-03-13T14:23:00Z" w:initials="LAC">
    <w:p w14:paraId="07341773" w14:textId="1A2E605A" w:rsidR="008C53E6" w:rsidRDefault="008C53E6" w:rsidP="00C14072">
      <w:pPr>
        <w:pStyle w:val="CommentText"/>
        <w:jc w:val="left"/>
      </w:pPr>
      <w:r>
        <w:rPr>
          <w:rStyle w:val="CommentReference"/>
        </w:rPr>
        <w:annotationRef/>
      </w:r>
      <w:r>
        <w:rPr>
          <w:lang w:val="en-AU"/>
        </w:rPr>
        <w:t>Updated screenshot</w:t>
      </w:r>
    </w:p>
  </w:comment>
  <w:comment w:id="18" w:author="Alyce Joseph" w:date="2024-03-14T12:50:00Z" w:initials="AJ">
    <w:p w14:paraId="32F51CC3" w14:textId="77777777" w:rsidR="00F91ED3" w:rsidRDefault="00F91ED3" w:rsidP="00BD358A">
      <w:pPr>
        <w:pStyle w:val="CommentText"/>
        <w:jc w:val="left"/>
      </w:pPr>
      <w:r>
        <w:rPr>
          <w:rStyle w:val="CommentReference"/>
        </w:rPr>
        <w:annotationRef/>
      </w:r>
      <w:r>
        <w:rPr>
          <w:lang w:val="en-AU"/>
        </w:rPr>
        <w:t>Please update alt text to include the new yellow section with important information</w:t>
      </w:r>
    </w:p>
  </w:comment>
  <w:comment w:id="25" w:author="Lacey A Carroll" w:date="2024-03-13T14:46:00Z" w:initials="LAC">
    <w:p w14:paraId="3F3025C3" w14:textId="1E467E9B" w:rsidR="0098044D" w:rsidRDefault="0098044D" w:rsidP="00AE04FE">
      <w:pPr>
        <w:pStyle w:val="CommentText"/>
        <w:jc w:val="left"/>
      </w:pPr>
      <w:r>
        <w:rPr>
          <w:rStyle w:val="CommentReference"/>
        </w:rPr>
        <w:annotationRef/>
      </w:r>
      <w:r>
        <w:rPr>
          <w:lang w:val="en-AU"/>
        </w:rPr>
        <w:t>Updated screenshot</w:t>
      </w:r>
    </w:p>
  </w:comment>
  <w:comment w:id="30" w:author="Lacey A Carroll" w:date="2024-03-13T14:50:00Z" w:initials="LAC">
    <w:p w14:paraId="601B99D3" w14:textId="77777777" w:rsidR="00CA439A" w:rsidRDefault="00CA439A" w:rsidP="00F62EDF">
      <w:pPr>
        <w:pStyle w:val="CommentText"/>
        <w:jc w:val="left"/>
      </w:pPr>
      <w:r>
        <w:rPr>
          <w:rStyle w:val="CommentReference"/>
        </w:rPr>
        <w:annotationRef/>
      </w:r>
      <w:r>
        <w:rPr>
          <w:lang w:val="en-AU"/>
        </w:rPr>
        <w:t>Application History added</w:t>
      </w:r>
    </w:p>
  </w:comment>
  <w:comment w:id="31" w:author="Lacey A Carroll" w:date="2024-03-13T14:58:00Z" w:initials="LAC">
    <w:p w14:paraId="4E845002" w14:textId="77777777" w:rsidR="00325547" w:rsidRDefault="00325547" w:rsidP="00A0280A">
      <w:pPr>
        <w:pStyle w:val="CommentText"/>
        <w:jc w:val="left"/>
      </w:pPr>
      <w:r>
        <w:rPr>
          <w:rStyle w:val="CommentReference"/>
        </w:rPr>
        <w:annotationRef/>
      </w:r>
      <w:r>
        <w:t>Alt text: This image shows an example of what you might see on your Online Services Home screen when you login for the first time. The heading at the top says Online Services Home. Under this on the left is the My Personal Details section, with and example name and TMR CRN number. Below this is a pink Update My Details action button. Below the Update My Details button is a pink Application History button. Text under this button says View all your application details. On the right is a pink Start New Application action button. Text under this button says Lodge a new application for a Disability Worker Screen Clearance including a joint application for a Working with Children Check (Blue Card).</w:t>
      </w:r>
    </w:p>
  </w:comment>
  <w:comment w:id="44" w:author="Lacey A Carroll" w:date="2024-03-13T15:01:00Z" w:initials="LAC">
    <w:p w14:paraId="728E8085" w14:textId="77777777" w:rsidR="00325547" w:rsidRDefault="00325547" w:rsidP="00F0211B">
      <w:pPr>
        <w:pStyle w:val="CommentText"/>
        <w:ind w:left="140"/>
        <w:jc w:val="left"/>
      </w:pPr>
      <w:r>
        <w:rPr>
          <w:rStyle w:val="CommentReference"/>
        </w:rPr>
        <w:annotationRef/>
      </w:r>
      <w:r>
        <w:rPr>
          <w:color w:val="000000"/>
          <w:lang w:val="en-AU"/>
        </w:rPr>
        <w:t xml:space="preserve">Added: </w:t>
      </w:r>
      <w:r>
        <w:rPr>
          <w:color w:val="000000"/>
        </w:rPr>
        <w:t xml:space="preserve">If you are a </w:t>
      </w:r>
      <w:r>
        <w:rPr>
          <w:b/>
          <w:bCs/>
          <w:color w:val="000000"/>
        </w:rPr>
        <w:t>sole-trader</w:t>
      </w:r>
      <w:r>
        <w:rPr>
          <w:color w:val="000000"/>
        </w:rPr>
        <w:t xml:space="preserve"> you will need to enter your Employer ID number issued by the NDIS Commission.</w:t>
      </w:r>
      <w:r>
        <w:rPr>
          <w:color w:val="000000"/>
        </w:rPr>
        <w:br/>
      </w:r>
      <w:r>
        <w:rPr>
          <w:color w:val="000000"/>
        </w:rPr>
        <w:br/>
        <w:t>Updated in Alt Text</w:t>
      </w:r>
    </w:p>
  </w:comment>
  <w:comment w:id="49" w:author="Alyce Joseph" w:date="2024-03-14T13:11:00Z" w:initials="AJ">
    <w:p w14:paraId="7D8EF7E1" w14:textId="77777777" w:rsidR="00634C92" w:rsidRDefault="00634C92" w:rsidP="00634C92">
      <w:pPr>
        <w:pStyle w:val="CommentText"/>
        <w:jc w:val="left"/>
      </w:pPr>
      <w:r>
        <w:rPr>
          <w:rStyle w:val="CommentReference"/>
        </w:rPr>
        <w:annotationRef/>
      </w:r>
      <w:r>
        <w:rPr>
          <w:lang w:val="en-AU"/>
        </w:rPr>
        <w:t>Please put this heading above the declaration screenshot above</w:t>
      </w:r>
    </w:p>
  </w:comment>
  <w:comment w:id="53" w:author="Alyce Joseph" w:date="2024-03-14T13:15:00Z" w:initials="AJ">
    <w:p w14:paraId="15005F4B" w14:textId="77777777" w:rsidR="00634C92" w:rsidRDefault="00634C92" w:rsidP="00634C92">
      <w:pPr>
        <w:pStyle w:val="CommentText"/>
        <w:jc w:val="left"/>
      </w:pPr>
      <w:r>
        <w:rPr>
          <w:rStyle w:val="CommentReference"/>
        </w:rPr>
        <w:annotationRef/>
      </w:r>
      <w:r>
        <w:rPr>
          <w:lang w:val="en-AU"/>
        </w:rPr>
        <w:t>Please put this screenshot above the screenshot that is currently directly above.</w:t>
      </w:r>
    </w:p>
  </w:comment>
  <w:comment w:id="58" w:author="Alyce Joseph" w:date="2024-03-14T13:23:00Z" w:initials="AJ">
    <w:p w14:paraId="082D97B9" w14:textId="77777777" w:rsidR="00CF592B" w:rsidRDefault="00CF592B" w:rsidP="00FB59C1">
      <w:pPr>
        <w:pStyle w:val="CommentText"/>
        <w:jc w:val="left"/>
      </w:pPr>
      <w:r>
        <w:rPr>
          <w:rStyle w:val="CommentReference"/>
        </w:rPr>
        <w:annotationRef/>
      </w:r>
      <w:r>
        <w:rPr>
          <w:lang w:val="en-AU"/>
        </w:rPr>
        <w:t>Please add in new Note: section on current WP guide</w:t>
      </w:r>
    </w:p>
  </w:comment>
  <w:comment w:id="63" w:author="Lacey A Carroll" w:date="2024-03-13T15:11:00Z" w:initials="LAC">
    <w:p w14:paraId="789AD258" w14:textId="7BD5D71E" w:rsidR="005C15DC" w:rsidRDefault="005C15DC" w:rsidP="0044037B">
      <w:pPr>
        <w:pStyle w:val="CommentText"/>
        <w:jc w:val="left"/>
      </w:pPr>
      <w:r>
        <w:rPr>
          <w:rStyle w:val="CommentReference"/>
        </w:rPr>
        <w:annotationRef/>
      </w:r>
      <w:r>
        <w:rPr>
          <w:lang w:val="en-AU"/>
        </w:rPr>
        <w:t>Updated screenshot</w:t>
      </w:r>
      <w:r>
        <w:rPr>
          <w:lang w:val="en-AU"/>
        </w:rPr>
        <w:br/>
        <w:t>Included in Alt Text.</w:t>
      </w:r>
    </w:p>
  </w:comment>
  <w:comment w:id="71" w:author="Lacey A Carroll" w:date="2024-03-14T07:55:00Z" w:initials="LAC">
    <w:p w14:paraId="74D617F4" w14:textId="0D4FB539" w:rsidR="0053436E" w:rsidRDefault="0053436E" w:rsidP="00D975BB">
      <w:pPr>
        <w:pStyle w:val="CommentText"/>
        <w:jc w:val="left"/>
      </w:pPr>
      <w:r>
        <w:rPr>
          <w:rStyle w:val="CommentReference"/>
        </w:rPr>
        <w:annotationRef/>
      </w:r>
      <w:r>
        <w:rPr>
          <w:lang w:val="en-AU"/>
        </w:rPr>
        <w:t>Updated screenshot</w:t>
      </w:r>
      <w:r>
        <w:rPr>
          <w:lang w:val="en-AU"/>
        </w:rPr>
        <w:br/>
        <w:t>Added to Alt Text</w:t>
      </w:r>
    </w:p>
  </w:comment>
  <w:comment w:id="74" w:author="Hayley Williams" w:date="2023-11-06T09:22:00Z" w:initials="HW">
    <w:p w14:paraId="060AF9DA" w14:textId="73FF3509" w:rsidR="009E5B90" w:rsidRDefault="009E5B90" w:rsidP="00D512CB">
      <w:pPr>
        <w:pStyle w:val="CommentText"/>
        <w:jc w:val="left"/>
      </w:pPr>
      <w:r>
        <w:rPr>
          <w:rStyle w:val="CommentReference"/>
        </w:rPr>
        <w:annotationRef/>
      </w:r>
      <w:r>
        <w:rPr>
          <w:lang w:val="en-AU"/>
        </w:rPr>
        <w:t>added</w:t>
      </w:r>
    </w:p>
  </w:comment>
  <w:comment w:id="96" w:author="Alyce Joseph" w:date="2024-03-14T13:35:00Z" w:initials="AJ">
    <w:p w14:paraId="7F503609" w14:textId="77777777" w:rsidR="00634C92" w:rsidRDefault="00634C92" w:rsidP="00634C92">
      <w:pPr>
        <w:pStyle w:val="CommentText"/>
        <w:jc w:val="left"/>
      </w:pPr>
      <w:r>
        <w:rPr>
          <w:rStyle w:val="CommentReference"/>
        </w:rPr>
        <w:annotationRef/>
      </w:r>
      <w:r>
        <w:rPr>
          <w:lang w:val="en-AU"/>
        </w:rPr>
        <w:t>Please put this para above the screenshot above</w:t>
      </w:r>
    </w:p>
  </w:comment>
  <w:comment w:id="100" w:author="Alyce Joseph" w:date="2024-03-14T13:38:00Z" w:initials="AJ">
    <w:p w14:paraId="3071A829" w14:textId="77777777" w:rsidR="00634C92" w:rsidRDefault="00634C92" w:rsidP="00634C92">
      <w:pPr>
        <w:pStyle w:val="CommentText"/>
        <w:jc w:val="left"/>
      </w:pPr>
      <w:r>
        <w:rPr>
          <w:rStyle w:val="CommentReference"/>
        </w:rPr>
        <w:annotationRef/>
      </w:r>
      <w:r>
        <w:rPr>
          <w:lang w:val="en-AU"/>
        </w:rPr>
        <w:t>Please put this para above screenshot above</w:t>
      </w:r>
    </w:p>
  </w:comment>
  <w:comment w:id="115" w:author="Lacey A Carroll" w:date="2024-03-14T08:11:00Z" w:initials="LAC">
    <w:p w14:paraId="520F2B7B" w14:textId="7D58EF08" w:rsidR="006C2E9A" w:rsidRDefault="00EE7600" w:rsidP="00AB4D57">
      <w:pPr>
        <w:pStyle w:val="CommentText"/>
        <w:jc w:val="left"/>
      </w:pPr>
      <w:r>
        <w:rPr>
          <w:rStyle w:val="CommentReference"/>
        </w:rPr>
        <w:annotationRef/>
      </w:r>
      <w:r w:rsidR="006C2E9A">
        <w:rPr>
          <w:color w:val="000000"/>
          <w:lang w:val="en-AU"/>
        </w:rPr>
        <w:t>Added</w:t>
      </w:r>
      <w:r w:rsidR="006C2E9A">
        <w:rPr>
          <w:color w:val="000000"/>
          <w:lang w:val="en-AU"/>
        </w:rPr>
        <w:br/>
        <w:t>Alt text added</w:t>
      </w:r>
    </w:p>
  </w:comment>
  <w:comment w:id="116" w:author="Lacey A Carroll" w:date="2024-03-14T08:13:00Z" w:initials="LAC">
    <w:p w14:paraId="03013C0E" w14:textId="1576B1E8" w:rsidR="006C2E9A" w:rsidRDefault="00EE7600" w:rsidP="007D2241">
      <w:pPr>
        <w:pStyle w:val="CommentText"/>
        <w:jc w:val="left"/>
      </w:pPr>
      <w:r>
        <w:rPr>
          <w:rStyle w:val="CommentReference"/>
        </w:rPr>
        <w:annotationRef/>
      </w:r>
      <w:r w:rsidR="006C2E9A">
        <w:rPr>
          <w:color w:val="000000"/>
          <w:lang w:val="en-AU"/>
        </w:rPr>
        <w:t>Updated screenshot</w:t>
      </w:r>
      <w:r w:rsidR="006C2E9A">
        <w:rPr>
          <w:color w:val="000000"/>
          <w:lang w:val="en-AU"/>
        </w:rPr>
        <w:br/>
        <w:t>Alt text updated</w:t>
      </w:r>
    </w:p>
  </w:comment>
  <w:comment w:id="117" w:author="Lacey A Carroll" w:date="2024-03-14T08:14:00Z" w:initials="LAC">
    <w:p w14:paraId="3473E533" w14:textId="59787634" w:rsidR="00C71887" w:rsidRDefault="00C71887" w:rsidP="00A070A0">
      <w:pPr>
        <w:pStyle w:val="CommentText"/>
        <w:jc w:val="left"/>
      </w:pPr>
      <w:r>
        <w:rPr>
          <w:rStyle w:val="CommentReference"/>
        </w:rPr>
        <w:annotationRef/>
      </w:r>
      <w:r>
        <w:rPr>
          <w:color w:val="000000"/>
          <w:lang w:val="en-AU"/>
        </w:rPr>
        <w:t>Added</w:t>
      </w:r>
      <w:r>
        <w:rPr>
          <w:color w:val="000000"/>
          <w:lang w:val="en-AU"/>
        </w:rPr>
        <w:br/>
        <w:t>Included Alt Text</w:t>
      </w:r>
    </w:p>
  </w:comment>
  <w:comment w:id="120" w:author="Lacey A Carroll" w:date="2024-03-14T08:59:00Z" w:initials="LAC">
    <w:p w14:paraId="25178BB9" w14:textId="77777777" w:rsidR="000640D4" w:rsidRDefault="000640D4" w:rsidP="002215A7">
      <w:pPr>
        <w:pStyle w:val="CommentText"/>
        <w:jc w:val="left"/>
      </w:pPr>
      <w:r>
        <w:rPr>
          <w:rStyle w:val="CommentReference"/>
        </w:rPr>
        <w:annotationRef/>
      </w:r>
      <w:r>
        <w:rPr>
          <w:lang w:val="en-AU"/>
        </w:rPr>
        <w:t>Added</w:t>
      </w:r>
    </w:p>
  </w:comment>
  <w:comment w:id="125" w:author="Hayley Williams" w:date="2023-10-23T13:27:00Z" w:initials="HW">
    <w:p w14:paraId="320C1C2D" w14:textId="2864E73B" w:rsidR="00845F84" w:rsidRDefault="00845F84" w:rsidP="00845F84">
      <w:pPr>
        <w:pStyle w:val="CommentText"/>
        <w:jc w:val="left"/>
      </w:pPr>
      <w:r>
        <w:rPr>
          <w:rStyle w:val="CommentReference"/>
        </w:rPr>
        <w:annotationRef/>
      </w:r>
      <w:r>
        <w:rPr>
          <w:color w:val="000000"/>
          <w:lang w:val="en-AU"/>
        </w:rPr>
        <w:t>Linked to resources page on our website.</w:t>
      </w:r>
    </w:p>
  </w:comment>
  <w:comment w:id="128" w:author="Hayley Williams" w:date="2023-10-23T14:04:00Z" w:initials="HW">
    <w:p w14:paraId="0CD9DD2D" w14:textId="77777777" w:rsidR="00845F84" w:rsidRDefault="00845F84" w:rsidP="00845F84">
      <w:pPr>
        <w:pStyle w:val="CommentText"/>
        <w:jc w:val="left"/>
      </w:pPr>
      <w:r>
        <w:rPr>
          <w:rStyle w:val="CommentReference"/>
        </w:rPr>
        <w:annotationRef/>
      </w:r>
      <w:r>
        <w:rPr>
          <w:color w:val="000000"/>
          <w:lang w:val="en-AU"/>
        </w:rPr>
        <w:t>Changed this to 'added' instead of linked, to align with portal actions etc</w:t>
      </w:r>
    </w:p>
  </w:comment>
  <w:comment w:id="129" w:author="Alyce Joseph" w:date="2023-11-01T13:41:00Z" w:initials="AJ">
    <w:p w14:paraId="1D06C684" w14:textId="77777777" w:rsidR="00845F84" w:rsidRDefault="00845F84" w:rsidP="00845F84">
      <w:pPr>
        <w:pStyle w:val="CommentText"/>
        <w:jc w:val="left"/>
      </w:pPr>
      <w:r>
        <w:rPr>
          <w:rStyle w:val="CommentReference"/>
        </w:rPr>
        <w:annotationRef/>
      </w:r>
      <w:r>
        <w:rPr>
          <w:lang w:val="en-AU"/>
        </w:rPr>
        <w:t xml:space="preserve">Please leave as 'link' - this is what people know it by and is referenced on our website and fact sheets. </w:t>
      </w:r>
    </w:p>
  </w:comment>
  <w:comment w:id="132" w:author="Hayley Williams" w:date="2023-10-27T10:14:00Z" w:initials="HW">
    <w:p w14:paraId="161AF05B" w14:textId="77777777" w:rsidR="00845F84" w:rsidRDefault="00845F84" w:rsidP="00845F84">
      <w:pPr>
        <w:pStyle w:val="CommentText"/>
        <w:jc w:val="left"/>
      </w:pPr>
      <w:r>
        <w:rPr>
          <w:rStyle w:val="CommentReference"/>
        </w:rPr>
        <w:annotationRef/>
      </w:r>
      <w:r>
        <w:rPr>
          <w:color w:val="000000"/>
          <w:lang w:val="en-AU"/>
        </w:rPr>
        <w:t>Have included this internal link because people often skim things. It just takes them to the next section</w:t>
      </w:r>
    </w:p>
  </w:comment>
  <w:comment w:id="136" w:author="Hayley Williams" w:date="2023-10-27T08:51:00Z" w:initials="HW">
    <w:p w14:paraId="22838CD5" w14:textId="77777777" w:rsidR="00845F84" w:rsidRDefault="00845F84" w:rsidP="00845F84">
      <w:pPr>
        <w:pStyle w:val="CommentText"/>
        <w:jc w:val="left"/>
      </w:pPr>
      <w:r>
        <w:rPr>
          <w:rStyle w:val="CommentReference"/>
        </w:rPr>
        <w:annotationRef/>
      </w:r>
      <w:r>
        <w:rPr>
          <w:color w:val="000000"/>
          <w:lang w:val="en-AU"/>
        </w:rPr>
        <w:t>AJ, can you pls check this is the correct site? When I first clicked on it myself, it opened with the correct view, where an employer could select to login as an employer, but after I make it a link, it only opens up with the single login view as if you are a worker?</w:t>
      </w:r>
    </w:p>
  </w:comment>
  <w:comment w:id="137" w:author="Alyce Joseph" w:date="2023-11-01T13:25:00Z" w:initials="AJ">
    <w:p w14:paraId="2BBE7C94" w14:textId="77777777" w:rsidR="00845F84" w:rsidRDefault="00845F84" w:rsidP="00845F84">
      <w:pPr>
        <w:pStyle w:val="CommentText"/>
        <w:jc w:val="left"/>
      </w:pPr>
      <w:r>
        <w:rPr>
          <w:rStyle w:val="CommentReference"/>
        </w:rPr>
        <w:annotationRef/>
      </w:r>
      <w:r>
        <w:rPr>
          <w:lang w:val="en-AU"/>
        </w:rPr>
        <w:t>Yes it is only opening as worker login. Leave the link out if you can't get it to work, this document would mostly be used by workers anyway who won't use employer portal.</w:t>
      </w:r>
    </w:p>
  </w:comment>
  <w:comment w:id="138" w:author="Hayley Williams" w:date="2023-11-02T13:54:00Z" w:initials="HW">
    <w:p w14:paraId="45BE1242" w14:textId="77777777" w:rsidR="00845F84" w:rsidRDefault="00845F84" w:rsidP="00845F84">
      <w:pPr>
        <w:pStyle w:val="CommentText"/>
        <w:jc w:val="left"/>
      </w:pPr>
      <w:r>
        <w:rPr>
          <w:rStyle w:val="CommentReference"/>
        </w:rPr>
        <w:annotationRef/>
      </w:r>
      <w:r>
        <w:rPr>
          <w:lang w:val="en-AU"/>
        </w:rPr>
        <w:t>Removed link</w:t>
      </w:r>
    </w:p>
  </w:comment>
  <w:comment w:id="139" w:author="Hayley Williams" w:date="2023-10-26T10:54:00Z" w:initials="HW">
    <w:p w14:paraId="27CF354F" w14:textId="77777777" w:rsidR="00845F84" w:rsidRDefault="00845F84" w:rsidP="00845F84">
      <w:pPr>
        <w:pStyle w:val="CommentText"/>
        <w:jc w:val="left"/>
      </w:pPr>
      <w:r>
        <w:rPr>
          <w:rStyle w:val="CommentReference"/>
        </w:rPr>
        <w:annotationRef/>
      </w:r>
      <w:r>
        <w:rPr>
          <w:lang w:val="en-AU"/>
        </w:rPr>
        <w:t>Internal link</w:t>
      </w:r>
    </w:p>
  </w:comment>
  <w:comment w:id="143" w:author="Hayley Williams" w:date="2023-10-23T13:27:00Z" w:initials="HW">
    <w:p w14:paraId="533CEE8A" w14:textId="77777777" w:rsidR="00845F84" w:rsidRDefault="00845F84" w:rsidP="00845F84">
      <w:pPr>
        <w:pStyle w:val="CommentText"/>
        <w:jc w:val="left"/>
      </w:pPr>
      <w:r>
        <w:rPr>
          <w:rStyle w:val="CommentReference"/>
        </w:rPr>
        <w:annotationRef/>
      </w:r>
      <w:r>
        <w:rPr>
          <w:color w:val="000000"/>
          <w:lang w:val="en-AU"/>
        </w:rPr>
        <w:t>This is currently a link to the resources page of website.</w:t>
      </w:r>
    </w:p>
  </w:comment>
  <w:comment w:id="142" w:author="Hayley Williams" w:date="2023-10-23T14:18:00Z" w:initials="HW">
    <w:p w14:paraId="639811FA" w14:textId="77777777" w:rsidR="00845F84" w:rsidRDefault="00845F84" w:rsidP="00845F84">
      <w:pPr>
        <w:pStyle w:val="CommentText"/>
        <w:jc w:val="left"/>
      </w:pPr>
      <w:r>
        <w:rPr>
          <w:rStyle w:val="CommentReference"/>
        </w:rPr>
        <w:annotationRef/>
      </w:r>
      <w:r>
        <w:rPr>
          <w:lang w:val="en-AU"/>
        </w:rPr>
        <w:t>new</w:t>
      </w:r>
    </w:p>
  </w:comment>
  <w:comment w:id="147" w:author="Hayley Williams" w:date="2023-10-26T10:26:00Z" w:initials="HW">
    <w:p w14:paraId="5BF68899" w14:textId="77777777" w:rsidR="00845F84" w:rsidRDefault="00845F84" w:rsidP="00845F84">
      <w:pPr>
        <w:pStyle w:val="CommentText"/>
        <w:jc w:val="left"/>
      </w:pPr>
      <w:r>
        <w:rPr>
          <w:rStyle w:val="CommentReference"/>
        </w:rPr>
        <w:annotationRef/>
      </w:r>
      <w:r>
        <w:rPr>
          <w:color w:val="000000"/>
          <w:lang w:val="en-AU"/>
        </w:rPr>
        <w:t>New section.</w:t>
      </w:r>
      <w:r>
        <w:rPr>
          <w:color w:val="000000"/>
          <w:lang w:val="en-AU"/>
        </w:rPr>
        <w:br/>
      </w:r>
      <w:r>
        <w:rPr>
          <w:color w:val="000000"/>
          <w:lang w:val="en-AU"/>
        </w:rPr>
        <w:br/>
        <w:t>The practical instructions basically mirror what we already have for an initial application. Have flagged anything new etc</w:t>
      </w:r>
    </w:p>
  </w:comment>
  <w:comment w:id="148" w:author="Hayley Williams" w:date="2023-10-26T10:51:00Z" w:initials="HW">
    <w:p w14:paraId="1BE33B30" w14:textId="77777777" w:rsidR="00845F84" w:rsidRDefault="00845F84" w:rsidP="00845F84">
      <w:pPr>
        <w:pStyle w:val="CommentText"/>
        <w:jc w:val="left"/>
      </w:pPr>
      <w:r>
        <w:rPr>
          <w:rStyle w:val="CommentReference"/>
        </w:rPr>
        <w:annotationRef/>
      </w:r>
      <w:r>
        <w:rPr>
          <w:lang w:val="en-AU"/>
        </w:rPr>
        <w:t>Internal link</w:t>
      </w:r>
      <w:r>
        <w:rPr>
          <w:lang w:val="en-AU"/>
        </w:rPr>
        <w:br/>
        <w:t>**If the heading Renewal Information changes, update the wording here and check the link still works.</w:t>
      </w:r>
    </w:p>
  </w:comment>
  <w:comment w:id="149" w:author="Hayley Williams" w:date="2023-11-02T13:59:00Z" w:initials="HW">
    <w:p w14:paraId="77625F99" w14:textId="77777777" w:rsidR="00845F84" w:rsidRDefault="00845F84" w:rsidP="00845F84">
      <w:pPr>
        <w:pStyle w:val="CommentText"/>
        <w:jc w:val="left"/>
      </w:pPr>
      <w:r>
        <w:rPr>
          <w:rStyle w:val="CommentReference"/>
        </w:rPr>
        <w:annotationRef/>
      </w:r>
      <w:r>
        <w:rPr>
          <w:color w:val="000000"/>
          <w:lang w:val="en-AU"/>
        </w:rPr>
        <w:t>Inserted names of the 2 forms as per previous comment reply from AJ. (comment got deleted when I added them in)</w:t>
      </w:r>
    </w:p>
  </w:comment>
  <w:comment w:id="150" w:author="Hayley Williams" w:date="2023-10-26T09:52:00Z" w:initials="HW">
    <w:p w14:paraId="13FA7582" w14:textId="77777777" w:rsidR="00845F84" w:rsidRDefault="00845F84" w:rsidP="00845F84">
      <w:pPr>
        <w:pStyle w:val="CommentText"/>
        <w:jc w:val="left"/>
      </w:pPr>
      <w:r>
        <w:rPr>
          <w:rStyle w:val="CommentReference"/>
        </w:rPr>
        <w:annotationRef/>
      </w:r>
      <w:r>
        <w:rPr>
          <w:lang w:val="en-AU"/>
        </w:rPr>
        <w:t>Insert exact title of new manual form</w:t>
      </w:r>
    </w:p>
  </w:comment>
  <w:comment w:id="151" w:author="Alyce Joseph" w:date="2023-11-01T13:52:00Z" w:initials="AJ">
    <w:p w14:paraId="0A7AB8B3" w14:textId="77777777" w:rsidR="00845F84" w:rsidRDefault="00845F84" w:rsidP="00845F84">
      <w:pPr>
        <w:pStyle w:val="CommentText"/>
        <w:jc w:val="left"/>
      </w:pPr>
      <w:r>
        <w:rPr>
          <w:rStyle w:val="CommentReference"/>
        </w:rPr>
        <w:annotationRef/>
      </w:r>
      <w:r>
        <w:rPr>
          <w:color w:val="000000"/>
          <w:lang w:val="en-AU"/>
        </w:rPr>
        <w:t xml:space="preserve">Queensland Disability Worker Screening Renewal Application or </w:t>
      </w:r>
      <w:r>
        <w:rPr>
          <w:color w:val="000000"/>
        </w:rPr>
        <w:t>Queensland Disability Worker Screening Renewal Application and Working with Children Check Application</w:t>
      </w:r>
    </w:p>
  </w:comment>
  <w:comment w:id="152" w:author="Hayley Williams" w:date="2023-10-23T15:43:00Z" w:initials="HW">
    <w:p w14:paraId="210C4E8C" w14:textId="77777777" w:rsidR="00845F84" w:rsidRDefault="00845F84" w:rsidP="00845F84">
      <w:pPr>
        <w:pStyle w:val="CommentText"/>
        <w:jc w:val="left"/>
      </w:pPr>
      <w:r>
        <w:rPr>
          <w:rStyle w:val="CommentReference"/>
        </w:rPr>
        <w:annotationRef/>
      </w:r>
      <w:r>
        <w:rPr>
          <w:color w:val="000000"/>
          <w:lang w:val="en-AU"/>
        </w:rPr>
        <w:t>Internal link</w:t>
      </w:r>
    </w:p>
  </w:comment>
  <w:comment w:id="153" w:author="Hayley Williams" w:date="2023-10-25T15:17:00Z" w:initials="HW">
    <w:p w14:paraId="702E0814" w14:textId="77777777" w:rsidR="00845F84" w:rsidRDefault="00845F84" w:rsidP="00845F84">
      <w:pPr>
        <w:pStyle w:val="CommentText"/>
        <w:jc w:val="left"/>
      </w:pPr>
      <w:r>
        <w:rPr>
          <w:rStyle w:val="CommentReference"/>
        </w:rPr>
        <w:annotationRef/>
      </w:r>
      <w:r>
        <w:rPr>
          <w:color w:val="000000"/>
          <w:lang w:val="en-AU"/>
        </w:rPr>
        <w:t>I put a red box around this, but the same sections earlier on don't have red boxes. Need to do new snip if you don't want the red (I can get one, just not as easy, as I'm still working my way through, I will need to get another app or reset this one once done, to get back to the screen where I can get it)</w:t>
      </w:r>
    </w:p>
  </w:comment>
  <w:comment w:id="154" w:author="Alyce Joseph" w:date="2023-11-01T13:55:00Z" w:initials="AJ">
    <w:p w14:paraId="30F8E273" w14:textId="77777777" w:rsidR="00845F84" w:rsidRDefault="00845F84" w:rsidP="00845F84">
      <w:pPr>
        <w:pStyle w:val="CommentText"/>
        <w:jc w:val="left"/>
      </w:pPr>
      <w:r>
        <w:rPr>
          <w:rStyle w:val="CommentReference"/>
        </w:rPr>
        <w:annotationRef/>
      </w:r>
      <w:r>
        <w:rPr>
          <w:lang w:val="en-AU"/>
        </w:rPr>
        <w:t>I think the red is fine if it is too difficult to change</w:t>
      </w:r>
    </w:p>
  </w:comment>
  <w:comment w:id="155" w:author="Hayley Williams" w:date="2023-11-02T14:05:00Z" w:initials="HW">
    <w:p w14:paraId="571420EE" w14:textId="77777777" w:rsidR="00845F84" w:rsidRDefault="00845F84" w:rsidP="00845F84">
      <w:pPr>
        <w:pStyle w:val="CommentText"/>
        <w:jc w:val="left"/>
      </w:pPr>
      <w:r>
        <w:rPr>
          <w:rStyle w:val="CommentReference"/>
        </w:rPr>
        <w:annotationRef/>
      </w:r>
      <w:r>
        <w:rPr>
          <w:lang w:val="en-AU"/>
        </w:rPr>
        <w:t>Updated snip. Was easy!</w:t>
      </w:r>
    </w:p>
  </w:comment>
  <w:comment w:id="159" w:author="Hayley Williams" w:date="2023-10-25T09:04:00Z" w:initials="HW">
    <w:p w14:paraId="35FDDE41" w14:textId="77777777" w:rsidR="004507D8" w:rsidRDefault="004507D8" w:rsidP="004507D8">
      <w:pPr>
        <w:pStyle w:val="CommentText"/>
        <w:jc w:val="left"/>
      </w:pPr>
      <w:r>
        <w:rPr>
          <w:rStyle w:val="CommentReference"/>
        </w:rPr>
        <w:annotationRef/>
      </w:r>
      <w:r>
        <w:rPr>
          <w:color w:val="000000"/>
          <w:lang w:val="en-AU"/>
        </w:rPr>
        <w:t xml:space="preserve">internal link </w:t>
      </w:r>
    </w:p>
  </w:comment>
  <w:comment w:id="164" w:author="Hayley Williams" w:date="2023-10-25T09:01:00Z" w:initials="HW">
    <w:p w14:paraId="3E69AEA9" w14:textId="77777777" w:rsidR="004507D8" w:rsidRDefault="004507D8" w:rsidP="004507D8">
      <w:pPr>
        <w:pStyle w:val="CommentText"/>
        <w:jc w:val="left"/>
      </w:pPr>
      <w:r>
        <w:rPr>
          <w:rStyle w:val="CommentReference"/>
        </w:rPr>
        <w:annotationRef/>
      </w:r>
      <w:r>
        <w:rPr>
          <w:color w:val="000000"/>
          <w:lang w:val="en-AU"/>
        </w:rPr>
        <w:t>I have updated this wording slightly</w:t>
      </w:r>
    </w:p>
  </w:comment>
  <w:comment w:id="165" w:author="Hayley Williams" w:date="2023-10-26T10:18:00Z" w:initials="HW">
    <w:p w14:paraId="775E5C0A" w14:textId="77777777" w:rsidR="004507D8" w:rsidRDefault="004507D8" w:rsidP="004507D8">
      <w:pPr>
        <w:pStyle w:val="CommentText"/>
        <w:jc w:val="left"/>
      </w:pPr>
      <w:r>
        <w:rPr>
          <w:rStyle w:val="CommentReference"/>
        </w:rPr>
        <w:annotationRef/>
      </w:r>
      <w:r>
        <w:rPr>
          <w:lang w:val="en-AU"/>
        </w:rPr>
        <w:t>Internal link</w:t>
      </w:r>
    </w:p>
  </w:comment>
  <w:comment w:id="169" w:author="Hayley Williams" w:date="2023-11-03T15:15:00Z" w:initials="HW">
    <w:p w14:paraId="79FDD2E1" w14:textId="77777777" w:rsidR="004507D8" w:rsidRDefault="004507D8" w:rsidP="004507D8">
      <w:pPr>
        <w:pStyle w:val="CommentText"/>
        <w:jc w:val="left"/>
      </w:pPr>
      <w:r>
        <w:rPr>
          <w:rStyle w:val="CommentReference"/>
        </w:rPr>
        <w:annotationRef/>
      </w:r>
      <w:r>
        <w:rPr>
          <w:lang w:val="en-AU"/>
        </w:rPr>
        <w:t>Internal link</w:t>
      </w:r>
    </w:p>
  </w:comment>
  <w:comment w:id="173" w:author="Hayley Williams" w:date="2023-10-26T10:21:00Z" w:initials="HW">
    <w:p w14:paraId="19900DA2" w14:textId="77777777" w:rsidR="004507D8" w:rsidRDefault="004507D8" w:rsidP="004507D8">
      <w:pPr>
        <w:pStyle w:val="CommentText"/>
        <w:jc w:val="left"/>
      </w:pPr>
      <w:r>
        <w:rPr>
          <w:rStyle w:val="CommentReference"/>
        </w:rPr>
        <w:annotationRef/>
      </w:r>
      <w:r>
        <w:rPr>
          <w:lang w:val="en-AU"/>
        </w:rPr>
        <w:t>Internal link</w:t>
      </w:r>
    </w:p>
  </w:comment>
  <w:comment w:id="177" w:author="Hayley Williams" w:date="2023-10-26T12:50:00Z" w:initials="HW">
    <w:p w14:paraId="4667B81F" w14:textId="77777777" w:rsidR="004507D8" w:rsidRDefault="004507D8" w:rsidP="004507D8">
      <w:pPr>
        <w:pStyle w:val="CommentText"/>
        <w:jc w:val="left"/>
      </w:pPr>
      <w:r>
        <w:rPr>
          <w:rStyle w:val="CommentReference"/>
        </w:rPr>
        <w:annotationRef/>
      </w:r>
      <w:r>
        <w:rPr>
          <w:lang w:val="en-AU"/>
        </w:rPr>
        <w:t>I've not included anything re the fact that they cannot select an NDIS employer</w:t>
      </w:r>
    </w:p>
  </w:comment>
  <w:comment w:id="178" w:author="Alyce Joseph" w:date="2023-11-01T14:01:00Z" w:initials="AJ">
    <w:p w14:paraId="140F66EA" w14:textId="77777777" w:rsidR="004507D8" w:rsidRDefault="004507D8" w:rsidP="004507D8">
      <w:pPr>
        <w:pStyle w:val="CommentText"/>
        <w:jc w:val="left"/>
      </w:pPr>
      <w:r>
        <w:rPr>
          <w:rStyle w:val="CommentReference"/>
        </w:rPr>
        <w:annotationRef/>
      </w:r>
      <w:r>
        <w:rPr>
          <w:color w:val="000000"/>
          <w:lang w:val="en-AU"/>
        </w:rPr>
        <w:t>That's fine. They can actually select an NDIS employer, but if they do they will be issued an NDIS clearance not state clearance. See my email re feedback on intro sliders for training videos.</w:t>
      </w:r>
    </w:p>
  </w:comment>
  <w:comment w:id="179" w:author="Hayley Williams" w:date="2023-10-26T12:47:00Z" w:initials="HW">
    <w:p w14:paraId="2DEBD6D5" w14:textId="77777777" w:rsidR="004507D8" w:rsidRDefault="004507D8" w:rsidP="004507D8">
      <w:pPr>
        <w:pStyle w:val="CommentText"/>
        <w:jc w:val="left"/>
      </w:pPr>
      <w:r>
        <w:rPr>
          <w:rStyle w:val="CommentReference"/>
        </w:rPr>
        <w:annotationRef/>
      </w:r>
      <w:r>
        <w:rPr>
          <w:lang w:val="en-AU"/>
        </w:rPr>
        <w:t>new</w:t>
      </w:r>
    </w:p>
  </w:comment>
  <w:comment w:id="180" w:author="Hayley Williams" w:date="2023-10-26T12:52:00Z" w:initials="HW">
    <w:p w14:paraId="4B9D6938" w14:textId="77777777" w:rsidR="004507D8" w:rsidRDefault="004507D8" w:rsidP="004507D8">
      <w:pPr>
        <w:pStyle w:val="CommentText"/>
        <w:jc w:val="left"/>
      </w:pPr>
      <w:r>
        <w:rPr>
          <w:rStyle w:val="CommentReference"/>
        </w:rPr>
        <w:annotationRef/>
      </w:r>
      <w:r>
        <w:rPr>
          <w:lang w:val="en-AU"/>
        </w:rPr>
        <w:t>Internal link</w:t>
      </w:r>
    </w:p>
  </w:comment>
  <w:comment w:id="184" w:author="Hayley Williams" w:date="2023-11-06T16:01:00Z" w:initials="HW">
    <w:p w14:paraId="0F689837" w14:textId="77777777" w:rsidR="007D04C8" w:rsidRDefault="007D04C8" w:rsidP="00FA5E64">
      <w:pPr>
        <w:pStyle w:val="CommentText"/>
        <w:jc w:val="left"/>
      </w:pPr>
      <w:r>
        <w:rPr>
          <w:rStyle w:val="CommentReference"/>
        </w:rPr>
        <w:annotationRef/>
      </w:r>
      <w:r>
        <w:rPr>
          <w:lang w:val="en-AU"/>
        </w:rPr>
        <w:t>Declaration screen snip removed, to align with what we have for this section in initial application</w:t>
      </w:r>
    </w:p>
  </w:comment>
  <w:comment w:id="185" w:author="Hayley Williams" w:date="2023-10-26T13:09:00Z" w:initials="HW">
    <w:p w14:paraId="70DA59E4" w14:textId="000FC14D" w:rsidR="004507D8" w:rsidRDefault="004507D8" w:rsidP="004507D8">
      <w:pPr>
        <w:pStyle w:val="CommentText"/>
        <w:jc w:val="left"/>
      </w:pPr>
      <w:r>
        <w:rPr>
          <w:rStyle w:val="CommentReference"/>
        </w:rPr>
        <w:annotationRef/>
      </w:r>
      <w:r>
        <w:rPr>
          <w:lang w:val="en-AU"/>
        </w:rPr>
        <w:t>Internal link</w:t>
      </w:r>
    </w:p>
  </w:comment>
  <w:comment w:id="189" w:author="Hayley Williams" w:date="2023-11-02T14:16:00Z" w:initials="HW">
    <w:p w14:paraId="03B763C9" w14:textId="77777777" w:rsidR="004507D8" w:rsidRDefault="004507D8" w:rsidP="004507D8">
      <w:pPr>
        <w:pStyle w:val="CommentText"/>
        <w:jc w:val="left"/>
      </w:pPr>
      <w:r>
        <w:rPr>
          <w:rStyle w:val="CommentReference"/>
        </w:rPr>
        <w:annotationRef/>
      </w:r>
      <w:r>
        <w:rPr>
          <w:color w:val="000000"/>
          <w:lang w:val="en-AU"/>
        </w:rPr>
        <w:t>Erased the incorrect fee info from the snip, as per AJ.</w:t>
      </w:r>
    </w:p>
  </w:comment>
  <w:comment w:id="190" w:author="Hayley Williams" w:date="2023-10-26T13:14:00Z" w:initials="HW">
    <w:p w14:paraId="2D7BD57C" w14:textId="77777777" w:rsidR="004507D8" w:rsidRDefault="004507D8" w:rsidP="004507D8">
      <w:pPr>
        <w:pStyle w:val="CommentText"/>
        <w:jc w:val="left"/>
      </w:pPr>
      <w:r>
        <w:rPr>
          <w:rStyle w:val="CommentReference"/>
        </w:rPr>
        <w:annotationRef/>
      </w:r>
      <w:r>
        <w:rPr>
          <w:color w:val="000000"/>
          <w:lang w:val="en-AU"/>
        </w:rPr>
        <w:t xml:space="preserve">Have inserted a new snip - this new snip has the correct department name </w:t>
      </w:r>
      <w:r>
        <w:rPr>
          <w:color w:val="000000"/>
          <w:lang w:val="en-AU"/>
        </w:rPr>
        <w:br/>
      </w:r>
    </w:p>
  </w:comment>
  <w:comment w:id="191" w:author="Hayley Williams" w:date="2023-10-26T13:30:00Z" w:initials="HW">
    <w:p w14:paraId="02B9CA1F" w14:textId="77777777" w:rsidR="004507D8" w:rsidRDefault="004507D8" w:rsidP="004507D8">
      <w:pPr>
        <w:pStyle w:val="CommentText"/>
        <w:jc w:val="left"/>
      </w:pPr>
      <w:r>
        <w:rPr>
          <w:rStyle w:val="CommentReference"/>
        </w:rPr>
        <w:annotationRef/>
      </w:r>
      <w:r>
        <w:rPr>
          <w:lang w:val="en-AU"/>
        </w:rPr>
        <w:t>Have temporarily added this as a workaround, as not sure how tight the timeframe will be to get a brand new snip with the correct amount.</w:t>
      </w:r>
    </w:p>
  </w:comment>
  <w:comment w:id="192" w:author="Alyce Joseph" w:date="2023-11-01T14:36:00Z" w:initials="AJ">
    <w:p w14:paraId="2C8BB319" w14:textId="77777777" w:rsidR="004507D8" w:rsidRDefault="004507D8" w:rsidP="004507D8">
      <w:pPr>
        <w:pStyle w:val="CommentText"/>
        <w:jc w:val="left"/>
      </w:pPr>
      <w:r>
        <w:rPr>
          <w:rStyle w:val="CommentReference"/>
        </w:rPr>
        <w:annotationRef/>
      </w:r>
      <w:r>
        <w:rPr>
          <w:lang w:val="en-AU"/>
        </w:rPr>
        <w:t>See my comment on same section in initial app re my preference</w:t>
      </w:r>
    </w:p>
  </w:comment>
  <w:comment w:id="193" w:author="Hayley Williams" w:date="2023-10-26T13:39:00Z" w:initials="HW">
    <w:p w14:paraId="06628388" w14:textId="77777777" w:rsidR="004507D8" w:rsidRDefault="004507D8" w:rsidP="004507D8">
      <w:pPr>
        <w:pStyle w:val="CommentText"/>
        <w:jc w:val="left"/>
      </w:pPr>
      <w:r>
        <w:rPr>
          <w:rStyle w:val="CommentReference"/>
        </w:rPr>
        <w:annotationRef/>
      </w:r>
      <w:r>
        <w:rPr>
          <w:color w:val="000000"/>
          <w:lang w:val="en-AU"/>
        </w:rPr>
        <w:t>New snip below with correct dept name</w:t>
      </w:r>
    </w:p>
  </w:comment>
  <w:comment w:id="194" w:author="Hayley Williams" w:date="2023-10-26T13:34:00Z" w:initials="HW">
    <w:p w14:paraId="0C5C9A6D" w14:textId="77777777" w:rsidR="004507D8" w:rsidRDefault="004507D8" w:rsidP="004507D8">
      <w:pPr>
        <w:pStyle w:val="CommentText"/>
        <w:jc w:val="left"/>
      </w:pPr>
      <w:r>
        <w:rPr>
          <w:rStyle w:val="CommentReference"/>
        </w:rPr>
        <w:annotationRef/>
      </w:r>
      <w:r>
        <w:rPr>
          <w:color w:val="000000"/>
          <w:lang w:val="en-AU"/>
        </w:rPr>
        <w:t>New close up snip inserted, shows correct dept name</w:t>
      </w:r>
    </w:p>
  </w:comment>
  <w:comment w:id="195" w:author="Hayley Williams" w:date="2023-10-26T13:42:00Z" w:initials="HW">
    <w:p w14:paraId="579D0CE8" w14:textId="77777777" w:rsidR="004507D8" w:rsidRDefault="004507D8" w:rsidP="004507D8">
      <w:pPr>
        <w:pStyle w:val="CommentText"/>
        <w:jc w:val="left"/>
      </w:pPr>
      <w:r>
        <w:rPr>
          <w:rStyle w:val="CommentReference"/>
        </w:rPr>
        <w:annotationRef/>
      </w:r>
      <w:r>
        <w:rPr>
          <w:lang w:val="en-AU"/>
        </w:rPr>
        <w:t>New snip below</w:t>
      </w:r>
    </w:p>
  </w:comment>
  <w:comment w:id="196" w:author="Hayley Williams" w:date="2023-11-10T10:21:00Z" w:initials="HW">
    <w:p w14:paraId="24F47ED3" w14:textId="77777777" w:rsidR="0021596E" w:rsidRDefault="0021596E" w:rsidP="00BA49CC">
      <w:pPr>
        <w:pStyle w:val="CommentText"/>
        <w:jc w:val="left"/>
      </w:pPr>
      <w:r>
        <w:rPr>
          <w:rStyle w:val="CommentReference"/>
        </w:rPr>
        <w:annotationRef/>
      </w:r>
      <w:r>
        <w:rPr>
          <w:lang w:val="en-AU"/>
        </w:rPr>
        <w:t>Changed to employer instead of Employers (post feedback on one of the videos, someone said only one employer needs to verify)</w:t>
      </w:r>
    </w:p>
  </w:comment>
  <w:comment w:id="197" w:author="Hayley Williams" w:date="2023-10-27T10:25:00Z" w:initials="HW">
    <w:p w14:paraId="3F04FACC" w14:textId="61B98EDC" w:rsidR="004507D8" w:rsidRDefault="004507D8" w:rsidP="004507D8">
      <w:pPr>
        <w:pStyle w:val="CommentText"/>
        <w:jc w:val="left"/>
      </w:pPr>
      <w:r>
        <w:rPr>
          <w:rStyle w:val="CommentReference"/>
        </w:rPr>
        <w:annotationRef/>
      </w:r>
      <w:r>
        <w:rPr>
          <w:color w:val="000000"/>
          <w:lang w:val="en-AU"/>
        </w:rPr>
        <w:t>Internal link to 'employer verification of renewal application' section</w:t>
      </w:r>
    </w:p>
  </w:comment>
  <w:comment w:id="198" w:author="Hayley Williams" w:date="2023-10-27T09:57:00Z" w:initials="HW">
    <w:p w14:paraId="3D1627C5" w14:textId="77777777" w:rsidR="004507D8" w:rsidRDefault="004507D8" w:rsidP="004507D8">
      <w:pPr>
        <w:pStyle w:val="CommentText"/>
        <w:jc w:val="left"/>
      </w:pPr>
      <w:r>
        <w:rPr>
          <w:rStyle w:val="CommentReference"/>
        </w:rPr>
        <w:annotationRef/>
      </w:r>
      <w:r>
        <w:rPr>
          <w:color w:val="000000"/>
          <w:lang w:val="en-AU"/>
        </w:rPr>
        <w:t>Internal link to section with this same name</w:t>
      </w:r>
    </w:p>
  </w:comment>
  <w:comment w:id="202" w:author="Hayley Williams" w:date="2023-10-26T13:51:00Z" w:initials="HW">
    <w:p w14:paraId="16008B3C" w14:textId="77777777" w:rsidR="004507D8" w:rsidRDefault="004507D8" w:rsidP="004507D8">
      <w:pPr>
        <w:pStyle w:val="CommentText"/>
        <w:jc w:val="left"/>
      </w:pPr>
      <w:r>
        <w:rPr>
          <w:rStyle w:val="CommentReference"/>
        </w:rPr>
        <w:annotationRef/>
      </w:r>
      <w:r>
        <w:rPr>
          <w:color w:val="000000"/>
          <w:lang w:val="en-AU"/>
        </w:rPr>
        <w:t xml:space="preserve">Lacey confirmed content of this section is identical to this same section that appears under initial application. The only thing different is the email content. Have  condensed, see below comment </w:t>
      </w:r>
    </w:p>
  </w:comment>
  <w:comment w:id="203" w:author="Hayley Williams" w:date="2023-11-02T14:36:00Z" w:initials="HW">
    <w:p w14:paraId="2DEA2808" w14:textId="77777777" w:rsidR="004507D8" w:rsidRDefault="004507D8" w:rsidP="004507D8">
      <w:pPr>
        <w:pStyle w:val="CommentText"/>
        <w:jc w:val="left"/>
      </w:pPr>
      <w:r>
        <w:rPr>
          <w:rStyle w:val="CommentReference"/>
        </w:rPr>
        <w:annotationRef/>
      </w:r>
      <w:r>
        <w:rPr>
          <w:color w:val="000000"/>
          <w:lang w:val="en-AU"/>
        </w:rPr>
        <w:t>I have condensed the Complete or Almost Complete and Outstanding Tasks (My Tasks) sections, as per chat with AJ, so that these sections and employer verification area all on the one page. Inserted internal link and updated wording.</w:t>
      </w:r>
    </w:p>
  </w:comment>
  <w:comment w:id="206" w:author="Hayley Williams" w:date="2023-11-10T10:23:00Z" w:initials="HW">
    <w:p w14:paraId="0ED3E6AB" w14:textId="77777777" w:rsidR="006C69EF" w:rsidRDefault="006C69EF" w:rsidP="008C7D14">
      <w:pPr>
        <w:pStyle w:val="CommentText"/>
        <w:jc w:val="left"/>
      </w:pPr>
      <w:r>
        <w:rPr>
          <w:rStyle w:val="CommentReference"/>
        </w:rPr>
        <w:annotationRef/>
      </w:r>
      <w:r>
        <w:rPr>
          <w:lang w:val="en-AU"/>
        </w:rPr>
        <w:t>As per Lacey's comment in the master copy, have inserted this.</w:t>
      </w:r>
    </w:p>
  </w:comment>
  <w:comment w:id="208" w:author="Hayley Williams" w:date="2023-10-30T13:30:00Z" w:initials="HW">
    <w:p w14:paraId="0B0E8D55" w14:textId="1778547F" w:rsidR="004507D8" w:rsidRDefault="004507D8" w:rsidP="004507D8">
      <w:pPr>
        <w:pStyle w:val="CommentText"/>
        <w:jc w:val="left"/>
      </w:pPr>
      <w:r>
        <w:rPr>
          <w:rStyle w:val="CommentReference"/>
        </w:rPr>
        <w:annotationRef/>
      </w:r>
      <w:r>
        <w:rPr>
          <w:color w:val="000000"/>
          <w:lang w:val="en-AU"/>
        </w:rPr>
        <w:t>This is normal text, not a heading, as I did not want a section just for this in the contents page.  so it won't appear in the contents page. I have streamlined this section by cutting out the snips and condensing the text to sit under one numbered point. This way, it flows quickly to the next section that relates to employer verification, and I've included an internal link if they want to view the snips etc</w:t>
      </w:r>
    </w:p>
    <w:p w14:paraId="4850A1DD" w14:textId="77777777" w:rsidR="004507D8" w:rsidRDefault="004507D8" w:rsidP="004507D8">
      <w:pPr>
        <w:pStyle w:val="CommentText"/>
        <w:jc w:val="left"/>
      </w:pPr>
      <w:r>
        <w:rPr>
          <w:color w:val="000000"/>
          <w:lang w:val="en-AU"/>
        </w:rPr>
        <w:t>*** I could also condense the Complete or Almost Complete section above in the same way. (My preference is to condense, but totally up to you)</w:t>
      </w:r>
    </w:p>
  </w:comment>
  <w:comment w:id="209" w:author="Alyce Joseph" w:date="2023-11-01T14:52:00Z" w:initials="AJ">
    <w:p w14:paraId="585E66A9" w14:textId="77777777" w:rsidR="004507D8" w:rsidRDefault="004507D8" w:rsidP="004507D8">
      <w:pPr>
        <w:pStyle w:val="CommentText"/>
        <w:jc w:val="left"/>
      </w:pPr>
      <w:r>
        <w:rPr>
          <w:rStyle w:val="CommentReference"/>
        </w:rPr>
        <w:annotationRef/>
      </w:r>
      <w:r>
        <w:rPr>
          <w:lang w:val="en-AU"/>
        </w:rPr>
        <w:t>I will need you to talk me through this pls</w:t>
      </w:r>
    </w:p>
  </w:comment>
  <w:comment w:id="210" w:author="Hayley Williams" w:date="2023-11-01T15:20:00Z" w:initials="HW">
    <w:p w14:paraId="38955742" w14:textId="77777777" w:rsidR="004507D8" w:rsidRDefault="004507D8" w:rsidP="004507D8">
      <w:pPr>
        <w:pStyle w:val="CommentText"/>
        <w:jc w:val="left"/>
      </w:pPr>
      <w:r>
        <w:rPr>
          <w:rStyle w:val="CommentReference"/>
        </w:rPr>
        <w:annotationRef/>
      </w:r>
      <w:r>
        <w:rPr>
          <w:lang w:val="en-AU"/>
        </w:rPr>
        <w:t>Yes do this, but do a file save as first</w:t>
      </w:r>
    </w:p>
  </w:comment>
  <w:comment w:id="211" w:author="Hayley Williams" w:date="2023-10-30T13:25:00Z" w:initials="HW">
    <w:p w14:paraId="54414E1A" w14:textId="77777777" w:rsidR="004507D8" w:rsidRDefault="004507D8" w:rsidP="004507D8">
      <w:pPr>
        <w:pStyle w:val="CommentText"/>
        <w:jc w:val="left"/>
      </w:pPr>
      <w:r>
        <w:rPr>
          <w:rStyle w:val="CommentReference"/>
        </w:rPr>
        <w:annotationRef/>
      </w:r>
      <w:r>
        <w:rPr>
          <w:lang w:val="en-AU"/>
        </w:rPr>
        <w:t>Internal link</w:t>
      </w:r>
    </w:p>
  </w:comment>
  <w:comment w:id="215" w:author="Hayley Williams" w:date="2023-10-27T10:26:00Z" w:initials="HW">
    <w:p w14:paraId="685E0E17" w14:textId="77777777" w:rsidR="004507D8" w:rsidRDefault="004507D8" w:rsidP="004507D8">
      <w:pPr>
        <w:pStyle w:val="CommentText"/>
        <w:jc w:val="left"/>
      </w:pPr>
      <w:r>
        <w:rPr>
          <w:rStyle w:val="CommentReference"/>
        </w:rPr>
        <w:annotationRef/>
      </w:r>
      <w:r>
        <w:rPr>
          <w:color w:val="000000"/>
          <w:lang w:val="en-AU"/>
        </w:rPr>
        <w:t>This is where our numbering ends for how to submit a renewal app</w:t>
      </w:r>
    </w:p>
  </w:comment>
  <w:comment w:id="216" w:author="Hayley Williams" w:date="2023-10-27T08:51:00Z" w:initials="HW">
    <w:p w14:paraId="7B4F6F9A" w14:textId="77777777" w:rsidR="004507D8" w:rsidRDefault="004507D8" w:rsidP="004507D8">
      <w:pPr>
        <w:pStyle w:val="CommentText"/>
        <w:jc w:val="left"/>
      </w:pPr>
      <w:r>
        <w:rPr>
          <w:rStyle w:val="CommentReference"/>
        </w:rPr>
        <w:annotationRef/>
      </w:r>
      <w:r>
        <w:rPr>
          <w:color w:val="000000"/>
          <w:lang w:val="en-AU"/>
        </w:rPr>
        <w:t>Linked to live site. AJ pls check this is the correct site.</w:t>
      </w:r>
    </w:p>
  </w:comment>
  <w:comment w:id="217" w:author="Alyce Joseph" w:date="2023-11-01T14:42:00Z" w:initials="AJ">
    <w:p w14:paraId="317972B0" w14:textId="77777777" w:rsidR="004507D8" w:rsidRDefault="004507D8" w:rsidP="004507D8">
      <w:pPr>
        <w:pStyle w:val="CommentText"/>
        <w:jc w:val="left"/>
      </w:pPr>
      <w:r>
        <w:rPr>
          <w:rStyle w:val="CommentReference"/>
        </w:rPr>
        <w:annotationRef/>
      </w:r>
      <w:r>
        <w:rPr>
          <w:lang w:val="en-AU"/>
        </w:rPr>
        <w:t>No it is the worker login</w:t>
      </w:r>
    </w:p>
  </w:comment>
  <w:comment w:id="218" w:author="Hayley Williams" w:date="2023-11-02T14:42:00Z" w:initials="HW">
    <w:p w14:paraId="1B319AA3" w14:textId="77777777" w:rsidR="004507D8" w:rsidRDefault="004507D8" w:rsidP="004507D8">
      <w:pPr>
        <w:pStyle w:val="CommentText"/>
        <w:jc w:val="left"/>
      </w:pPr>
      <w:r>
        <w:rPr>
          <w:rStyle w:val="CommentReference"/>
        </w:rPr>
        <w:annotationRef/>
      </w:r>
      <w:r>
        <w:rPr>
          <w:color w:val="000000"/>
          <w:lang w:val="en-AU"/>
        </w:rPr>
        <w:t>Removed hyperlink. If you want this to link to the employer portal, someone with more tec skills will need to do this! I'm not a registered employer user and I think that is why when I copy and paste it, it shows the worker login, not the employer or worker login screen. I think whoever put the link on our website had the tec skills to make it push to that correct login screen</w:t>
      </w:r>
    </w:p>
  </w:comment>
  <w:comment w:id="219" w:author="Hayley Williams" w:date="2023-10-27T08:58:00Z" w:initials="HW">
    <w:p w14:paraId="59062ABE" w14:textId="77777777" w:rsidR="004507D8" w:rsidRDefault="004507D8" w:rsidP="004507D8">
      <w:pPr>
        <w:pStyle w:val="CommentText"/>
        <w:jc w:val="left"/>
      </w:pPr>
      <w:r>
        <w:rPr>
          <w:rStyle w:val="CommentReference"/>
        </w:rPr>
        <w:annotationRef/>
      </w:r>
      <w:r>
        <w:rPr>
          <w:color w:val="000000"/>
          <w:lang w:val="en-AU"/>
        </w:rPr>
        <w:t>internal link</w:t>
      </w:r>
    </w:p>
  </w:comment>
  <w:comment w:id="223" w:author="Hayley Williams" w:date="2023-10-26T14:34:00Z" w:initials="HW">
    <w:p w14:paraId="5CA29875" w14:textId="77777777" w:rsidR="004507D8" w:rsidRDefault="004507D8" w:rsidP="004507D8">
      <w:pPr>
        <w:pStyle w:val="CommentText"/>
        <w:jc w:val="left"/>
      </w:pPr>
      <w:r>
        <w:rPr>
          <w:rStyle w:val="CommentReference"/>
        </w:rPr>
        <w:annotationRef/>
      </w:r>
      <w:r>
        <w:rPr>
          <w:color w:val="000000"/>
          <w:lang w:val="en-AU"/>
        </w:rPr>
        <w:t>New section</w:t>
      </w:r>
    </w:p>
  </w:comment>
  <w:comment w:id="226" w:author="Hayley Williams" w:date="2023-10-30T14:15:00Z" w:initials="HW">
    <w:p w14:paraId="64BFADBF" w14:textId="77777777" w:rsidR="004507D8" w:rsidRDefault="004507D8" w:rsidP="004507D8">
      <w:pPr>
        <w:pStyle w:val="CommentText"/>
        <w:jc w:val="left"/>
      </w:pPr>
      <w:r>
        <w:rPr>
          <w:rStyle w:val="CommentReference"/>
        </w:rPr>
        <w:annotationRef/>
      </w:r>
      <w:r>
        <w:rPr>
          <w:lang w:val="en-AU"/>
        </w:rPr>
        <w:t>Internal links</w:t>
      </w:r>
    </w:p>
  </w:comment>
  <w:comment w:id="227" w:author="Hayley Williams" w:date="2023-10-25T14:39:00Z" w:initials="HW">
    <w:p w14:paraId="28797226" w14:textId="77777777" w:rsidR="004507D8" w:rsidRDefault="004507D8" w:rsidP="004507D8">
      <w:pPr>
        <w:pStyle w:val="CommentText"/>
        <w:jc w:val="left"/>
      </w:pPr>
      <w:r>
        <w:rPr>
          <w:rStyle w:val="CommentReference"/>
        </w:rPr>
        <w:annotationRef/>
      </w:r>
      <w:r>
        <w:rPr>
          <w:color w:val="000000"/>
          <w:lang w:val="en-AU"/>
        </w:rPr>
        <w:t>After the plural on Applications gets fixed, update the snip.</w:t>
      </w:r>
    </w:p>
    <w:p w14:paraId="561CD5A6" w14:textId="77777777" w:rsidR="004507D8" w:rsidRDefault="004507D8" w:rsidP="004507D8">
      <w:pPr>
        <w:pStyle w:val="CommentText"/>
        <w:jc w:val="left"/>
      </w:pPr>
      <w:r>
        <w:rPr>
          <w:color w:val="000000"/>
          <w:lang w:val="en-AU"/>
        </w:rPr>
        <w:t>When I do that snip, apart from the red boxes, I could also add numbers, and have 1, 2, 3, similar to what we have for the 3 COE buttons snip?</w:t>
      </w:r>
      <w:r>
        <w:rPr>
          <w:color w:val="000000"/>
          <w:lang w:val="en-AU"/>
        </w:rPr>
        <w:br/>
      </w:r>
    </w:p>
  </w:comment>
  <w:comment w:id="228" w:author="Alyce Joseph" w:date="2023-11-01T14:45:00Z" w:initials="AJ">
    <w:p w14:paraId="2B3D23D6" w14:textId="77777777" w:rsidR="004507D8" w:rsidRDefault="004507D8" w:rsidP="004507D8">
      <w:pPr>
        <w:pStyle w:val="CommentText"/>
        <w:jc w:val="left"/>
      </w:pPr>
      <w:r>
        <w:rPr>
          <w:rStyle w:val="CommentReference"/>
        </w:rPr>
        <w:annotationRef/>
      </w:r>
      <w:r>
        <w:rPr>
          <w:lang w:val="en-AU"/>
        </w:rPr>
        <w:t>Yes that is a good idea</w:t>
      </w:r>
    </w:p>
  </w:comment>
  <w:comment w:id="229" w:author="Hayley Williams" w:date="2023-11-02T15:04:00Z" w:initials="HW">
    <w:p w14:paraId="63949D1C" w14:textId="77777777" w:rsidR="004507D8" w:rsidRDefault="004507D8" w:rsidP="004507D8">
      <w:pPr>
        <w:pStyle w:val="CommentText"/>
        <w:jc w:val="left"/>
      </w:pPr>
      <w:r>
        <w:rPr>
          <w:rStyle w:val="CommentReference"/>
        </w:rPr>
        <w:annotationRef/>
      </w:r>
      <w:r>
        <w:rPr>
          <w:color w:val="000000"/>
          <w:lang w:val="en-AU"/>
        </w:rPr>
        <w:t>Added circles. These are just done in Word, paint wasn't working properly, have grouped them</w:t>
      </w:r>
    </w:p>
  </w:comment>
  <w:comment w:id="230" w:author="Hayley Williams" w:date="2023-11-03T15:01:00Z" w:initials="HW">
    <w:p w14:paraId="575C293E" w14:textId="77777777" w:rsidR="004507D8" w:rsidRDefault="004507D8" w:rsidP="004507D8">
      <w:pPr>
        <w:pStyle w:val="CommentText"/>
        <w:jc w:val="left"/>
      </w:pPr>
      <w:r>
        <w:rPr>
          <w:rStyle w:val="CommentReference"/>
        </w:rPr>
        <w:annotationRef/>
      </w:r>
      <w:r>
        <w:rPr>
          <w:color w:val="000000"/>
          <w:lang w:val="en-AU"/>
        </w:rPr>
        <w:t>Inserted correct snip and red numbers</w:t>
      </w:r>
    </w:p>
  </w:comment>
  <w:comment w:id="234" w:author="Hayley Williams" w:date="2023-10-25T14:44:00Z" w:initials="HW">
    <w:p w14:paraId="05A702D9" w14:textId="77777777" w:rsidR="004507D8" w:rsidRDefault="004507D8" w:rsidP="004507D8">
      <w:pPr>
        <w:pStyle w:val="CommentText"/>
        <w:jc w:val="left"/>
      </w:pPr>
      <w:r>
        <w:rPr>
          <w:rStyle w:val="CommentReference"/>
        </w:rPr>
        <w:annotationRef/>
      </w:r>
      <w:r>
        <w:rPr>
          <w:color w:val="000000"/>
          <w:lang w:val="en-AU"/>
        </w:rPr>
        <w:t>After the plural gets removed, update the snip</w:t>
      </w:r>
    </w:p>
    <w:p w14:paraId="7324F1B5" w14:textId="77777777" w:rsidR="004507D8" w:rsidRDefault="004507D8" w:rsidP="004507D8">
      <w:pPr>
        <w:pStyle w:val="CommentText"/>
        <w:jc w:val="left"/>
      </w:pPr>
      <w:r>
        <w:rPr>
          <w:color w:val="000000"/>
        </w:rPr>
        <w:t>I've created the wording for this section. Based loosely on the similar section for the initial app.</w:t>
      </w:r>
    </w:p>
    <w:p w14:paraId="6B599367" w14:textId="77777777" w:rsidR="004507D8" w:rsidRDefault="004507D8" w:rsidP="004507D8">
      <w:pPr>
        <w:pStyle w:val="CommentText"/>
        <w:jc w:val="left"/>
      </w:pPr>
      <w:r>
        <w:rPr>
          <w:color w:val="000000"/>
          <w:lang w:val="en-AU"/>
        </w:rPr>
        <w:t>If the question mark is only meant to appear for employers not workers, I will need a new snip. (This is the question mark where I think the text needs updating)</w:t>
      </w:r>
    </w:p>
  </w:comment>
  <w:comment w:id="235" w:author="Alyce Joseph" w:date="2023-11-01T14:49:00Z" w:initials="AJ">
    <w:p w14:paraId="6678D0EC" w14:textId="77777777" w:rsidR="004507D8" w:rsidRDefault="004507D8" w:rsidP="004507D8">
      <w:pPr>
        <w:pStyle w:val="CommentText"/>
        <w:jc w:val="left"/>
      </w:pPr>
      <w:r>
        <w:rPr>
          <w:rStyle w:val="CommentReference"/>
        </w:rPr>
        <w:annotationRef/>
      </w:r>
      <w:r>
        <w:rPr>
          <w:lang w:val="en-AU"/>
        </w:rPr>
        <w:t>I have asked IT to change so shouldn't be too long. I also asked them to fix up 'My Applications Details' which is in the initial app section</w:t>
      </w:r>
    </w:p>
  </w:comment>
  <w:comment w:id="236" w:author="Hayley Williams" w:date="2023-11-03T14:49:00Z" w:initials="HW">
    <w:p w14:paraId="43F3ED56" w14:textId="77777777" w:rsidR="004507D8" w:rsidRDefault="004507D8" w:rsidP="004507D8">
      <w:pPr>
        <w:pStyle w:val="CommentText"/>
        <w:jc w:val="left"/>
      </w:pPr>
      <w:r>
        <w:rPr>
          <w:rStyle w:val="CommentReference"/>
        </w:rPr>
        <w:annotationRef/>
      </w:r>
      <w:r>
        <w:rPr>
          <w:lang w:val="en-AU"/>
        </w:rPr>
        <w:t>Inserted correct snip</w:t>
      </w:r>
    </w:p>
  </w:comment>
  <w:comment w:id="237" w:author="Hayley Williams" w:date="2023-10-26T15:04:00Z" w:initials="HW">
    <w:p w14:paraId="7FE4E2E4" w14:textId="77777777" w:rsidR="004507D8" w:rsidRDefault="004507D8" w:rsidP="004507D8">
      <w:pPr>
        <w:pStyle w:val="CommentText"/>
        <w:jc w:val="left"/>
      </w:pPr>
      <w:r>
        <w:rPr>
          <w:rStyle w:val="CommentReference"/>
        </w:rPr>
        <w:annotationRef/>
      </w:r>
      <w:r>
        <w:rPr>
          <w:color w:val="000000"/>
          <w:lang w:val="en-AU"/>
        </w:rPr>
        <w:t>At the moment, I have an 'outstanding tasks (my tasks) section sitting under parent heading of 'what happens after I have submitted my renewal application'. This is where this link goes at the moment.</w:t>
      </w:r>
    </w:p>
    <w:p w14:paraId="0AE13F31" w14:textId="77777777" w:rsidR="004507D8" w:rsidRDefault="004507D8" w:rsidP="004507D8">
      <w:pPr>
        <w:pStyle w:val="CommentText"/>
        <w:jc w:val="left"/>
      </w:pPr>
      <w:r>
        <w:rPr>
          <w:color w:val="000000"/>
          <w:lang w:val="en-AU"/>
        </w:rPr>
        <w:t>If we ditch this outstanding tasks section, will need to link this to the outstanding tasks section that sits under the initial application.</w:t>
      </w:r>
    </w:p>
  </w:comment>
  <w:comment w:id="238" w:author="Alyce Joseph" w:date="2023-11-01T14:52:00Z" w:initials="AJ">
    <w:p w14:paraId="7E41DFBD" w14:textId="77777777" w:rsidR="004507D8" w:rsidRDefault="004507D8" w:rsidP="004507D8">
      <w:pPr>
        <w:pStyle w:val="CommentText"/>
        <w:jc w:val="left"/>
      </w:pPr>
      <w:r>
        <w:rPr>
          <w:rStyle w:val="CommentReference"/>
        </w:rPr>
        <w:annotationRef/>
      </w:r>
      <w:r>
        <w:rPr>
          <w:lang w:val="en-AU"/>
        </w:rPr>
        <w:t>I will need you to talk me through this pls</w:t>
      </w:r>
    </w:p>
  </w:comment>
  <w:comment w:id="242" w:author="Hayley Williams" w:date="2023-10-27T10:51:00Z" w:initials="HW">
    <w:p w14:paraId="4031448E" w14:textId="77777777" w:rsidR="004507D8" w:rsidRDefault="004507D8" w:rsidP="004507D8">
      <w:pPr>
        <w:pStyle w:val="CommentText"/>
        <w:jc w:val="left"/>
      </w:pPr>
      <w:r>
        <w:rPr>
          <w:rStyle w:val="CommentReference"/>
        </w:rPr>
        <w:annotationRef/>
      </w:r>
      <w:r>
        <w:rPr>
          <w:color w:val="000000"/>
          <w:lang w:val="en-AU"/>
        </w:rPr>
        <w:t>Same content as similar section for initial app, just new snip and updated name etc</w:t>
      </w:r>
    </w:p>
  </w:comment>
  <w:comment w:id="243" w:author="Hayley Williams" w:date="2023-10-27T10:50:00Z" w:initials="HW">
    <w:p w14:paraId="3D1FCED5" w14:textId="77777777" w:rsidR="004507D8" w:rsidRDefault="004507D8" w:rsidP="004507D8">
      <w:pPr>
        <w:pStyle w:val="CommentText"/>
        <w:jc w:val="left"/>
      </w:pPr>
      <w:r>
        <w:rPr>
          <w:rStyle w:val="CommentReference"/>
        </w:rPr>
        <w:annotationRef/>
      </w:r>
      <w:r>
        <w:rPr>
          <w:lang w:val="en-AU"/>
        </w:rPr>
        <w:t>Internal link to the Renewals section version of Application Initiation</w:t>
      </w:r>
    </w:p>
  </w:comment>
  <w:comment w:id="247" w:author="Hayley Williams" w:date="2023-10-27T10:56:00Z" w:initials="HW">
    <w:p w14:paraId="084E93A7" w14:textId="77777777" w:rsidR="004507D8" w:rsidRDefault="004507D8" w:rsidP="004507D8">
      <w:pPr>
        <w:pStyle w:val="CommentText"/>
        <w:jc w:val="left"/>
      </w:pPr>
      <w:r>
        <w:rPr>
          <w:rStyle w:val="CommentReference"/>
        </w:rPr>
        <w:annotationRef/>
      </w:r>
      <w:r>
        <w:rPr>
          <w:lang w:val="en-AU"/>
        </w:rPr>
        <w:t>Is this still correct and relevant for a renewal app?</w:t>
      </w:r>
    </w:p>
  </w:comment>
  <w:comment w:id="248" w:author="Alyce Joseph" w:date="2023-11-01T14:54:00Z" w:initials="AJ">
    <w:p w14:paraId="49833214" w14:textId="77777777" w:rsidR="004507D8" w:rsidRDefault="004507D8" w:rsidP="004507D8">
      <w:pPr>
        <w:pStyle w:val="CommentText"/>
        <w:jc w:val="left"/>
      </w:pPr>
      <w:r>
        <w:rPr>
          <w:rStyle w:val="CommentReference"/>
        </w:rPr>
        <w:annotationRef/>
      </w:r>
      <w:r>
        <w:rPr>
          <w:lang w:val="en-AU"/>
        </w:rPr>
        <w:t>Yes</w:t>
      </w:r>
    </w:p>
  </w:comment>
  <w:comment w:id="249" w:author="Hayley Williams" w:date="2023-10-27T10:58:00Z" w:initials="HW">
    <w:p w14:paraId="4924FCE3" w14:textId="77777777" w:rsidR="004507D8" w:rsidRDefault="004507D8" w:rsidP="004507D8">
      <w:pPr>
        <w:pStyle w:val="CommentText"/>
        <w:jc w:val="left"/>
      </w:pPr>
      <w:r>
        <w:rPr>
          <w:rStyle w:val="CommentReference"/>
        </w:rPr>
        <w:annotationRef/>
      </w:r>
      <w:r>
        <w:rPr>
          <w:color w:val="000000"/>
          <w:lang w:val="en-AU"/>
        </w:rPr>
        <w:t>1)</w:t>
      </w:r>
    </w:p>
    <w:p w14:paraId="2B065F37" w14:textId="77777777" w:rsidR="004507D8" w:rsidRDefault="004507D8" w:rsidP="004507D8">
      <w:pPr>
        <w:pStyle w:val="CommentText"/>
        <w:jc w:val="left"/>
      </w:pPr>
      <w:r>
        <w:rPr>
          <w:color w:val="000000"/>
          <w:lang w:val="en-AU"/>
        </w:rPr>
        <w:t>Is this still correct, for a renewal?</w:t>
      </w:r>
    </w:p>
    <w:p w14:paraId="2E7F9726" w14:textId="77777777" w:rsidR="004507D8" w:rsidRDefault="004507D8" w:rsidP="004507D8">
      <w:pPr>
        <w:pStyle w:val="CommentText"/>
        <w:jc w:val="left"/>
      </w:pPr>
      <w:r>
        <w:rPr>
          <w:color w:val="000000"/>
          <w:lang w:val="en-AU"/>
        </w:rPr>
        <w:t>2)</w:t>
      </w:r>
    </w:p>
    <w:p w14:paraId="6FD6624C" w14:textId="77777777" w:rsidR="004507D8" w:rsidRDefault="004507D8" w:rsidP="004507D8">
      <w:pPr>
        <w:pStyle w:val="CommentText"/>
        <w:jc w:val="left"/>
      </w:pPr>
      <w:r>
        <w:rPr>
          <w:color w:val="000000"/>
          <w:lang w:val="en-AU"/>
        </w:rPr>
        <w:t xml:space="preserve">I did not click through to get this screen, to confirm it is the same pop up as per withdrawal of a normal app. </w:t>
      </w:r>
    </w:p>
  </w:comment>
  <w:comment w:id="250" w:author="Alyce Joseph" w:date="2023-11-01T14:56:00Z" w:initials="AJ">
    <w:p w14:paraId="0E85E11E" w14:textId="77777777" w:rsidR="004507D8" w:rsidRDefault="004507D8" w:rsidP="004507D8">
      <w:pPr>
        <w:pStyle w:val="CommentText"/>
        <w:jc w:val="left"/>
      </w:pPr>
      <w:r>
        <w:rPr>
          <w:rStyle w:val="CommentReference"/>
        </w:rPr>
        <w:annotationRef/>
      </w:r>
      <w:r>
        <w:rPr>
          <w:lang w:val="en-AU"/>
        </w:rPr>
        <w:t>Yes same process for renewals but I don't know whether the wording is exactly the same</w:t>
      </w:r>
    </w:p>
  </w:comment>
  <w:comment w:id="251" w:author="Hayley Williams" w:date="2023-11-02T15:32:00Z" w:initials="HW">
    <w:p w14:paraId="4119F7C4" w14:textId="77777777" w:rsidR="004507D8" w:rsidRDefault="004507D8" w:rsidP="004507D8">
      <w:pPr>
        <w:pStyle w:val="CommentText"/>
        <w:jc w:val="left"/>
      </w:pPr>
      <w:r>
        <w:rPr>
          <w:rStyle w:val="CommentReference"/>
        </w:rPr>
        <w:annotationRef/>
      </w:r>
      <w:r>
        <w:rPr>
          <w:color w:val="000000"/>
          <w:lang w:val="en-AU"/>
        </w:rPr>
        <w:t>I checked these steps with LAC, they are slightly different to initial app. Inserted new snip for step 2 and 3, updated wording</w:t>
      </w:r>
    </w:p>
  </w:comment>
  <w:comment w:id="263" w:author="Lacey A Carroll" w:date="2024-03-14T08:52:00Z" w:initials="LAC">
    <w:p w14:paraId="189E1F27" w14:textId="77777777" w:rsidR="00180543" w:rsidRDefault="00180543" w:rsidP="00CD4176">
      <w:pPr>
        <w:pStyle w:val="CommentText"/>
        <w:jc w:val="left"/>
      </w:pPr>
      <w:r>
        <w:rPr>
          <w:rStyle w:val="CommentReference"/>
        </w:rPr>
        <w:annotationRef/>
      </w:r>
      <w:r>
        <w:rPr>
          <w:lang w:val="en-AU"/>
        </w:rPr>
        <w:t>Added renewals and application history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CCD1AF" w15:done="1"/>
  <w15:commentEx w15:paraId="07341773" w15:done="1"/>
  <w15:commentEx w15:paraId="32F51CC3" w15:paraIdParent="07341773" w15:done="1"/>
  <w15:commentEx w15:paraId="3F3025C3" w15:done="1"/>
  <w15:commentEx w15:paraId="601B99D3" w15:done="1"/>
  <w15:commentEx w15:paraId="4E845002" w15:done="1"/>
  <w15:commentEx w15:paraId="728E8085" w15:done="1"/>
  <w15:commentEx w15:paraId="7D8EF7E1" w15:done="1"/>
  <w15:commentEx w15:paraId="15005F4B" w15:done="1"/>
  <w15:commentEx w15:paraId="082D97B9" w15:done="1"/>
  <w15:commentEx w15:paraId="789AD258" w15:done="1"/>
  <w15:commentEx w15:paraId="74D617F4" w15:done="1"/>
  <w15:commentEx w15:paraId="060AF9DA" w15:done="1"/>
  <w15:commentEx w15:paraId="7F503609" w15:done="1"/>
  <w15:commentEx w15:paraId="3071A829" w15:done="1"/>
  <w15:commentEx w15:paraId="520F2B7B" w15:done="1"/>
  <w15:commentEx w15:paraId="03013C0E" w15:done="1"/>
  <w15:commentEx w15:paraId="3473E533" w15:done="1"/>
  <w15:commentEx w15:paraId="25178BB9" w15:done="1"/>
  <w15:commentEx w15:paraId="320C1C2D" w15:done="1"/>
  <w15:commentEx w15:paraId="0CD9DD2D" w15:done="1"/>
  <w15:commentEx w15:paraId="1D06C684" w15:paraIdParent="0CD9DD2D" w15:done="1"/>
  <w15:commentEx w15:paraId="161AF05B" w15:done="1"/>
  <w15:commentEx w15:paraId="22838CD5" w15:done="1"/>
  <w15:commentEx w15:paraId="2BBE7C94" w15:paraIdParent="22838CD5" w15:done="1"/>
  <w15:commentEx w15:paraId="45BE1242" w15:paraIdParent="22838CD5" w15:done="1"/>
  <w15:commentEx w15:paraId="27CF354F" w15:done="1"/>
  <w15:commentEx w15:paraId="533CEE8A" w15:done="1"/>
  <w15:commentEx w15:paraId="639811FA" w15:done="1"/>
  <w15:commentEx w15:paraId="5BF68899" w15:done="1"/>
  <w15:commentEx w15:paraId="1BE33B30" w15:done="1"/>
  <w15:commentEx w15:paraId="77625F99" w15:done="1"/>
  <w15:commentEx w15:paraId="13FA7582" w15:done="1"/>
  <w15:commentEx w15:paraId="0A7AB8B3" w15:paraIdParent="13FA7582" w15:done="1"/>
  <w15:commentEx w15:paraId="210C4E8C" w15:done="1"/>
  <w15:commentEx w15:paraId="702E0814" w15:done="1"/>
  <w15:commentEx w15:paraId="30F8E273" w15:paraIdParent="702E0814" w15:done="1"/>
  <w15:commentEx w15:paraId="571420EE" w15:paraIdParent="702E0814" w15:done="1"/>
  <w15:commentEx w15:paraId="35FDDE41" w15:done="1"/>
  <w15:commentEx w15:paraId="3E69AEA9" w15:done="1"/>
  <w15:commentEx w15:paraId="775E5C0A" w15:done="1"/>
  <w15:commentEx w15:paraId="79FDD2E1" w15:done="1"/>
  <w15:commentEx w15:paraId="19900DA2" w15:done="1"/>
  <w15:commentEx w15:paraId="4667B81F" w15:done="1"/>
  <w15:commentEx w15:paraId="140F66EA" w15:paraIdParent="4667B81F" w15:done="1"/>
  <w15:commentEx w15:paraId="2DEBD6D5" w15:done="1"/>
  <w15:commentEx w15:paraId="4B9D6938" w15:done="1"/>
  <w15:commentEx w15:paraId="0F689837" w15:done="1"/>
  <w15:commentEx w15:paraId="70DA59E4" w15:done="1"/>
  <w15:commentEx w15:paraId="03B763C9" w15:done="1"/>
  <w15:commentEx w15:paraId="2D7BD57C" w15:done="1"/>
  <w15:commentEx w15:paraId="02B9CA1F" w15:done="1"/>
  <w15:commentEx w15:paraId="2C8BB319" w15:paraIdParent="02B9CA1F" w15:done="1"/>
  <w15:commentEx w15:paraId="06628388" w15:done="1"/>
  <w15:commentEx w15:paraId="0C5C9A6D" w15:done="1"/>
  <w15:commentEx w15:paraId="579D0CE8" w15:done="1"/>
  <w15:commentEx w15:paraId="24F47ED3" w15:done="1"/>
  <w15:commentEx w15:paraId="3F04FACC" w15:done="1"/>
  <w15:commentEx w15:paraId="3D1627C5" w15:done="1"/>
  <w15:commentEx w15:paraId="16008B3C" w15:done="1"/>
  <w15:commentEx w15:paraId="2DEA2808" w15:paraIdParent="16008B3C" w15:done="1"/>
  <w15:commentEx w15:paraId="0ED3E6AB" w15:done="1"/>
  <w15:commentEx w15:paraId="4850A1DD" w15:done="1"/>
  <w15:commentEx w15:paraId="585E66A9" w15:paraIdParent="4850A1DD" w15:done="1"/>
  <w15:commentEx w15:paraId="38955742" w15:paraIdParent="4850A1DD" w15:done="1"/>
  <w15:commentEx w15:paraId="54414E1A" w15:done="1"/>
  <w15:commentEx w15:paraId="685E0E17" w15:done="1"/>
  <w15:commentEx w15:paraId="7B4F6F9A" w15:done="1"/>
  <w15:commentEx w15:paraId="317972B0" w15:paraIdParent="7B4F6F9A" w15:done="1"/>
  <w15:commentEx w15:paraId="1B319AA3" w15:paraIdParent="7B4F6F9A" w15:done="1"/>
  <w15:commentEx w15:paraId="59062ABE" w15:done="1"/>
  <w15:commentEx w15:paraId="5CA29875" w15:done="1"/>
  <w15:commentEx w15:paraId="64BFADBF" w15:done="1"/>
  <w15:commentEx w15:paraId="561CD5A6" w15:done="1"/>
  <w15:commentEx w15:paraId="2B3D23D6" w15:paraIdParent="561CD5A6" w15:done="1"/>
  <w15:commentEx w15:paraId="63949D1C" w15:paraIdParent="561CD5A6" w15:done="1"/>
  <w15:commentEx w15:paraId="575C293E" w15:paraIdParent="561CD5A6" w15:done="1"/>
  <w15:commentEx w15:paraId="6B599367" w15:done="1"/>
  <w15:commentEx w15:paraId="6678D0EC" w15:paraIdParent="6B599367" w15:done="1"/>
  <w15:commentEx w15:paraId="43F3ED56" w15:paraIdParent="6B599367" w15:done="1"/>
  <w15:commentEx w15:paraId="0AE13F31" w15:done="1"/>
  <w15:commentEx w15:paraId="7E41DFBD" w15:paraIdParent="0AE13F31" w15:done="1"/>
  <w15:commentEx w15:paraId="4031448E" w15:done="1"/>
  <w15:commentEx w15:paraId="3D1FCED5" w15:done="1"/>
  <w15:commentEx w15:paraId="084E93A7" w15:done="1"/>
  <w15:commentEx w15:paraId="49833214" w15:paraIdParent="084E93A7" w15:done="1"/>
  <w15:commentEx w15:paraId="6FD6624C" w15:done="1"/>
  <w15:commentEx w15:paraId="0E85E11E" w15:paraIdParent="6FD6624C" w15:done="1"/>
  <w15:commentEx w15:paraId="4119F7C4" w15:paraIdParent="6FD6624C" w15:done="1"/>
  <w15:commentEx w15:paraId="189E1F2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D55BD" w16cex:dateUtc="2024-03-14T00:53:00Z"/>
  <w16cex:commentExtensible w16cex:durableId="299C3566" w16cex:dateUtc="2024-03-13T04:23:00Z"/>
  <w16cex:commentExtensible w16cex:durableId="299D7119" w16cex:dateUtc="2024-03-14T02:50:00Z"/>
  <w16cex:commentExtensible w16cex:durableId="299C3ABC" w16cex:dateUtc="2024-03-13T04:46:00Z"/>
  <w16cex:commentExtensible w16cex:durableId="299C3BA4" w16cex:dateUtc="2024-03-13T04:50:00Z"/>
  <w16cex:commentExtensible w16cex:durableId="299C3D85" w16cex:dateUtc="2024-03-13T04:58:00Z"/>
  <w16cex:commentExtensible w16cex:durableId="299C3E62" w16cex:dateUtc="2024-03-13T05:01:00Z"/>
  <w16cex:commentExtensible w16cex:durableId="299D75E8" w16cex:dateUtc="2024-03-14T03:11:00Z"/>
  <w16cex:commentExtensible w16cex:durableId="299D76EE" w16cex:dateUtc="2024-03-14T03:15:00Z"/>
  <w16cex:commentExtensible w16cex:durableId="299D78DA" w16cex:dateUtc="2024-03-14T03:23:00Z"/>
  <w16cex:commentExtensible w16cex:durableId="299C40BE" w16cex:dateUtc="2024-03-13T05:11:00Z"/>
  <w16cex:commentExtensible w16cex:durableId="299D2BF6" w16cex:dateUtc="2024-03-13T21:55:00Z"/>
  <w16cex:commentExtensible w16cex:durableId="28F32EDF" w16cex:dateUtc="2023-11-05T23:22:00Z"/>
  <w16cex:commentExtensible w16cex:durableId="299D7BB0" w16cex:dateUtc="2024-03-14T03:35:00Z"/>
  <w16cex:commentExtensible w16cex:durableId="299D7C4D" w16cex:dateUtc="2024-03-14T03:38:00Z"/>
  <w16cex:commentExtensible w16cex:durableId="299D2FCB" w16cex:dateUtc="2024-03-13T22:11:00Z"/>
  <w16cex:commentExtensible w16cex:durableId="299D3045" w16cex:dateUtc="2024-03-13T22:13:00Z"/>
  <w16cex:commentExtensible w16cex:durableId="299D307C" w16cex:dateUtc="2024-03-13T22:14:00Z"/>
  <w16cex:commentExtensible w16cex:durableId="299D3B0A" w16cex:dateUtc="2024-03-13T22:59:00Z"/>
  <w16cex:commentExtensible w16cex:durableId="28E34868" w16cex:dateUtc="2023-10-23T03:27:00Z"/>
  <w16cex:commentExtensible w16cex:durableId="28E0FBE7" w16cex:dateUtc="2023-10-23T04:04:00Z"/>
  <w16cex:commentExtensible w16cex:durableId="28ECD40A" w16cex:dateUtc="2023-11-01T03:41:00Z"/>
  <w16cex:commentExtensible w16cex:durableId="28E60C0A" w16cex:dateUtc="2023-10-27T00:14:00Z"/>
  <w16cex:commentExtensible w16cex:durableId="28EE2881" w16cex:dateUtc="2023-10-26T22:51:00Z"/>
  <w16cex:commentExtensible w16cex:durableId="28EE2880" w16cex:dateUtc="2023-11-01T03:25:00Z"/>
  <w16cex:commentExtensible w16cex:durableId="28EE2888" w16cex:dateUtc="2023-11-02T03:54:00Z"/>
  <w16cex:commentExtensible w16cex:durableId="28E4C3FD" w16cex:dateUtc="2023-10-26T00:54:00Z"/>
  <w16cex:commentExtensible w16cex:durableId="28E0F330" w16cex:dateUtc="2023-10-23T03:27:00Z"/>
  <w16cex:commentExtensible w16cex:durableId="28E0FF53" w16cex:dateUtc="2023-10-23T04:18:00Z"/>
  <w16cex:commentExtensible w16cex:durableId="28E4BD3C" w16cex:dateUtc="2023-10-26T00:26:00Z"/>
  <w16cex:commentExtensible w16cex:durableId="28E4C33C" w16cex:dateUtc="2023-10-26T00:51:00Z"/>
  <w16cex:commentExtensible w16cex:durableId="28EE29B2" w16cex:dateUtc="2023-11-02T03:59:00Z"/>
  <w16cex:commentExtensible w16cex:durableId="28E4B579" w16cex:dateUtc="2023-10-25T23:52:00Z"/>
  <w16cex:commentExtensible w16cex:durableId="28ECD6B4" w16cex:dateUtc="2023-11-01T03:52:00Z"/>
  <w16cex:commentExtensible w16cex:durableId="28E11322" w16cex:dateUtc="2023-10-23T05:43:00Z"/>
  <w16cex:commentExtensible w16cex:durableId="28E3AFF3" w16cex:dateUtc="2023-10-25T05:17:00Z"/>
  <w16cex:commentExtensible w16cex:durableId="28ECD750" w16cex:dateUtc="2023-11-01T03:55:00Z"/>
  <w16cex:commentExtensible w16cex:durableId="28EE2B38" w16cex:dateUtc="2023-11-02T04:05:00Z"/>
  <w16cex:commentExtensible w16cex:durableId="28E358A7" w16cex:dateUtc="2023-10-24T23:04:00Z"/>
  <w16cex:commentExtensible w16cex:durableId="28E35806" w16cex:dateUtc="2023-10-24T23:01:00Z"/>
  <w16cex:commentExtensible w16cex:durableId="28E4BB89" w16cex:dateUtc="2023-10-26T00:18:00Z"/>
  <w16cex:commentExtensible w16cex:durableId="28EF8D28" w16cex:dateUtc="2023-11-03T05:15:00Z"/>
  <w16cex:commentExtensible w16cex:durableId="28E4BC1E" w16cex:dateUtc="2023-10-26T00:21:00Z"/>
  <w16cex:commentExtensible w16cex:durableId="28E4DF13" w16cex:dateUtc="2023-10-26T02:50:00Z"/>
  <w16cex:commentExtensible w16cex:durableId="28ECD89E" w16cex:dateUtc="2023-11-01T04:01:00Z"/>
  <w16cex:commentExtensible w16cex:durableId="28E4DE6B" w16cex:dateUtc="2023-10-26T02:47:00Z"/>
  <w16cex:commentExtensible w16cex:durableId="28E4DF77" w16cex:dateUtc="2023-10-26T02:52:00Z"/>
  <w16cex:commentExtensible w16cex:durableId="28F38C4F" w16cex:dateUtc="2023-11-06T06:01:00Z"/>
  <w16cex:commentExtensible w16cex:durableId="28E4E3C0" w16cex:dateUtc="2023-10-26T03:09:00Z"/>
  <w16cex:commentExtensible w16cex:durableId="28EE2DBA" w16cex:dateUtc="2023-11-02T04:16:00Z"/>
  <w16cex:commentExtensible w16cex:durableId="28E4EC3B" w16cex:dateUtc="2023-10-26T03:14:00Z"/>
  <w16cex:commentExtensible w16cex:durableId="28E4EC3A" w16cex:dateUtc="2023-10-26T03:30:00Z"/>
  <w16cex:commentExtensible w16cex:durableId="28ECE0E2" w16cex:dateUtc="2023-11-01T04:36:00Z"/>
  <w16cex:commentExtensible w16cex:durableId="28E4EC39" w16cex:dateUtc="2023-10-26T03:39:00Z"/>
  <w16cex:commentExtensible w16cex:durableId="28E4EC38" w16cex:dateUtc="2023-10-26T03:34:00Z"/>
  <w16cex:commentExtensible w16cex:durableId="28E4EC37" w16cex:dateUtc="2023-10-26T03:42:00Z"/>
  <w16cex:commentExtensible w16cex:durableId="28F882B4" w16cex:dateUtc="2023-11-10T00:21:00Z"/>
  <w16cex:commentExtensible w16cex:durableId="28E60E9F" w16cex:dateUtc="2023-10-27T00:25:00Z"/>
  <w16cex:commentExtensible w16cex:durableId="28E607EE" w16cex:dateUtc="2023-10-26T23:57:00Z"/>
  <w16cex:commentExtensible w16cex:durableId="28E4ED4E" w16cex:dateUtc="2023-10-26T03:51:00Z"/>
  <w16cex:commentExtensible w16cex:durableId="28EE3261" w16cex:dateUtc="2023-11-02T04:36:00Z"/>
  <w16cex:commentExtensible w16cex:durableId="28F88317" w16cex:dateUtc="2023-11-10T00:23:00Z"/>
  <w16cex:commentExtensible w16cex:durableId="28EA2E6B" w16cex:dateUtc="2023-10-30T03:30:00Z"/>
  <w16cex:commentExtensible w16cex:durableId="28ECE49E" w16cex:dateUtc="2023-11-01T04:52:00Z"/>
  <w16cex:commentExtensible w16cex:durableId="28ECEB42" w16cex:dateUtc="2023-11-01T05:20:00Z"/>
  <w16cex:commentExtensible w16cex:durableId="28EA2D3E" w16cex:dateUtc="2023-10-30T03:25:00Z"/>
  <w16cex:commentExtensible w16cex:durableId="28E60EE5" w16cex:dateUtc="2023-10-27T00:26:00Z"/>
  <w16cex:commentExtensible w16cex:durableId="28EE3390" w16cex:dateUtc="2023-10-26T22:51:00Z"/>
  <w16cex:commentExtensible w16cex:durableId="28EE338F" w16cex:dateUtc="2023-11-01T04:42:00Z"/>
  <w16cex:commentExtensible w16cex:durableId="28EE33D3" w16cex:dateUtc="2023-11-02T04:42:00Z"/>
  <w16cex:commentExtensible w16cex:durableId="28E5FA46" w16cex:dateUtc="2023-10-26T22:58:00Z"/>
  <w16cex:commentExtensible w16cex:durableId="28E4F782" w16cex:dateUtc="2023-10-26T04:34:00Z"/>
  <w16cex:commentExtensible w16cex:durableId="28EA38EE" w16cex:dateUtc="2023-10-30T04:15:00Z"/>
  <w16cex:commentExtensible w16cex:durableId="28E3A73E" w16cex:dateUtc="2023-10-25T04:39:00Z"/>
  <w16cex:commentExtensible w16cex:durableId="28ECE2F3" w16cex:dateUtc="2023-11-01T04:45:00Z"/>
  <w16cex:commentExtensible w16cex:durableId="28EE3907" w16cex:dateUtc="2023-11-02T05:04:00Z"/>
  <w16cex:commentExtensible w16cex:durableId="28EF89B7" w16cex:dateUtc="2023-11-03T05:01:00Z"/>
  <w16cex:commentExtensible w16cex:durableId="28E3A843" w16cex:dateUtc="2023-10-25T04:44:00Z"/>
  <w16cex:commentExtensible w16cex:durableId="28ECE3DC" w16cex:dateUtc="2023-11-01T04:49:00Z"/>
  <w16cex:commentExtensible w16cex:durableId="28EF86FC" w16cex:dateUtc="2023-11-03T04:49:00Z"/>
  <w16cex:commentExtensible w16cex:durableId="28E4FE6F" w16cex:dateUtc="2023-10-26T05:04:00Z"/>
  <w16cex:commentExtensible w16cex:durableId="28ECE4C4" w16cex:dateUtc="2023-11-01T04:52:00Z"/>
  <w16cex:commentExtensible w16cex:durableId="28E6149D" w16cex:dateUtc="2023-10-27T00:51:00Z"/>
  <w16cex:commentExtensible w16cex:durableId="28E61480" w16cex:dateUtc="2023-10-27T00:50:00Z"/>
  <w16cex:commentExtensible w16cex:durableId="28E615C6" w16cex:dateUtc="2023-10-27T00:56:00Z"/>
  <w16cex:commentExtensible w16cex:durableId="28ECE51F" w16cex:dateUtc="2023-11-01T04:54:00Z"/>
  <w16cex:commentExtensible w16cex:durableId="28E61646" w16cex:dateUtc="2023-10-27T00:58:00Z"/>
  <w16cex:commentExtensible w16cex:durableId="28ECE58B" w16cex:dateUtc="2023-11-01T04:56:00Z"/>
  <w16cex:commentExtensible w16cex:durableId="28EE3F7E" w16cex:dateUtc="2023-11-02T05:32:00Z"/>
  <w16cex:commentExtensible w16cex:durableId="299D394E" w16cex:dateUtc="2024-03-13T2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CCD1AF" w16cid:durableId="299D55BD"/>
  <w16cid:commentId w16cid:paraId="07341773" w16cid:durableId="299C3566"/>
  <w16cid:commentId w16cid:paraId="32F51CC3" w16cid:durableId="299D7119"/>
  <w16cid:commentId w16cid:paraId="3F3025C3" w16cid:durableId="299C3ABC"/>
  <w16cid:commentId w16cid:paraId="601B99D3" w16cid:durableId="299C3BA4"/>
  <w16cid:commentId w16cid:paraId="4E845002" w16cid:durableId="299C3D85"/>
  <w16cid:commentId w16cid:paraId="728E8085" w16cid:durableId="299C3E62"/>
  <w16cid:commentId w16cid:paraId="7D8EF7E1" w16cid:durableId="299D75E8"/>
  <w16cid:commentId w16cid:paraId="15005F4B" w16cid:durableId="299D76EE"/>
  <w16cid:commentId w16cid:paraId="082D97B9" w16cid:durableId="299D78DA"/>
  <w16cid:commentId w16cid:paraId="789AD258" w16cid:durableId="299C40BE"/>
  <w16cid:commentId w16cid:paraId="74D617F4" w16cid:durableId="299D2BF6"/>
  <w16cid:commentId w16cid:paraId="060AF9DA" w16cid:durableId="28F32EDF"/>
  <w16cid:commentId w16cid:paraId="7F503609" w16cid:durableId="299D7BB0"/>
  <w16cid:commentId w16cid:paraId="3071A829" w16cid:durableId="299D7C4D"/>
  <w16cid:commentId w16cid:paraId="520F2B7B" w16cid:durableId="299D2FCB"/>
  <w16cid:commentId w16cid:paraId="03013C0E" w16cid:durableId="299D3045"/>
  <w16cid:commentId w16cid:paraId="3473E533" w16cid:durableId="299D307C"/>
  <w16cid:commentId w16cid:paraId="25178BB9" w16cid:durableId="299D3B0A"/>
  <w16cid:commentId w16cid:paraId="320C1C2D" w16cid:durableId="28E34868"/>
  <w16cid:commentId w16cid:paraId="0CD9DD2D" w16cid:durableId="28E0FBE7"/>
  <w16cid:commentId w16cid:paraId="1D06C684" w16cid:durableId="28ECD40A"/>
  <w16cid:commentId w16cid:paraId="161AF05B" w16cid:durableId="28E60C0A"/>
  <w16cid:commentId w16cid:paraId="22838CD5" w16cid:durableId="28EE2881"/>
  <w16cid:commentId w16cid:paraId="2BBE7C94" w16cid:durableId="28EE2880"/>
  <w16cid:commentId w16cid:paraId="45BE1242" w16cid:durableId="28EE2888"/>
  <w16cid:commentId w16cid:paraId="27CF354F" w16cid:durableId="28E4C3FD"/>
  <w16cid:commentId w16cid:paraId="533CEE8A" w16cid:durableId="28E0F330"/>
  <w16cid:commentId w16cid:paraId="639811FA" w16cid:durableId="28E0FF53"/>
  <w16cid:commentId w16cid:paraId="5BF68899" w16cid:durableId="28E4BD3C"/>
  <w16cid:commentId w16cid:paraId="1BE33B30" w16cid:durableId="28E4C33C"/>
  <w16cid:commentId w16cid:paraId="77625F99" w16cid:durableId="28EE29B2"/>
  <w16cid:commentId w16cid:paraId="13FA7582" w16cid:durableId="28E4B579"/>
  <w16cid:commentId w16cid:paraId="0A7AB8B3" w16cid:durableId="28ECD6B4"/>
  <w16cid:commentId w16cid:paraId="210C4E8C" w16cid:durableId="28E11322"/>
  <w16cid:commentId w16cid:paraId="702E0814" w16cid:durableId="28E3AFF3"/>
  <w16cid:commentId w16cid:paraId="30F8E273" w16cid:durableId="28ECD750"/>
  <w16cid:commentId w16cid:paraId="571420EE" w16cid:durableId="28EE2B38"/>
  <w16cid:commentId w16cid:paraId="35FDDE41" w16cid:durableId="28E358A7"/>
  <w16cid:commentId w16cid:paraId="3E69AEA9" w16cid:durableId="28E35806"/>
  <w16cid:commentId w16cid:paraId="775E5C0A" w16cid:durableId="28E4BB89"/>
  <w16cid:commentId w16cid:paraId="79FDD2E1" w16cid:durableId="28EF8D28"/>
  <w16cid:commentId w16cid:paraId="19900DA2" w16cid:durableId="28E4BC1E"/>
  <w16cid:commentId w16cid:paraId="4667B81F" w16cid:durableId="28E4DF13"/>
  <w16cid:commentId w16cid:paraId="140F66EA" w16cid:durableId="28ECD89E"/>
  <w16cid:commentId w16cid:paraId="2DEBD6D5" w16cid:durableId="28E4DE6B"/>
  <w16cid:commentId w16cid:paraId="4B9D6938" w16cid:durableId="28E4DF77"/>
  <w16cid:commentId w16cid:paraId="0F689837" w16cid:durableId="28F38C4F"/>
  <w16cid:commentId w16cid:paraId="70DA59E4" w16cid:durableId="28E4E3C0"/>
  <w16cid:commentId w16cid:paraId="03B763C9" w16cid:durableId="28EE2DBA"/>
  <w16cid:commentId w16cid:paraId="2D7BD57C" w16cid:durableId="28E4EC3B"/>
  <w16cid:commentId w16cid:paraId="02B9CA1F" w16cid:durableId="28E4EC3A"/>
  <w16cid:commentId w16cid:paraId="2C8BB319" w16cid:durableId="28ECE0E2"/>
  <w16cid:commentId w16cid:paraId="06628388" w16cid:durableId="28E4EC39"/>
  <w16cid:commentId w16cid:paraId="0C5C9A6D" w16cid:durableId="28E4EC38"/>
  <w16cid:commentId w16cid:paraId="579D0CE8" w16cid:durableId="28E4EC37"/>
  <w16cid:commentId w16cid:paraId="24F47ED3" w16cid:durableId="28F882B4"/>
  <w16cid:commentId w16cid:paraId="3F04FACC" w16cid:durableId="28E60E9F"/>
  <w16cid:commentId w16cid:paraId="3D1627C5" w16cid:durableId="28E607EE"/>
  <w16cid:commentId w16cid:paraId="16008B3C" w16cid:durableId="28E4ED4E"/>
  <w16cid:commentId w16cid:paraId="2DEA2808" w16cid:durableId="28EE3261"/>
  <w16cid:commentId w16cid:paraId="0ED3E6AB" w16cid:durableId="28F88317"/>
  <w16cid:commentId w16cid:paraId="4850A1DD" w16cid:durableId="28EA2E6B"/>
  <w16cid:commentId w16cid:paraId="585E66A9" w16cid:durableId="28ECE49E"/>
  <w16cid:commentId w16cid:paraId="38955742" w16cid:durableId="28ECEB42"/>
  <w16cid:commentId w16cid:paraId="54414E1A" w16cid:durableId="28EA2D3E"/>
  <w16cid:commentId w16cid:paraId="685E0E17" w16cid:durableId="28E60EE5"/>
  <w16cid:commentId w16cid:paraId="7B4F6F9A" w16cid:durableId="28EE3390"/>
  <w16cid:commentId w16cid:paraId="317972B0" w16cid:durableId="28EE338F"/>
  <w16cid:commentId w16cid:paraId="1B319AA3" w16cid:durableId="28EE33D3"/>
  <w16cid:commentId w16cid:paraId="59062ABE" w16cid:durableId="28E5FA46"/>
  <w16cid:commentId w16cid:paraId="5CA29875" w16cid:durableId="28E4F782"/>
  <w16cid:commentId w16cid:paraId="64BFADBF" w16cid:durableId="28EA38EE"/>
  <w16cid:commentId w16cid:paraId="561CD5A6" w16cid:durableId="28E3A73E"/>
  <w16cid:commentId w16cid:paraId="2B3D23D6" w16cid:durableId="28ECE2F3"/>
  <w16cid:commentId w16cid:paraId="63949D1C" w16cid:durableId="28EE3907"/>
  <w16cid:commentId w16cid:paraId="575C293E" w16cid:durableId="28EF89B7"/>
  <w16cid:commentId w16cid:paraId="6B599367" w16cid:durableId="28E3A843"/>
  <w16cid:commentId w16cid:paraId="6678D0EC" w16cid:durableId="28ECE3DC"/>
  <w16cid:commentId w16cid:paraId="43F3ED56" w16cid:durableId="28EF86FC"/>
  <w16cid:commentId w16cid:paraId="0AE13F31" w16cid:durableId="28E4FE6F"/>
  <w16cid:commentId w16cid:paraId="7E41DFBD" w16cid:durableId="28ECE4C4"/>
  <w16cid:commentId w16cid:paraId="4031448E" w16cid:durableId="28E6149D"/>
  <w16cid:commentId w16cid:paraId="3D1FCED5" w16cid:durableId="28E61480"/>
  <w16cid:commentId w16cid:paraId="084E93A7" w16cid:durableId="28E615C6"/>
  <w16cid:commentId w16cid:paraId="49833214" w16cid:durableId="28ECE51F"/>
  <w16cid:commentId w16cid:paraId="6FD6624C" w16cid:durableId="28E61646"/>
  <w16cid:commentId w16cid:paraId="0E85E11E" w16cid:durableId="28ECE58B"/>
  <w16cid:commentId w16cid:paraId="4119F7C4" w16cid:durableId="28EE3F7E"/>
  <w16cid:commentId w16cid:paraId="189E1F27" w16cid:durableId="299D39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7D30B" w14:textId="77777777" w:rsidR="0067570C" w:rsidRDefault="0067570C" w:rsidP="0014074B">
      <w:r>
        <w:separator/>
      </w:r>
    </w:p>
  </w:endnote>
  <w:endnote w:type="continuationSeparator" w:id="0">
    <w:p w14:paraId="1E8CC207" w14:textId="77777777" w:rsidR="0067570C" w:rsidRDefault="0067570C" w:rsidP="00140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charset w:val="00"/>
    <w:family w:val="roman"/>
    <w:pitch w:val="variable"/>
    <w:sig w:usb0="60000287" w:usb1="00000001" w:usb2="00000000" w:usb3="00000000" w:csb0="0000019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533238"/>
      <w:docPartObj>
        <w:docPartGallery w:val="Page Numbers (Bottom of Page)"/>
        <w:docPartUnique/>
      </w:docPartObj>
    </w:sdtPr>
    <w:sdtEndPr>
      <w:rPr>
        <w:noProof/>
      </w:rPr>
    </w:sdtEndPr>
    <w:sdtContent>
      <w:p w14:paraId="15299ECF" w14:textId="2ECEA831" w:rsidR="00873AAA" w:rsidRDefault="00873A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445D46" w14:textId="77777777" w:rsidR="00873AAA" w:rsidRDefault="00873A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D1F8" w14:textId="7B975123" w:rsidR="00243F62" w:rsidRDefault="00243F62">
    <w:pPr>
      <w:pStyle w:val="Footer"/>
    </w:pPr>
    <w:r>
      <w:rPr>
        <w:noProof/>
      </w:rPr>
      <w:drawing>
        <wp:anchor distT="0" distB="0" distL="114300" distR="114300" simplePos="0" relativeHeight="251661312" behindDoc="1" locked="0" layoutInCell="1" allowOverlap="1" wp14:anchorId="77109F07" wp14:editId="705D8A62">
          <wp:simplePos x="0" y="0"/>
          <wp:positionH relativeFrom="page">
            <wp:posOffset>-180975</wp:posOffset>
          </wp:positionH>
          <wp:positionV relativeFrom="paragraph">
            <wp:posOffset>-695325</wp:posOffset>
          </wp:positionV>
          <wp:extent cx="7560000" cy="1069200"/>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42550"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0042B" w14:textId="77777777" w:rsidR="0067570C" w:rsidRDefault="0067570C" w:rsidP="0014074B">
      <w:r>
        <w:separator/>
      </w:r>
    </w:p>
  </w:footnote>
  <w:footnote w:type="continuationSeparator" w:id="0">
    <w:p w14:paraId="78AD45F0" w14:textId="77777777" w:rsidR="0067570C" w:rsidRDefault="0067570C" w:rsidP="00140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236B" w14:textId="48403B12" w:rsidR="00C23531" w:rsidRDefault="00C93489" w:rsidP="0014074B">
    <w:r>
      <w:rPr>
        <w:noProof/>
      </w:rPr>
      <w:drawing>
        <wp:anchor distT="0" distB="0" distL="114300" distR="114300" simplePos="0" relativeHeight="251663360" behindDoc="1" locked="0" layoutInCell="1" allowOverlap="1" wp14:anchorId="63270A96" wp14:editId="44B81B16">
          <wp:simplePos x="0" y="0"/>
          <wp:positionH relativeFrom="page">
            <wp:align>left</wp:align>
          </wp:positionH>
          <wp:positionV relativeFrom="paragraph">
            <wp:posOffset>-448310</wp:posOffset>
          </wp:positionV>
          <wp:extent cx="7560000" cy="10699200"/>
          <wp:effectExtent l="0" t="0" r="3175" b="698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68133"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20CEEFB3" w14:textId="77777777" w:rsidR="00C23531" w:rsidRPr="009E3635" w:rsidRDefault="00C23531" w:rsidP="009E36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15CE9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1825FB"/>
    <w:multiLevelType w:val="hybridMultilevel"/>
    <w:tmpl w:val="6C94C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BB571B"/>
    <w:multiLevelType w:val="hybridMultilevel"/>
    <w:tmpl w:val="DBE0D2DA"/>
    <w:lvl w:ilvl="0" w:tplc="FFFFFFFF">
      <w:start w:val="1"/>
      <w:numFmt w:val="decimal"/>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16700B58"/>
    <w:multiLevelType w:val="hybridMultilevel"/>
    <w:tmpl w:val="58EE29A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453718"/>
    <w:multiLevelType w:val="hybridMultilevel"/>
    <w:tmpl w:val="6E3ED47E"/>
    <w:lvl w:ilvl="0" w:tplc="8FCC31D6">
      <w:start w:val="1"/>
      <w:numFmt w:val="decimal"/>
      <w:lvlText w:val="%1."/>
      <w:lvlJc w:val="left"/>
      <w:pPr>
        <w:ind w:left="720" w:hanging="360"/>
      </w:pPr>
      <w:rPr>
        <w:rFonts w:ascii="Arial" w:eastAsia="Times New Roman" w:hAnsi="Arial" w:cs="Times New Roman"/>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D82419"/>
    <w:multiLevelType w:val="hybridMultilevel"/>
    <w:tmpl w:val="14C8B924"/>
    <w:lvl w:ilvl="0" w:tplc="553672D4">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1B25B93"/>
    <w:multiLevelType w:val="hybridMultilevel"/>
    <w:tmpl w:val="6BA88E9A"/>
    <w:lvl w:ilvl="0" w:tplc="4DC0530A">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8218A3"/>
    <w:multiLevelType w:val="hybridMultilevel"/>
    <w:tmpl w:val="9F9E0D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6567B9F"/>
    <w:multiLevelType w:val="hybridMultilevel"/>
    <w:tmpl w:val="DBE0D2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4E3992"/>
    <w:multiLevelType w:val="hybridMultilevel"/>
    <w:tmpl w:val="EB2C87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DD3AB5"/>
    <w:multiLevelType w:val="hybridMultilevel"/>
    <w:tmpl w:val="B00094FE"/>
    <w:lvl w:ilvl="0" w:tplc="0C090003">
      <w:start w:val="1"/>
      <w:numFmt w:val="bullet"/>
      <w:lvlText w:val="o"/>
      <w:lvlJc w:val="left"/>
      <w:pPr>
        <w:ind w:left="1434" w:hanging="360"/>
      </w:pPr>
      <w:rPr>
        <w:rFonts w:ascii="Courier New" w:hAnsi="Courier New" w:cs="Courier New"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11" w15:restartNumberingAfterBreak="0">
    <w:nsid w:val="411D2AC8"/>
    <w:multiLevelType w:val="hybridMultilevel"/>
    <w:tmpl w:val="F90C036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62C3F1E"/>
    <w:multiLevelType w:val="hybridMultilevel"/>
    <w:tmpl w:val="526E97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3" w15:restartNumberingAfterBreak="0">
    <w:nsid w:val="47327C4D"/>
    <w:multiLevelType w:val="hybridMultilevel"/>
    <w:tmpl w:val="393868CA"/>
    <w:lvl w:ilvl="0" w:tplc="8FCC31D6">
      <w:start w:val="1"/>
      <w:numFmt w:val="decimal"/>
      <w:lvlText w:val="%1."/>
      <w:lvlJc w:val="left"/>
      <w:pPr>
        <w:ind w:left="720" w:hanging="360"/>
      </w:pPr>
      <w:rPr>
        <w:rFonts w:ascii="Arial" w:eastAsia="Times New Roman" w:hAnsi="Arial" w:cs="Times New Roman"/>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A76834"/>
    <w:multiLevelType w:val="hybridMultilevel"/>
    <w:tmpl w:val="B6D81D5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2F84553"/>
    <w:multiLevelType w:val="hybridMultilevel"/>
    <w:tmpl w:val="07D49580"/>
    <w:lvl w:ilvl="0" w:tplc="BB9255D8">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78E2C43"/>
    <w:multiLevelType w:val="hybridMultilevel"/>
    <w:tmpl w:val="DBE0D2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B9E0699"/>
    <w:multiLevelType w:val="hybridMultilevel"/>
    <w:tmpl w:val="75C20F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E101B1"/>
    <w:multiLevelType w:val="hybridMultilevel"/>
    <w:tmpl w:val="7968289E"/>
    <w:lvl w:ilvl="0" w:tplc="0C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0EC7C8A"/>
    <w:multiLevelType w:val="hybridMultilevel"/>
    <w:tmpl w:val="EB2C87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2A51FFB"/>
    <w:multiLevelType w:val="hybridMultilevel"/>
    <w:tmpl w:val="8910BE20"/>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634A578B"/>
    <w:multiLevelType w:val="hybridMultilevel"/>
    <w:tmpl w:val="1D92ADD0"/>
    <w:lvl w:ilvl="0" w:tplc="B61A9714">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37D10B0"/>
    <w:multiLevelType w:val="hybridMultilevel"/>
    <w:tmpl w:val="E7D0C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D76071"/>
    <w:multiLevelType w:val="hybridMultilevel"/>
    <w:tmpl w:val="164CD6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7F60967"/>
    <w:multiLevelType w:val="hybridMultilevel"/>
    <w:tmpl w:val="E506A0B8"/>
    <w:lvl w:ilvl="0" w:tplc="0C09000F">
      <w:start w:val="1"/>
      <w:numFmt w:val="decimal"/>
      <w:lvlText w:val="%1."/>
      <w:lvlJc w:val="left"/>
      <w:pPr>
        <w:ind w:left="720" w:hanging="360"/>
      </w:pPr>
    </w:lvl>
    <w:lvl w:ilvl="1" w:tplc="1D942090">
      <w:start w:val="1"/>
      <w:numFmt w:val="decimal"/>
      <w:lvlText w:val="%2."/>
      <w:lvlJc w:val="left"/>
      <w:pPr>
        <w:ind w:left="36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8C6380F"/>
    <w:multiLevelType w:val="hybridMultilevel"/>
    <w:tmpl w:val="097ADB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802CAC"/>
    <w:multiLevelType w:val="hybridMultilevel"/>
    <w:tmpl w:val="DBE0D2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6C4D6A"/>
    <w:multiLevelType w:val="hybridMultilevel"/>
    <w:tmpl w:val="1FF8F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8505D6C"/>
    <w:multiLevelType w:val="hybridMultilevel"/>
    <w:tmpl w:val="DBE0D2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7426659">
    <w:abstractNumId w:val="0"/>
  </w:num>
  <w:num w:numId="2" w16cid:durableId="1526365608">
    <w:abstractNumId w:val="27"/>
  </w:num>
  <w:num w:numId="3" w16cid:durableId="1069422363">
    <w:abstractNumId w:val="17"/>
  </w:num>
  <w:num w:numId="4" w16cid:durableId="1603803176">
    <w:abstractNumId w:val="1"/>
  </w:num>
  <w:num w:numId="5" w16cid:durableId="1404449327">
    <w:abstractNumId w:val="21"/>
  </w:num>
  <w:num w:numId="6" w16cid:durableId="145171517">
    <w:abstractNumId w:val="12"/>
  </w:num>
  <w:num w:numId="7" w16cid:durableId="116918053">
    <w:abstractNumId w:val="18"/>
  </w:num>
  <w:num w:numId="8" w16cid:durableId="756706149">
    <w:abstractNumId w:val="15"/>
  </w:num>
  <w:num w:numId="9" w16cid:durableId="279286">
    <w:abstractNumId w:val="5"/>
  </w:num>
  <w:num w:numId="10" w16cid:durableId="69893067">
    <w:abstractNumId w:val="11"/>
  </w:num>
  <w:num w:numId="11" w16cid:durableId="471559274">
    <w:abstractNumId w:val="26"/>
  </w:num>
  <w:num w:numId="12" w16cid:durableId="1749302500">
    <w:abstractNumId w:val="8"/>
  </w:num>
  <w:num w:numId="13" w16cid:durableId="1258320494">
    <w:abstractNumId w:val="16"/>
  </w:num>
  <w:num w:numId="14" w16cid:durableId="1655598735">
    <w:abstractNumId w:val="6"/>
  </w:num>
  <w:num w:numId="15" w16cid:durableId="1983194571">
    <w:abstractNumId w:val="2"/>
  </w:num>
  <w:num w:numId="16" w16cid:durableId="1491286221">
    <w:abstractNumId w:val="3"/>
  </w:num>
  <w:num w:numId="17" w16cid:durableId="361591811">
    <w:abstractNumId w:val="19"/>
  </w:num>
  <w:num w:numId="18" w16cid:durableId="2092660732">
    <w:abstractNumId w:val="10"/>
  </w:num>
  <w:num w:numId="19" w16cid:durableId="224412657">
    <w:abstractNumId w:val="20"/>
  </w:num>
  <w:num w:numId="20" w16cid:durableId="1135022393">
    <w:abstractNumId w:val="24"/>
  </w:num>
  <w:num w:numId="21" w16cid:durableId="1028606676">
    <w:abstractNumId w:val="25"/>
  </w:num>
  <w:num w:numId="22" w16cid:durableId="1236085149">
    <w:abstractNumId w:val="7"/>
  </w:num>
  <w:num w:numId="23" w16cid:durableId="1378118712">
    <w:abstractNumId w:val="14"/>
  </w:num>
  <w:num w:numId="24" w16cid:durableId="2122450378">
    <w:abstractNumId w:val="23"/>
  </w:num>
  <w:num w:numId="25" w16cid:durableId="1893691654">
    <w:abstractNumId w:val="4"/>
  </w:num>
  <w:num w:numId="26" w16cid:durableId="1434326716">
    <w:abstractNumId w:val="22"/>
  </w:num>
  <w:num w:numId="27" w16cid:durableId="1466001058">
    <w:abstractNumId w:val="13"/>
  </w:num>
  <w:num w:numId="28" w16cid:durableId="1117480462">
    <w:abstractNumId w:val="9"/>
  </w:num>
  <w:num w:numId="29" w16cid:durableId="1378312763">
    <w:abstractNumId w:val="28"/>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cey A Carroll">
    <w15:presenceInfo w15:providerId="AD" w15:userId="S::lacarrol@communities.qld.gov.au::80c09e1f-301e-4d09-a9a9-723a6c713c74"/>
  </w15:person>
  <w15:person w15:author="Alyce Joseph">
    <w15:presenceInfo w15:providerId="AD" w15:userId="S::azjoseph@communities.qld.gov.au::c85847da-e2e3-4027-af6f-d568966daca5"/>
  </w15:person>
  <w15:person w15:author="Hayley Williams">
    <w15:presenceInfo w15:providerId="AD" w15:userId="S::hwilliam@communities.qld.gov.au::6432b669-78cd-4fd2-a3cd-887347d70d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A09"/>
    <w:rsid w:val="00000001"/>
    <w:rsid w:val="00002634"/>
    <w:rsid w:val="00002BAD"/>
    <w:rsid w:val="00004B0A"/>
    <w:rsid w:val="00004D8E"/>
    <w:rsid w:val="00007455"/>
    <w:rsid w:val="00010705"/>
    <w:rsid w:val="00010A60"/>
    <w:rsid w:val="000125ED"/>
    <w:rsid w:val="00014260"/>
    <w:rsid w:val="000171A6"/>
    <w:rsid w:val="00020D30"/>
    <w:rsid w:val="00023BB2"/>
    <w:rsid w:val="000241DE"/>
    <w:rsid w:val="000261DA"/>
    <w:rsid w:val="000307FB"/>
    <w:rsid w:val="00030B76"/>
    <w:rsid w:val="00031071"/>
    <w:rsid w:val="00031856"/>
    <w:rsid w:val="000333F4"/>
    <w:rsid w:val="000416BC"/>
    <w:rsid w:val="000417AF"/>
    <w:rsid w:val="000420AB"/>
    <w:rsid w:val="0004462F"/>
    <w:rsid w:val="0004566D"/>
    <w:rsid w:val="00050A39"/>
    <w:rsid w:val="000520E1"/>
    <w:rsid w:val="00052457"/>
    <w:rsid w:val="00053DC5"/>
    <w:rsid w:val="000549FB"/>
    <w:rsid w:val="00061DF6"/>
    <w:rsid w:val="0006297D"/>
    <w:rsid w:val="00063576"/>
    <w:rsid w:val="000640D4"/>
    <w:rsid w:val="00064FFA"/>
    <w:rsid w:val="000652F8"/>
    <w:rsid w:val="00067034"/>
    <w:rsid w:val="00067C8F"/>
    <w:rsid w:val="0007174F"/>
    <w:rsid w:val="00071A2A"/>
    <w:rsid w:val="0007207B"/>
    <w:rsid w:val="00072CF8"/>
    <w:rsid w:val="00074F9B"/>
    <w:rsid w:val="0007531C"/>
    <w:rsid w:val="00076661"/>
    <w:rsid w:val="0007732D"/>
    <w:rsid w:val="00080C55"/>
    <w:rsid w:val="000820AB"/>
    <w:rsid w:val="00082A81"/>
    <w:rsid w:val="00082B08"/>
    <w:rsid w:val="00083109"/>
    <w:rsid w:val="00083A2F"/>
    <w:rsid w:val="00083E60"/>
    <w:rsid w:val="00086999"/>
    <w:rsid w:val="000876C5"/>
    <w:rsid w:val="000922B9"/>
    <w:rsid w:val="000937EE"/>
    <w:rsid w:val="00093C8A"/>
    <w:rsid w:val="00093CEA"/>
    <w:rsid w:val="00094DD0"/>
    <w:rsid w:val="000A10F5"/>
    <w:rsid w:val="000A3FA5"/>
    <w:rsid w:val="000A4404"/>
    <w:rsid w:val="000A4953"/>
    <w:rsid w:val="000A49D8"/>
    <w:rsid w:val="000A5130"/>
    <w:rsid w:val="000B24E8"/>
    <w:rsid w:val="000B5A94"/>
    <w:rsid w:val="000B5AD7"/>
    <w:rsid w:val="000B614C"/>
    <w:rsid w:val="000B6CF9"/>
    <w:rsid w:val="000B78D4"/>
    <w:rsid w:val="000B7AB4"/>
    <w:rsid w:val="000B7DC4"/>
    <w:rsid w:val="000C1DAB"/>
    <w:rsid w:val="000C1F8F"/>
    <w:rsid w:val="000C2A93"/>
    <w:rsid w:val="000C45A5"/>
    <w:rsid w:val="000C6D2A"/>
    <w:rsid w:val="000C7954"/>
    <w:rsid w:val="000D090E"/>
    <w:rsid w:val="000D0FFC"/>
    <w:rsid w:val="000D1D6A"/>
    <w:rsid w:val="000D2A7F"/>
    <w:rsid w:val="000D39EF"/>
    <w:rsid w:val="000D49CC"/>
    <w:rsid w:val="000D4ABE"/>
    <w:rsid w:val="000D66D8"/>
    <w:rsid w:val="000E24BD"/>
    <w:rsid w:val="000E2647"/>
    <w:rsid w:val="000E357B"/>
    <w:rsid w:val="000E419B"/>
    <w:rsid w:val="000E45D7"/>
    <w:rsid w:val="000E5881"/>
    <w:rsid w:val="000E6635"/>
    <w:rsid w:val="000F25A8"/>
    <w:rsid w:val="000F270F"/>
    <w:rsid w:val="000F563C"/>
    <w:rsid w:val="00100CF2"/>
    <w:rsid w:val="0010171B"/>
    <w:rsid w:val="00104F00"/>
    <w:rsid w:val="001059B8"/>
    <w:rsid w:val="00107170"/>
    <w:rsid w:val="00110ADA"/>
    <w:rsid w:val="00110BD3"/>
    <w:rsid w:val="00111E36"/>
    <w:rsid w:val="001145E9"/>
    <w:rsid w:val="00115AFB"/>
    <w:rsid w:val="001164C0"/>
    <w:rsid w:val="00122052"/>
    <w:rsid w:val="00122290"/>
    <w:rsid w:val="001258B5"/>
    <w:rsid w:val="00127915"/>
    <w:rsid w:val="001317BB"/>
    <w:rsid w:val="001328E5"/>
    <w:rsid w:val="001349C7"/>
    <w:rsid w:val="00137F75"/>
    <w:rsid w:val="0014074B"/>
    <w:rsid w:val="00141BF1"/>
    <w:rsid w:val="001420F8"/>
    <w:rsid w:val="00142DA0"/>
    <w:rsid w:val="0014301C"/>
    <w:rsid w:val="0014308B"/>
    <w:rsid w:val="001443B5"/>
    <w:rsid w:val="00145035"/>
    <w:rsid w:val="0015314F"/>
    <w:rsid w:val="00163506"/>
    <w:rsid w:val="00165363"/>
    <w:rsid w:val="00165D35"/>
    <w:rsid w:val="001674A6"/>
    <w:rsid w:val="00167E8B"/>
    <w:rsid w:val="00170B92"/>
    <w:rsid w:val="001715CF"/>
    <w:rsid w:val="001744E1"/>
    <w:rsid w:val="001750CA"/>
    <w:rsid w:val="00175C1E"/>
    <w:rsid w:val="00180543"/>
    <w:rsid w:val="00182777"/>
    <w:rsid w:val="00186DF4"/>
    <w:rsid w:val="001871AC"/>
    <w:rsid w:val="00187FFE"/>
    <w:rsid w:val="00190CC3"/>
    <w:rsid w:val="00195AA4"/>
    <w:rsid w:val="00195DF2"/>
    <w:rsid w:val="0019618F"/>
    <w:rsid w:val="001A0D72"/>
    <w:rsid w:val="001A2921"/>
    <w:rsid w:val="001A32D6"/>
    <w:rsid w:val="001A3D0A"/>
    <w:rsid w:val="001A566A"/>
    <w:rsid w:val="001A7C0B"/>
    <w:rsid w:val="001B1582"/>
    <w:rsid w:val="001B3410"/>
    <w:rsid w:val="001B57C0"/>
    <w:rsid w:val="001C0027"/>
    <w:rsid w:val="001C7EC5"/>
    <w:rsid w:val="001D3755"/>
    <w:rsid w:val="001D4394"/>
    <w:rsid w:val="001E1304"/>
    <w:rsid w:val="001E2EAA"/>
    <w:rsid w:val="001E30E4"/>
    <w:rsid w:val="001E47EB"/>
    <w:rsid w:val="001E713C"/>
    <w:rsid w:val="001F3215"/>
    <w:rsid w:val="001F353A"/>
    <w:rsid w:val="001F4398"/>
    <w:rsid w:val="001F645C"/>
    <w:rsid w:val="00204E4B"/>
    <w:rsid w:val="00206FBC"/>
    <w:rsid w:val="002077F6"/>
    <w:rsid w:val="00212C86"/>
    <w:rsid w:val="0021468F"/>
    <w:rsid w:val="00214864"/>
    <w:rsid w:val="0021596E"/>
    <w:rsid w:val="00216EEA"/>
    <w:rsid w:val="00217E86"/>
    <w:rsid w:val="00220188"/>
    <w:rsid w:val="00220A06"/>
    <w:rsid w:val="00222276"/>
    <w:rsid w:val="00225292"/>
    <w:rsid w:val="002253E2"/>
    <w:rsid w:val="00225486"/>
    <w:rsid w:val="002255A6"/>
    <w:rsid w:val="002279F0"/>
    <w:rsid w:val="00232D15"/>
    <w:rsid w:val="0023392D"/>
    <w:rsid w:val="00234806"/>
    <w:rsid w:val="002350B3"/>
    <w:rsid w:val="002369A8"/>
    <w:rsid w:val="002369B5"/>
    <w:rsid w:val="00236D7D"/>
    <w:rsid w:val="00237101"/>
    <w:rsid w:val="00240F46"/>
    <w:rsid w:val="002413BA"/>
    <w:rsid w:val="00241A7E"/>
    <w:rsid w:val="00243F62"/>
    <w:rsid w:val="002455B8"/>
    <w:rsid w:val="002509C1"/>
    <w:rsid w:val="002517DB"/>
    <w:rsid w:val="00251D06"/>
    <w:rsid w:val="00252EEE"/>
    <w:rsid w:val="0025444F"/>
    <w:rsid w:val="002556BE"/>
    <w:rsid w:val="002564D0"/>
    <w:rsid w:val="00256C72"/>
    <w:rsid w:val="002570C7"/>
    <w:rsid w:val="0025751B"/>
    <w:rsid w:val="00264361"/>
    <w:rsid w:val="00264B54"/>
    <w:rsid w:val="00266C68"/>
    <w:rsid w:val="00270284"/>
    <w:rsid w:val="002732B8"/>
    <w:rsid w:val="00276113"/>
    <w:rsid w:val="002768EE"/>
    <w:rsid w:val="00276EAE"/>
    <w:rsid w:val="00281123"/>
    <w:rsid w:val="0028739A"/>
    <w:rsid w:val="00287971"/>
    <w:rsid w:val="0029045D"/>
    <w:rsid w:val="00291643"/>
    <w:rsid w:val="00291EFB"/>
    <w:rsid w:val="0029358D"/>
    <w:rsid w:val="00293EC2"/>
    <w:rsid w:val="002956B5"/>
    <w:rsid w:val="002967AC"/>
    <w:rsid w:val="00296B14"/>
    <w:rsid w:val="002A0064"/>
    <w:rsid w:val="002A0822"/>
    <w:rsid w:val="002A14EA"/>
    <w:rsid w:val="002A2226"/>
    <w:rsid w:val="002A2746"/>
    <w:rsid w:val="002A3088"/>
    <w:rsid w:val="002A357C"/>
    <w:rsid w:val="002A4BAA"/>
    <w:rsid w:val="002A5789"/>
    <w:rsid w:val="002A757C"/>
    <w:rsid w:val="002B0AC9"/>
    <w:rsid w:val="002B0CDC"/>
    <w:rsid w:val="002B1410"/>
    <w:rsid w:val="002B1B6F"/>
    <w:rsid w:val="002B266A"/>
    <w:rsid w:val="002B30A8"/>
    <w:rsid w:val="002B4332"/>
    <w:rsid w:val="002B4D75"/>
    <w:rsid w:val="002C16EA"/>
    <w:rsid w:val="002C33F0"/>
    <w:rsid w:val="002C52F7"/>
    <w:rsid w:val="002C6426"/>
    <w:rsid w:val="002C650A"/>
    <w:rsid w:val="002C77AC"/>
    <w:rsid w:val="002D29C0"/>
    <w:rsid w:val="002D37C3"/>
    <w:rsid w:val="002D5E9C"/>
    <w:rsid w:val="002E1D43"/>
    <w:rsid w:val="002E205E"/>
    <w:rsid w:val="002E2F51"/>
    <w:rsid w:val="002E61A7"/>
    <w:rsid w:val="002E62D9"/>
    <w:rsid w:val="002E7975"/>
    <w:rsid w:val="002F327F"/>
    <w:rsid w:val="002F3CA2"/>
    <w:rsid w:val="002F5654"/>
    <w:rsid w:val="00302E55"/>
    <w:rsid w:val="003057A1"/>
    <w:rsid w:val="00305BE3"/>
    <w:rsid w:val="00306A98"/>
    <w:rsid w:val="00307001"/>
    <w:rsid w:val="00307063"/>
    <w:rsid w:val="003077A1"/>
    <w:rsid w:val="00310DC1"/>
    <w:rsid w:val="003124A6"/>
    <w:rsid w:val="00313A48"/>
    <w:rsid w:val="00313C7B"/>
    <w:rsid w:val="00314CB3"/>
    <w:rsid w:val="0031530B"/>
    <w:rsid w:val="00316772"/>
    <w:rsid w:val="003174AF"/>
    <w:rsid w:val="00317BBD"/>
    <w:rsid w:val="00323858"/>
    <w:rsid w:val="0032496D"/>
    <w:rsid w:val="00325547"/>
    <w:rsid w:val="003262F0"/>
    <w:rsid w:val="00327020"/>
    <w:rsid w:val="00332A37"/>
    <w:rsid w:val="0033376D"/>
    <w:rsid w:val="003344FC"/>
    <w:rsid w:val="00337068"/>
    <w:rsid w:val="003433F1"/>
    <w:rsid w:val="00343A1A"/>
    <w:rsid w:val="00344ADD"/>
    <w:rsid w:val="00351D3C"/>
    <w:rsid w:val="00353252"/>
    <w:rsid w:val="003537E6"/>
    <w:rsid w:val="00355B76"/>
    <w:rsid w:val="003619D5"/>
    <w:rsid w:val="00362D4B"/>
    <w:rsid w:val="003630D8"/>
    <w:rsid w:val="00363BB2"/>
    <w:rsid w:val="00366633"/>
    <w:rsid w:val="003677C8"/>
    <w:rsid w:val="00370182"/>
    <w:rsid w:val="00370DB7"/>
    <w:rsid w:val="00372291"/>
    <w:rsid w:val="00372481"/>
    <w:rsid w:val="00372683"/>
    <w:rsid w:val="003729F2"/>
    <w:rsid w:val="003811F3"/>
    <w:rsid w:val="00382419"/>
    <w:rsid w:val="003826F3"/>
    <w:rsid w:val="00382913"/>
    <w:rsid w:val="00383206"/>
    <w:rsid w:val="00383A98"/>
    <w:rsid w:val="00383B38"/>
    <w:rsid w:val="00385400"/>
    <w:rsid w:val="00386625"/>
    <w:rsid w:val="0039096A"/>
    <w:rsid w:val="00391932"/>
    <w:rsid w:val="00391F52"/>
    <w:rsid w:val="00392766"/>
    <w:rsid w:val="00395768"/>
    <w:rsid w:val="0039610D"/>
    <w:rsid w:val="003A03DA"/>
    <w:rsid w:val="003A3B60"/>
    <w:rsid w:val="003A5A35"/>
    <w:rsid w:val="003A62C1"/>
    <w:rsid w:val="003A6DB6"/>
    <w:rsid w:val="003A6DD0"/>
    <w:rsid w:val="003A76BC"/>
    <w:rsid w:val="003A7F68"/>
    <w:rsid w:val="003B02AE"/>
    <w:rsid w:val="003B0967"/>
    <w:rsid w:val="003B0B84"/>
    <w:rsid w:val="003B124A"/>
    <w:rsid w:val="003B5687"/>
    <w:rsid w:val="003B61F8"/>
    <w:rsid w:val="003C1A2E"/>
    <w:rsid w:val="003C22F7"/>
    <w:rsid w:val="003C2C05"/>
    <w:rsid w:val="003C3D87"/>
    <w:rsid w:val="003C4490"/>
    <w:rsid w:val="003C5FF9"/>
    <w:rsid w:val="003D0648"/>
    <w:rsid w:val="003D4D8B"/>
    <w:rsid w:val="003E070B"/>
    <w:rsid w:val="003E0867"/>
    <w:rsid w:val="003E1147"/>
    <w:rsid w:val="003E2A4D"/>
    <w:rsid w:val="003E3227"/>
    <w:rsid w:val="003E3B66"/>
    <w:rsid w:val="003E5EEF"/>
    <w:rsid w:val="003E7307"/>
    <w:rsid w:val="003F0C8B"/>
    <w:rsid w:val="003F0C93"/>
    <w:rsid w:val="003F57BF"/>
    <w:rsid w:val="003F722A"/>
    <w:rsid w:val="004008A8"/>
    <w:rsid w:val="00403777"/>
    <w:rsid w:val="004102B2"/>
    <w:rsid w:val="00411FF0"/>
    <w:rsid w:val="00412199"/>
    <w:rsid w:val="004125A4"/>
    <w:rsid w:val="00414D26"/>
    <w:rsid w:val="00417912"/>
    <w:rsid w:val="0042186F"/>
    <w:rsid w:val="004229B6"/>
    <w:rsid w:val="004229F9"/>
    <w:rsid w:val="00423108"/>
    <w:rsid w:val="00423117"/>
    <w:rsid w:val="004233C9"/>
    <w:rsid w:val="004234A4"/>
    <w:rsid w:val="00424BEA"/>
    <w:rsid w:val="00426363"/>
    <w:rsid w:val="00432011"/>
    <w:rsid w:val="00432C2D"/>
    <w:rsid w:val="004335D5"/>
    <w:rsid w:val="00434EC3"/>
    <w:rsid w:val="0043629A"/>
    <w:rsid w:val="004379D5"/>
    <w:rsid w:val="00440DC4"/>
    <w:rsid w:val="00442B2C"/>
    <w:rsid w:val="00443AB5"/>
    <w:rsid w:val="00443C45"/>
    <w:rsid w:val="00444336"/>
    <w:rsid w:val="004459BA"/>
    <w:rsid w:val="004507D8"/>
    <w:rsid w:val="00452D68"/>
    <w:rsid w:val="004533A9"/>
    <w:rsid w:val="00453B70"/>
    <w:rsid w:val="00455F95"/>
    <w:rsid w:val="00457AFE"/>
    <w:rsid w:val="0046271D"/>
    <w:rsid w:val="00464CF7"/>
    <w:rsid w:val="00466286"/>
    <w:rsid w:val="00466E26"/>
    <w:rsid w:val="00472F31"/>
    <w:rsid w:val="004735B8"/>
    <w:rsid w:val="0047430C"/>
    <w:rsid w:val="00476650"/>
    <w:rsid w:val="004771C6"/>
    <w:rsid w:val="00481543"/>
    <w:rsid w:val="0048194E"/>
    <w:rsid w:val="00483155"/>
    <w:rsid w:val="0048542A"/>
    <w:rsid w:val="004854A8"/>
    <w:rsid w:val="00490F0D"/>
    <w:rsid w:val="0049487E"/>
    <w:rsid w:val="004950B2"/>
    <w:rsid w:val="0049796A"/>
    <w:rsid w:val="004A040C"/>
    <w:rsid w:val="004A3671"/>
    <w:rsid w:val="004A57B3"/>
    <w:rsid w:val="004A5DF7"/>
    <w:rsid w:val="004B089C"/>
    <w:rsid w:val="004B1062"/>
    <w:rsid w:val="004B1414"/>
    <w:rsid w:val="004B4C18"/>
    <w:rsid w:val="004B59E0"/>
    <w:rsid w:val="004B5B2B"/>
    <w:rsid w:val="004B7417"/>
    <w:rsid w:val="004C1200"/>
    <w:rsid w:val="004C163A"/>
    <w:rsid w:val="004C21E4"/>
    <w:rsid w:val="004C495A"/>
    <w:rsid w:val="004D04A8"/>
    <w:rsid w:val="004D2AC4"/>
    <w:rsid w:val="004D3832"/>
    <w:rsid w:val="004D79E9"/>
    <w:rsid w:val="004E0FFA"/>
    <w:rsid w:val="004E7BD3"/>
    <w:rsid w:val="004F2997"/>
    <w:rsid w:val="004F69D1"/>
    <w:rsid w:val="005004BB"/>
    <w:rsid w:val="005019DC"/>
    <w:rsid w:val="00502A85"/>
    <w:rsid w:val="005038CE"/>
    <w:rsid w:val="00503B09"/>
    <w:rsid w:val="00503D66"/>
    <w:rsid w:val="005044F5"/>
    <w:rsid w:val="005072A0"/>
    <w:rsid w:val="00510BA3"/>
    <w:rsid w:val="00511A5D"/>
    <w:rsid w:val="00511F51"/>
    <w:rsid w:val="0052272A"/>
    <w:rsid w:val="00522B34"/>
    <w:rsid w:val="00523962"/>
    <w:rsid w:val="00532619"/>
    <w:rsid w:val="00533744"/>
    <w:rsid w:val="00534045"/>
    <w:rsid w:val="0053436E"/>
    <w:rsid w:val="005460C6"/>
    <w:rsid w:val="005500A2"/>
    <w:rsid w:val="00550F6C"/>
    <w:rsid w:val="00551457"/>
    <w:rsid w:val="00551625"/>
    <w:rsid w:val="005529D2"/>
    <w:rsid w:val="00553FF0"/>
    <w:rsid w:val="00554703"/>
    <w:rsid w:val="00555EEF"/>
    <w:rsid w:val="0055644B"/>
    <w:rsid w:val="00557C50"/>
    <w:rsid w:val="00557D37"/>
    <w:rsid w:val="00561D2D"/>
    <w:rsid w:val="00563B2C"/>
    <w:rsid w:val="00564199"/>
    <w:rsid w:val="00564332"/>
    <w:rsid w:val="00570131"/>
    <w:rsid w:val="00572559"/>
    <w:rsid w:val="005746B2"/>
    <w:rsid w:val="00574BBA"/>
    <w:rsid w:val="005763B4"/>
    <w:rsid w:val="005801C6"/>
    <w:rsid w:val="00581AA1"/>
    <w:rsid w:val="00581BFA"/>
    <w:rsid w:val="00583193"/>
    <w:rsid w:val="005834B0"/>
    <w:rsid w:val="00584D58"/>
    <w:rsid w:val="00587F0E"/>
    <w:rsid w:val="00592384"/>
    <w:rsid w:val="005958CE"/>
    <w:rsid w:val="005977EF"/>
    <w:rsid w:val="005A2584"/>
    <w:rsid w:val="005A630A"/>
    <w:rsid w:val="005B18A2"/>
    <w:rsid w:val="005B3AAD"/>
    <w:rsid w:val="005B45FA"/>
    <w:rsid w:val="005B475F"/>
    <w:rsid w:val="005B6D33"/>
    <w:rsid w:val="005B76D3"/>
    <w:rsid w:val="005C15DC"/>
    <w:rsid w:val="005C45E0"/>
    <w:rsid w:val="005C47CD"/>
    <w:rsid w:val="005C4C62"/>
    <w:rsid w:val="005C6B5D"/>
    <w:rsid w:val="005D12D1"/>
    <w:rsid w:val="005D1317"/>
    <w:rsid w:val="005D1ED4"/>
    <w:rsid w:val="005D2B43"/>
    <w:rsid w:val="005D3B9B"/>
    <w:rsid w:val="005D516E"/>
    <w:rsid w:val="005D7B48"/>
    <w:rsid w:val="005E06B4"/>
    <w:rsid w:val="005E0F50"/>
    <w:rsid w:val="005E5460"/>
    <w:rsid w:val="005E5906"/>
    <w:rsid w:val="005F04B8"/>
    <w:rsid w:val="005F0654"/>
    <w:rsid w:val="005F0781"/>
    <w:rsid w:val="005F6247"/>
    <w:rsid w:val="005F7F81"/>
    <w:rsid w:val="0060347B"/>
    <w:rsid w:val="00603897"/>
    <w:rsid w:val="00603EF9"/>
    <w:rsid w:val="00603FAD"/>
    <w:rsid w:val="00603FF3"/>
    <w:rsid w:val="00606AEF"/>
    <w:rsid w:val="0060727F"/>
    <w:rsid w:val="0061092B"/>
    <w:rsid w:val="00611484"/>
    <w:rsid w:val="00616A09"/>
    <w:rsid w:val="00616AFA"/>
    <w:rsid w:val="00617F2D"/>
    <w:rsid w:val="00622363"/>
    <w:rsid w:val="00622D06"/>
    <w:rsid w:val="0062327D"/>
    <w:rsid w:val="0062328C"/>
    <w:rsid w:val="00624694"/>
    <w:rsid w:val="00625B49"/>
    <w:rsid w:val="00633A91"/>
    <w:rsid w:val="00634C92"/>
    <w:rsid w:val="00635EBB"/>
    <w:rsid w:val="0064114E"/>
    <w:rsid w:val="00641188"/>
    <w:rsid w:val="00643BB1"/>
    <w:rsid w:val="00644D5D"/>
    <w:rsid w:val="00644DB5"/>
    <w:rsid w:val="0064530C"/>
    <w:rsid w:val="00647B81"/>
    <w:rsid w:val="006552E4"/>
    <w:rsid w:val="00655DB4"/>
    <w:rsid w:val="00656DB3"/>
    <w:rsid w:val="006651F2"/>
    <w:rsid w:val="00665B74"/>
    <w:rsid w:val="00666E68"/>
    <w:rsid w:val="00667F6F"/>
    <w:rsid w:val="00673237"/>
    <w:rsid w:val="0067570C"/>
    <w:rsid w:val="00677339"/>
    <w:rsid w:val="00677403"/>
    <w:rsid w:val="00677761"/>
    <w:rsid w:val="006779BF"/>
    <w:rsid w:val="006846D9"/>
    <w:rsid w:val="0068725E"/>
    <w:rsid w:val="0068731C"/>
    <w:rsid w:val="00693C0F"/>
    <w:rsid w:val="00695C61"/>
    <w:rsid w:val="00696D8C"/>
    <w:rsid w:val="006A07A0"/>
    <w:rsid w:val="006A0B3B"/>
    <w:rsid w:val="006A1B1A"/>
    <w:rsid w:val="006A2948"/>
    <w:rsid w:val="006A5916"/>
    <w:rsid w:val="006A5D6D"/>
    <w:rsid w:val="006A66CB"/>
    <w:rsid w:val="006B0244"/>
    <w:rsid w:val="006B09B4"/>
    <w:rsid w:val="006B1546"/>
    <w:rsid w:val="006B42AB"/>
    <w:rsid w:val="006B4AD4"/>
    <w:rsid w:val="006C0F95"/>
    <w:rsid w:val="006C2185"/>
    <w:rsid w:val="006C2804"/>
    <w:rsid w:val="006C281F"/>
    <w:rsid w:val="006C2E9A"/>
    <w:rsid w:val="006C69EF"/>
    <w:rsid w:val="006C6BDD"/>
    <w:rsid w:val="006C7369"/>
    <w:rsid w:val="006C7BFA"/>
    <w:rsid w:val="006D72C6"/>
    <w:rsid w:val="006D79F4"/>
    <w:rsid w:val="006E309C"/>
    <w:rsid w:val="006E5B9B"/>
    <w:rsid w:val="006E736E"/>
    <w:rsid w:val="006F077C"/>
    <w:rsid w:val="006F11F0"/>
    <w:rsid w:val="006F227D"/>
    <w:rsid w:val="006F2628"/>
    <w:rsid w:val="006F2B0F"/>
    <w:rsid w:val="006F69C5"/>
    <w:rsid w:val="007001CC"/>
    <w:rsid w:val="00700450"/>
    <w:rsid w:val="00700F5C"/>
    <w:rsid w:val="00710446"/>
    <w:rsid w:val="007109C2"/>
    <w:rsid w:val="00710FA6"/>
    <w:rsid w:val="00713D53"/>
    <w:rsid w:val="00715137"/>
    <w:rsid w:val="0072293D"/>
    <w:rsid w:val="0072295E"/>
    <w:rsid w:val="00724D01"/>
    <w:rsid w:val="0072745B"/>
    <w:rsid w:val="0073108C"/>
    <w:rsid w:val="007313B5"/>
    <w:rsid w:val="007347B4"/>
    <w:rsid w:val="0074008F"/>
    <w:rsid w:val="00743F7A"/>
    <w:rsid w:val="00754BE4"/>
    <w:rsid w:val="00756705"/>
    <w:rsid w:val="007569E9"/>
    <w:rsid w:val="00757554"/>
    <w:rsid w:val="00757893"/>
    <w:rsid w:val="007578CD"/>
    <w:rsid w:val="0076052A"/>
    <w:rsid w:val="007606F6"/>
    <w:rsid w:val="007623BF"/>
    <w:rsid w:val="00762FEF"/>
    <w:rsid w:val="00765B15"/>
    <w:rsid w:val="00766AA4"/>
    <w:rsid w:val="007717E3"/>
    <w:rsid w:val="0077568B"/>
    <w:rsid w:val="0077571A"/>
    <w:rsid w:val="00775A96"/>
    <w:rsid w:val="00781A24"/>
    <w:rsid w:val="0078318D"/>
    <w:rsid w:val="007859FC"/>
    <w:rsid w:val="00786397"/>
    <w:rsid w:val="00786F68"/>
    <w:rsid w:val="00790FBE"/>
    <w:rsid w:val="00792421"/>
    <w:rsid w:val="0079359A"/>
    <w:rsid w:val="00794798"/>
    <w:rsid w:val="00796489"/>
    <w:rsid w:val="0079655F"/>
    <w:rsid w:val="00797311"/>
    <w:rsid w:val="007A2BDF"/>
    <w:rsid w:val="007A31EF"/>
    <w:rsid w:val="007A3BAE"/>
    <w:rsid w:val="007A4756"/>
    <w:rsid w:val="007B0B14"/>
    <w:rsid w:val="007B46B4"/>
    <w:rsid w:val="007B4BC6"/>
    <w:rsid w:val="007B5BE1"/>
    <w:rsid w:val="007C04BE"/>
    <w:rsid w:val="007C42C2"/>
    <w:rsid w:val="007D04C8"/>
    <w:rsid w:val="007D72B7"/>
    <w:rsid w:val="007D7E39"/>
    <w:rsid w:val="007E057F"/>
    <w:rsid w:val="007E0810"/>
    <w:rsid w:val="007E09D7"/>
    <w:rsid w:val="007E1F0A"/>
    <w:rsid w:val="007E2078"/>
    <w:rsid w:val="007E6822"/>
    <w:rsid w:val="007E732B"/>
    <w:rsid w:val="007E765E"/>
    <w:rsid w:val="007F0854"/>
    <w:rsid w:val="007F0C50"/>
    <w:rsid w:val="007F30F8"/>
    <w:rsid w:val="007F6B57"/>
    <w:rsid w:val="008043BC"/>
    <w:rsid w:val="008047AB"/>
    <w:rsid w:val="00805215"/>
    <w:rsid w:val="00812A78"/>
    <w:rsid w:val="008133E4"/>
    <w:rsid w:val="00814D4F"/>
    <w:rsid w:val="00815C4B"/>
    <w:rsid w:val="00816A2A"/>
    <w:rsid w:val="00817282"/>
    <w:rsid w:val="0082248B"/>
    <w:rsid w:val="008273BE"/>
    <w:rsid w:val="00830E92"/>
    <w:rsid w:val="0083199E"/>
    <w:rsid w:val="00831C99"/>
    <w:rsid w:val="00832CEA"/>
    <w:rsid w:val="00841909"/>
    <w:rsid w:val="00841A3A"/>
    <w:rsid w:val="00842656"/>
    <w:rsid w:val="00843528"/>
    <w:rsid w:val="008450CB"/>
    <w:rsid w:val="00845F84"/>
    <w:rsid w:val="008474D3"/>
    <w:rsid w:val="0085436D"/>
    <w:rsid w:val="00856005"/>
    <w:rsid w:val="00856A9B"/>
    <w:rsid w:val="00857090"/>
    <w:rsid w:val="00857C88"/>
    <w:rsid w:val="00857D12"/>
    <w:rsid w:val="00860A10"/>
    <w:rsid w:val="00860D9D"/>
    <w:rsid w:val="00861A91"/>
    <w:rsid w:val="00861C14"/>
    <w:rsid w:val="0086262B"/>
    <w:rsid w:val="00867029"/>
    <w:rsid w:val="008671DD"/>
    <w:rsid w:val="00873AAA"/>
    <w:rsid w:val="00875351"/>
    <w:rsid w:val="0087678E"/>
    <w:rsid w:val="008809F0"/>
    <w:rsid w:val="00883FE8"/>
    <w:rsid w:val="00887885"/>
    <w:rsid w:val="00887E73"/>
    <w:rsid w:val="00890F96"/>
    <w:rsid w:val="0089150A"/>
    <w:rsid w:val="00891691"/>
    <w:rsid w:val="0089537D"/>
    <w:rsid w:val="00895875"/>
    <w:rsid w:val="00897756"/>
    <w:rsid w:val="008A1137"/>
    <w:rsid w:val="008A1166"/>
    <w:rsid w:val="008A2EC9"/>
    <w:rsid w:val="008A3601"/>
    <w:rsid w:val="008A55C1"/>
    <w:rsid w:val="008A69D7"/>
    <w:rsid w:val="008A764E"/>
    <w:rsid w:val="008B4241"/>
    <w:rsid w:val="008B589F"/>
    <w:rsid w:val="008B7DB4"/>
    <w:rsid w:val="008C2934"/>
    <w:rsid w:val="008C4295"/>
    <w:rsid w:val="008C53E6"/>
    <w:rsid w:val="008C6968"/>
    <w:rsid w:val="008D0272"/>
    <w:rsid w:val="008D2591"/>
    <w:rsid w:val="008D2D34"/>
    <w:rsid w:val="008D74C1"/>
    <w:rsid w:val="008D7CF9"/>
    <w:rsid w:val="008E1F52"/>
    <w:rsid w:val="008E2F22"/>
    <w:rsid w:val="008E3C93"/>
    <w:rsid w:val="008E547E"/>
    <w:rsid w:val="008E59F0"/>
    <w:rsid w:val="008E5A4C"/>
    <w:rsid w:val="008E71DD"/>
    <w:rsid w:val="008F1F0D"/>
    <w:rsid w:val="008F531C"/>
    <w:rsid w:val="008F5BDA"/>
    <w:rsid w:val="008F69B3"/>
    <w:rsid w:val="00900021"/>
    <w:rsid w:val="00900B0C"/>
    <w:rsid w:val="00900E2D"/>
    <w:rsid w:val="009032E3"/>
    <w:rsid w:val="009044C4"/>
    <w:rsid w:val="00905B67"/>
    <w:rsid w:val="00906D26"/>
    <w:rsid w:val="009178FB"/>
    <w:rsid w:val="00922F27"/>
    <w:rsid w:val="00923FEB"/>
    <w:rsid w:val="00924BCF"/>
    <w:rsid w:val="00925274"/>
    <w:rsid w:val="00927ABF"/>
    <w:rsid w:val="0093144D"/>
    <w:rsid w:val="00933CF2"/>
    <w:rsid w:val="00936923"/>
    <w:rsid w:val="00940E96"/>
    <w:rsid w:val="009422BD"/>
    <w:rsid w:val="00942400"/>
    <w:rsid w:val="00947396"/>
    <w:rsid w:val="00950822"/>
    <w:rsid w:val="00952ADB"/>
    <w:rsid w:val="00953464"/>
    <w:rsid w:val="009609F7"/>
    <w:rsid w:val="00960ED3"/>
    <w:rsid w:val="0096136B"/>
    <w:rsid w:val="00961731"/>
    <w:rsid w:val="009674B5"/>
    <w:rsid w:val="00967567"/>
    <w:rsid w:val="009710E5"/>
    <w:rsid w:val="009712EC"/>
    <w:rsid w:val="00972553"/>
    <w:rsid w:val="009743A0"/>
    <w:rsid w:val="0097614B"/>
    <w:rsid w:val="0098044D"/>
    <w:rsid w:val="00983BAE"/>
    <w:rsid w:val="00984633"/>
    <w:rsid w:val="00991716"/>
    <w:rsid w:val="00992E1E"/>
    <w:rsid w:val="0099560C"/>
    <w:rsid w:val="0099766D"/>
    <w:rsid w:val="009A1183"/>
    <w:rsid w:val="009A17ED"/>
    <w:rsid w:val="009A29ED"/>
    <w:rsid w:val="009A3594"/>
    <w:rsid w:val="009A3721"/>
    <w:rsid w:val="009A7364"/>
    <w:rsid w:val="009B1597"/>
    <w:rsid w:val="009B2C61"/>
    <w:rsid w:val="009C0132"/>
    <w:rsid w:val="009C0B7D"/>
    <w:rsid w:val="009C0FAE"/>
    <w:rsid w:val="009D069C"/>
    <w:rsid w:val="009D1CF3"/>
    <w:rsid w:val="009D1F66"/>
    <w:rsid w:val="009D3A43"/>
    <w:rsid w:val="009D560A"/>
    <w:rsid w:val="009D5CE0"/>
    <w:rsid w:val="009D5FB5"/>
    <w:rsid w:val="009D61BD"/>
    <w:rsid w:val="009D7FB4"/>
    <w:rsid w:val="009E3635"/>
    <w:rsid w:val="009E569B"/>
    <w:rsid w:val="009E5B90"/>
    <w:rsid w:val="009F1CD6"/>
    <w:rsid w:val="009F39CA"/>
    <w:rsid w:val="009F571D"/>
    <w:rsid w:val="009F60AF"/>
    <w:rsid w:val="009F6616"/>
    <w:rsid w:val="009F724F"/>
    <w:rsid w:val="00A0603C"/>
    <w:rsid w:val="00A070DA"/>
    <w:rsid w:val="00A11A7E"/>
    <w:rsid w:val="00A152C4"/>
    <w:rsid w:val="00A15A73"/>
    <w:rsid w:val="00A2211B"/>
    <w:rsid w:val="00A24597"/>
    <w:rsid w:val="00A26065"/>
    <w:rsid w:val="00A260D2"/>
    <w:rsid w:val="00A265DB"/>
    <w:rsid w:val="00A26C42"/>
    <w:rsid w:val="00A30F3A"/>
    <w:rsid w:val="00A33C20"/>
    <w:rsid w:val="00A368AC"/>
    <w:rsid w:val="00A3733C"/>
    <w:rsid w:val="00A406CE"/>
    <w:rsid w:val="00A41614"/>
    <w:rsid w:val="00A4255F"/>
    <w:rsid w:val="00A43BBE"/>
    <w:rsid w:val="00A43EEF"/>
    <w:rsid w:val="00A541F8"/>
    <w:rsid w:val="00A579E9"/>
    <w:rsid w:val="00A60F4D"/>
    <w:rsid w:val="00A61FCC"/>
    <w:rsid w:val="00A63D7F"/>
    <w:rsid w:val="00A64479"/>
    <w:rsid w:val="00A64F40"/>
    <w:rsid w:val="00A65474"/>
    <w:rsid w:val="00A70FD0"/>
    <w:rsid w:val="00A713CE"/>
    <w:rsid w:val="00A71DCE"/>
    <w:rsid w:val="00A76158"/>
    <w:rsid w:val="00A77C47"/>
    <w:rsid w:val="00A81505"/>
    <w:rsid w:val="00A82DD8"/>
    <w:rsid w:val="00A83151"/>
    <w:rsid w:val="00A834E4"/>
    <w:rsid w:val="00A84D7C"/>
    <w:rsid w:val="00A85201"/>
    <w:rsid w:val="00A86C95"/>
    <w:rsid w:val="00A87D9C"/>
    <w:rsid w:val="00A90486"/>
    <w:rsid w:val="00A94EB9"/>
    <w:rsid w:val="00A951D0"/>
    <w:rsid w:val="00AA1AC8"/>
    <w:rsid w:val="00AA34F9"/>
    <w:rsid w:val="00AA72BB"/>
    <w:rsid w:val="00AA765B"/>
    <w:rsid w:val="00AA7F2E"/>
    <w:rsid w:val="00AB12AD"/>
    <w:rsid w:val="00AB1BDE"/>
    <w:rsid w:val="00AB20B7"/>
    <w:rsid w:val="00AB2FA2"/>
    <w:rsid w:val="00AB7BFC"/>
    <w:rsid w:val="00AC2F4E"/>
    <w:rsid w:val="00AC3755"/>
    <w:rsid w:val="00AC3F42"/>
    <w:rsid w:val="00AC5CF0"/>
    <w:rsid w:val="00AC63CE"/>
    <w:rsid w:val="00AC6A3E"/>
    <w:rsid w:val="00AD27BE"/>
    <w:rsid w:val="00AD3453"/>
    <w:rsid w:val="00AD3DBB"/>
    <w:rsid w:val="00AD6A35"/>
    <w:rsid w:val="00AD6C76"/>
    <w:rsid w:val="00AD7C49"/>
    <w:rsid w:val="00AD7F03"/>
    <w:rsid w:val="00AE1208"/>
    <w:rsid w:val="00AE277A"/>
    <w:rsid w:val="00AE578A"/>
    <w:rsid w:val="00AE57E5"/>
    <w:rsid w:val="00AE721E"/>
    <w:rsid w:val="00AF1457"/>
    <w:rsid w:val="00AF2431"/>
    <w:rsid w:val="00B018C7"/>
    <w:rsid w:val="00B01AB8"/>
    <w:rsid w:val="00B0495B"/>
    <w:rsid w:val="00B066B5"/>
    <w:rsid w:val="00B07A75"/>
    <w:rsid w:val="00B12F46"/>
    <w:rsid w:val="00B13D3F"/>
    <w:rsid w:val="00B13E96"/>
    <w:rsid w:val="00B1436A"/>
    <w:rsid w:val="00B152B4"/>
    <w:rsid w:val="00B15F13"/>
    <w:rsid w:val="00B16D9B"/>
    <w:rsid w:val="00B20600"/>
    <w:rsid w:val="00B22117"/>
    <w:rsid w:val="00B24571"/>
    <w:rsid w:val="00B32504"/>
    <w:rsid w:val="00B33F05"/>
    <w:rsid w:val="00B340F7"/>
    <w:rsid w:val="00B35851"/>
    <w:rsid w:val="00B368B8"/>
    <w:rsid w:val="00B40718"/>
    <w:rsid w:val="00B42CBD"/>
    <w:rsid w:val="00B44BDD"/>
    <w:rsid w:val="00B44C8E"/>
    <w:rsid w:val="00B44D4A"/>
    <w:rsid w:val="00B45E77"/>
    <w:rsid w:val="00B5011D"/>
    <w:rsid w:val="00B5381B"/>
    <w:rsid w:val="00B541D9"/>
    <w:rsid w:val="00B56DB4"/>
    <w:rsid w:val="00B626C3"/>
    <w:rsid w:val="00B62D34"/>
    <w:rsid w:val="00B63DF1"/>
    <w:rsid w:val="00B64B89"/>
    <w:rsid w:val="00B678EE"/>
    <w:rsid w:val="00B7130C"/>
    <w:rsid w:val="00B73195"/>
    <w:rsid w:val="00B7377F"/>
    <w:rsid w:val="00B8153B"/>
    <w:rsid w:val="00B826AD"/>
    <w:rsid w:val="00B82C1C"/>
    <w:rsid w:val="00B854EF"/>
    <w:rsid w:val="00B85BEC"/>
    <w:rsid w:val="00B86AEF"/>
    <w:rsid w:val="00B86FAE"/>
    <w:rsid w:val="00B86FD8"/>
    <w:rsid w:val="00B87B95"/>
    <w:rsid w:val="00B90E1A"/>
    <w:rsid w:val="00B915C2"/>
    <w:rsid w:val="00B93F53"/>
    <w:rsid w:val="00B96EA6"/>
    <w:rsid w:val="00BA0E57"/>
    <w:rsid w:val="00BA0E80"/>
    <w:rsid w:val="00BA16B9"/>
    <w:rsid w:val="00BA2A42"/>
    <w:rsid w:val="00BA5041"/>
    <w:rsid w:val="00BA53D6"/>
    <w:rsid w:val="00BB1409"/>
    <w:rsid w:val="00BB3268"/>
    <w:rsid w:val="00BB3499"/>
    <w:rsid w:val="00BB44DD"/>
    <w:rsid w:val="00BB459B"/>
    <w:rsid w:val="00BC1395"/>
    <w:rsid w:val="00BC35BE"/>
    <w:rsid w:val="00BC583B"/>
    <w:rsid w:val="00BD128D"/>
    <w:rsid w:val="00BD7796"/>
    <w:rsid w:val="00BE15C5"/>
    <w:rsid w:val="00BE16C2"/>
    <w:rsid w:val="00BE3536"/>
    <w:rsid w:val="00BE55ED"/>
    <w:rsid w:val="00BE676F"/>
    <w:rsid w:val="00BE6E10"/>
    <w:rsid w:val="00BF2502"/>
    <w:rsid w:val="00BF42FE"/>
    <w:rsid w:val="00BF5AE8"/>
    <w:rsid w:val="00BF6D13"/>
    <w:rsid w:val="00C04C1D"/>
    <w:rsid w:val="00C05A46"/>
    <w:rsid w:val="00C0616D"/>
    <w:rsid w:val="00C06199"/>
    <w:rsid w:val="00C07566"/>
    <w:rsid w:val="00C12ED4"/>
    <w:rsid w:val="00C13E8B"/>
    <w:rsid w:val="00C14A41"/>
    <w:rsid w:val="00C16364"/>
    <w:rsid w:val="00C17631"/>
    <w:rsid w:val="00C221EF"/>
    <w:rsid w:val="00C23531"/>
    <w:rsid w:val="00C24F1C"/>
    <w:rsid w:val="00C2530A"/>
    <w:rsid w:val="00C3036F"/>
    <w:rsid w:val="00C32368"/>
    <w:rsid w:val="00C33350"/>
    <w:rsid w:val="00C333CE"/>
    <w:rsid w:val="00C337B7"/>
    <w:rsid w:val="00C356C2"/>
    <w:rsid w:val="00C36F0B"/>
    <w:rsid w:val="00C41C98"/>
    <w:rsid w:val="00C422C0"/>
    <w:rsid w:val="00C42C23"/>
    <w:rsid w:val="00C43AD6"/>
    <w:rsid w:val="00C4459D"/>
    <w:rsid w:val="00C4471D"/>
    <w:rsid w:val="00C46666"/>
    <w:rsid w:val="00C47195"/>
    <w:rsid w:val="00C47E7D"/>
    <w:rsid w:val="00C516E0"/>
    <w:rsid w:val="00C522AC"/>
    <w:rsid w:val="00C552C3"/>
    <w:rsid w:val="00C5551D"/>
    <w:rsid w:val="00C55ECF"/>
    <w:rsid w:val="00C630B4"/>
    <w:rsid w:val="00C64212"/>
    <w:rsid w:val="00C65202"/>
    <w:rsid w:val="00C653B7"/>
    <w:rsid w:val="00C660CE"/>
    <w:rsid w:val="00C6774C"/>
    <w:rsid w:val="00C67B2B"/>
    <w:rsid w:val="00C71887"/>
    <w:rsid w:val="00C74197"/>
    <w:rsid w:val="00C77E3F"/>
    <w:rsid w:val="00C821CC"/>
    <w:rsid w:val="00C8362C"/>
    <w:rsid w:val="00C8511D"/>
    <w:rsid w:val="00C85F3B"/>
    <w:rsid w:val="00C87305"/>
    <w:rsid w:val="00C87827"/>
    <w:rsid w:val="00C916A5"/>
    <w:rsid w:val="00C93189"/>
    <w:rsid w:val="00C93489"/>
    <w:rsid w:val="00C9361E"/>
    <w:rsid w:val="00C94F0F"/>
    <w:rsid w:val="00C96E27"/>
    <w:rsid w:val="00CA34BE"/>
    <w:rsid w:val="00CA439A"/>
    <w:rsid w:val="00CA6549"/>
    <w:rsid w:val="00CA6697"/>
    <w:rsid w:val="00CA6819"/>
    <w:rsid w:val="00CA6D2D"/>
    <w:rsid w:val="00CB074D"/>
    <w:rsid w:val="00CB2A65"/>
    <w:rsid w:val="00CB4C3A"/>
    <w:rsid w:val="00CB51C0"/>
    <w:rsid w:val="00CB5938"/>
    <w:rsid w:val="00CB5BC9"/>
    <w:rsid w:val="00CC00D1"/>
    <w:rsid w:val="00CC1C4B"/>
    <w:rsid w:val="00CC5F3F"/>
    <w:rsid w:val="00CC611E"/>
    <w:rsid w:val="00CC72E6"/>
    <w:rsid w:val="00CD0A3F"/>
    <w:rsid w:val="00CD14B0"/>
    <w:rsid w:val="00CD2B15"/>
    <w:rsid w:val="00CD4373"/>
    <w:rsid w:val="00CD4A5D"/>
    <w:rsid w:val="00CD6A53"/>
    <w:rsid w:val="00CD6D87"/>
    <w:rsid w:val="00CE082A"/>
    <w:rsid w:val="00CE0E23"/>
    <w:rsid w:val="00CE2D55"/>
    <w:rsid w:val="00CE69D1"/>
    <w:rsid w:val="00CF11EA"/>
    <w:rsid w:val="00CF1AA0"/>
    <w:rsid w:val="00CF3B46"/>
    <w:rsid w:val="00CF3D85"/>
    <w:rsid w:val="00CF4917"/>
    <w:rsid w:val="00CF592B"/>
    <w:rsid w:val="00D026DA"/>
    <w:rsid w:val="00D053FB"/>
    <w:rsid w:val="00D07D58"/>
    <w:rsid w:val="00D10C17"/>
    <w:rsid w:val="00D12421"/>
    <w:rsid w:val="00D14810"/>
    <w:rsid w:val="00D15A3A"/>
    <w:rsid w:val="00D15AE6"/>
    <w:rsid w:val="00D21988"/>
    <w:rsid w:val="00D24870"/>
    <w:rsid w:val="00D24AB8"/>
    <w:rsid w:val="00D3112E"/>
    <w:rsid w:val="00D34816"/>
    <w:rsid w:val="00D36700"/>
    <w:rsid w:val="00D3733C"/>
    <w:rsid w:val="00D408CE"/>
    <w:rsid w:val="00D4358B"/>
    <w:rsid w:val="00D44AF3"/>
    <w:rsid w:val="00D44E74"/>
    <w:rsid w:val="00D457D0"/>
    <w:rsid w:val="00D50729"/>
    <w:rsid w:val="00D5287B"/>
    <w:rsid w:val="00D53848"/>
    <w:rsid w:val="00D5385E"/>
    <w:rsid w:val="00D56164"/>
    <w:rsid w:val="00D563FD"/>
    <w:rsid w:val="00D57E33"/>
    <w:rsid w:val="00D6159B"/>
    <w:rsid w:val="00D647A0"/>
    <w:rsid w:val="00D702AD"/>
    <w:rsid w:val="00D72624"/>
    <w:rsid w:val="00D82C28"/>
    <w:rsid w:val="00D84DCD"/>
    <w:rsid w:val="00D851B2"/>
    <w:rsid w:val="00D856C4"/>
    <w:rsid w:val="00D875FF"/>
    <w:rsid w:val="00DA0076"/>
    <w:rsid w:val="00DA0D5E"/>
    <w:rsid w:val="00DA3F28"/>
    <w:rsid w:val="00DA5396"/>
    <w:rsid w:val="00DA5D75"/>
    <w:rsid w:val="00DA64CB"/>
    <w:rsid w:val="00DB2638"/>
    <w:rsid w:val="00DB3D4A"/>
    <w:rsid w:val="00DB420B"/>
    <w:rsid w:val="00DC366E"/>
    <w:rsid w:val="00DC617E"/>
    <w:rsid w:val="00DD303C"/>
    <w:rsid w:val="00DD5E7A"/>
    <w:rsid w:val="00DD68AA"/>
    <w:rsid w:val="00DD6BBF"/>
    <w:rsid w:val="00DD730C"/>
    <w:rsid w:val="00DE0C0F"/>
    <w:rsid w:val="00DE123C"/>
    <w:rsid w:val="00DE2A68"/>
    <w:rsid w:val="00DE5790"/>
    <w:rsid w:val="00DE58BA"/>
    <w:rsid w:val="00DF0313"/>
    <w:rsid w:val="00DF180A"/>
    <w:rsid w:val="00DF1E22"/>
    <w:rsid w:val="00DF22DC"/>
    <w:rsid w:val="00DF2754"/>
    <w:rsid w:val="00DF6357"/>
    <w:rsid w:val="00DF7390"/>
    <w:rsid w:val="00DF7B92"/>
    <w:rsid w:val="00E01A65"/>
    <w:rsid w:val="00E036A6"/>
    <w:rsid w:val="00E0476E"/>
    <w:rsid w:val="00E0654D"/>
    <w:rsid w:val="00E07E2C"/>
    <w:rsid w:val="00E11308"/>
    <w:rsid w:val="00E12A45"/>
    <w:rsid w:val="00E1375A"/>
    <w:rsid w:val="00E17C7E"/>
    <w:rsid w:val="00E202AD"/>
    <w:rsid w:val="00E20EDD"/>
    <w:rsid w:val="00E21A3C"/>
    <w:rsid w:val="00E22614"/>
    <w:rsid w:val="00E22B5D"/>
    <w:rsid w:val="00E23654"/>
    <w:rsid w:val="00E30E0B"/>
    <w:rsid w:val="00E31036"/>
    <w:rsid w:val="00E3140D"/>
    <w:rsid w:val="00E34D23"/>
    <w:rsid w:val="00E36510"/>
    <w:rsid w:val="00E402EE"/>
    <w:rsid w:val="00E403E6"/>
    <w:rsid w:val="00E41D57"/>
    <w:rsid w:val="00E44534"/>
    <w:rsid w:val="00E4529E"/>
    <w:rsid w:val="00E457DF"/>
    <w:rsid w:val="00E45828"/>
    <w:rsid w:val="00E46047"/>
    <w:rsid w:val="00E46EFC"/>
    <w:rsid w:val="00E5193B"/>
    <w:rsid w:val="00E5273D"/>
    <w:rsid w:val="00E5496A"/>
    <w:rsid w:val="00E57674"/>
    <w:rsid w:val="00E61089"/>
    <w:rsid w:val="00E61776"/>
    <w:rsid w:val="00E62988"/>
    <w:rsid w:val="00E62F50"/>
    <w:rsid w:val="00E70E58"/>
    <w:rsid w:val="00E72909"/>
    <w:rsid w:val="00E73F85"/>
    <w:rsid w:val="00E75173"/>
    <w:rsid w:val="00E7721A"/>
    <w:rsid w:val="00E772DF"/>
    <w:rsid w:val="00E81486"/>
    <w:rsid w:val="00E822AE"/>
    <w:rsid w:val="00E82966"/>
    <w:rsid w:val="00E83809"/>
    <w:rsid w:val="00E856D7"/>
    <w:rsid w:val="00E85C45"/>
    <w:rsid w:val="00E87B80"/>
    <w:rsid w:val="00E9120D"/>
    <w:rsid w:val="00E941C2"/>
    <w:rsid w:val="00E94BC9"/>
    <w:rsid w:val="00E95C21"/>
    <w:rsid w:val="00E9657B"/>
    <w:rsid w:val="00EA045F"/>
    <w:rsid w:val="00EA1E00"/>
    <w:rsid w:val="00EA51E1"/>
    <w:rsid w:val="00EA7E6C"/>
    <w:rsid w:val="00EB38A6"/>
    <w:rsid w:val="00EB6E01"/>
    <w:rsid w:val="00EB7C42"/>
    <w:rsid w:val="00EC0769"/>
    <w:rsid w:val="00EC0E63"/>
    <w:rsid w:val="00EC20A6"/>
    <w:rsid w:val="00EC371A"/>
    <w:rsid w:val="00EC573D"/>
    <w:rsid w:val="00ED115B"/>
    <w:rsid w:val="00ED21D8"/>
    <w:rsid w:val="00ED4F83"/>
    <w:rsid w:val="00ED5308"/>
    <w:rsid w:val="00ED5DD8"/>
    <w:rsid w:val="00EE0380"/>
    <w:rsid w:val="00EE070D"/>
    <w:rsid w:val="00EE22F7"/>
    <w:rsid w:val="00EE6B47"/>
    <w:rsid w:val="00EE7600"/>
    <w:rsid w:val="00EE7782"/>
    <w:rsid w:val="00EF4430"/>
    <w:rsid w:val="00EF4DD1"/>
    <w:rsid w:val="00EF5439"/>
    <w:rsid w:val="00EF79D0"/>
    <w:rsid w:val="00F00B68"/>
    <w:rsid w:val="00F00BEC"/>
    <w:rsid w:val="00F018EE"/>
    <w:rsid w:val="00F03D0D"/>
    <w:rsid w:val="00F04ECE"/>
    <w:rsid w:val="00F10EDA"/>
    <w:rsid w:val="00F11767"/>
    <w:rsid w:val="00F137C4"/>
    <w:rsid w:val="00F137F4"/>
    <w:rsid w:val="00F1424E"/>
    <w:rsid w:val="00F14595"/>
    <w:rsid w:val="00F1493C"/>
    <w:rsid w:val="00F169DC"/>
    <w:rsid w:val="00F16C12"/>
    <w:rsid w:val="00F20F7A"/>
    <w:rsid w:val="00F21AAD"/>
    <w:rsid w:val="00F23E7C"/>
    <w:rsid w:val="00F27889"/>
    <w:rsid w:val="00F27925"/>
    <w:rsid w:val="00F3037B"/>
    <w:rsid w:val="00F43B5A"/>
    <w:rsid w:val="00F455E5"/>
    <w:rsid w:val="00F468DC"/>
    <w:rsid w:val="00F501AE"/>
    <w:rsid w:val="00F5035F"/>
    <w:rsid w:val="00F560F9"/>
    <w:rsid w:val="00F56E7D"/>
    <w:rsid w:val="00F60A48"/>
    <w:rsid w:val="00F624FD"/>
    <w:rsid w:val="00F62934"/>
    <w:rsid w:val="00F631F6"/>
    <w:rsid w:val="00F70B48"/>
    <w:rsid w:val="00F70E84"/>
    <w:rsid w:val="00F74812"/>
    <w:rsid w:val="00F764C8"/>
    <w:rsid w:val="00F76A41"/>
    <w:rsid w:val="00F76B41"/>
    <w:rsid w:val="00F809DF"/>
    <w:rsid w:val="00F80A47"/>
    <w:rsid w:val="00F81979"/>
    <w:rsid w:val="00F83E16"/>
    <w:rsid w:val="00F85BBB"/>
    <w:rsid w:val="00F85EA6"/>
    <w:rsid w:val="00F86212"/>
    <w:rsid w:val="00F878FA"/>
    <w:rsid w:val="00F90750"/>
    <w:rsid w:val="00F9189E"/>
    <w:rsid w:val="00F91ED3"/>
    <w:rsid w:val="00F97F12"/>
    <w:rsid w:val="00FA28E4"/>
    <w:rsid w:val="00FA3870"/>
    <w:rsid w:val="00FA455A"/>
    <w:rsid w:val="00FA7FA7"/>
    <w:rsid w:val="00FB30CA"/>
    <w:rsid w:val="00FB6872"/>
    <w:rsid w:val="00FB6B93"/>
    <w:rsid w:val="00FB72C3"/>
    <w:rsid w:val="00FC30FF"/>
    <w:rsid w:val="00FC3A0F"/>
    <w:rsid w:val="00FC6F40"/>
    <w:rsid w:val="00FC71CD"/>
    <w:rsid w:val="00FC75EE"/>
    <w:rsid w:val="00FD1EC9"/>
    <w:rsid w:val="00FD3D71"/>
    <w:rsid w:val="00FE0AFD"/>
    <w:rsid w:val="00FE30E2"/>
    <w:rsid w:val="00FE4E4E"/>
    <w:rsid w:val="00FF0414"/>
    <w:rsid w:val="00FF33B8"/>
    <w:rsid w:val="00FF47BF"/>
    <w:rsid w:val="00FF6F15"/>
    <w:rsid w:val="00FF6F76"/>
    <w:rsid w:val="00FF7526"/>
    <w:rsid w:val="00FF7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8A110D"/>
  <w14:defaultImageDpi w14:val="300"/>
  <w15:docId w15:val="{42B43049-9224-A346-8CB5-1A5D841A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74B"/>
    <w:pPr>
      <w:contextualSpacing/>
      <w:jc w:val="both"/>
    </w:pPr>
    <w:rPr>
      <w:rFonts w:ascii="Arial" w:hAnsi="Arial"/>
      <w:color w:val="000000" w:themeColor="text1"/>
      <w:sz w:val="22"/>
      <w:szCs w:val="22"/>
    </w:rPr>
  </w:style>
  <w:style w:type="paragraph" w:styleId="Heading1">
    <w:name w:val="heading 1"/>
    <w:basedOn w:val="ListBullet"/>
    <w:next w:val="Normal"/>
    <w:link w:val="Heading1Char"/>
    <w:uiPriority w:val="9"/>
    <w:qFormat/>
    <w:rsid w:val="00625B49"/>
    <w:pPr>
      <w:numPr>
        <w:numId w:val="0"/>
      </w:numPr>
      <w:spacing w:line="360" w:lineRule="auto"/>
      <w:outlineLvl w:val="0"/>
    </w:pPr>
    <w:rPr>
      <w:noProof/>
      <w:sz w:val="36"/>
      <w:szCs w:val="36"/>
    </w:rPr>
  </w:style>
  <w:style w:type="paragraph" w:styleId="Heading2">
    <w:name w:val="heading 2"/>
    <w:basedOn w:val="ListBullet"/>
    <w:next w:val="Normal"/>
    <w:link w:val="Heading2Char"/>
    <w:uiPriority w:val="9"/>
    <w:unhideWhenUsed/>
    <w:qFormat/>
    <w:rsid w:val="00625B49"/>
    <w:pPr>
      <w:numPr>
        <w:numId w:val="0"/>
      </w:numPr>
      <w:spacing w:line="360" w:lineRule="auto"/>
      <w:outlineLvl w:val="1"/>
    </w:pPr>
    <w:rPr>
      <w:sz w:val="28"/>
      <w:szCs w:val="28"/>
    </w:rPr>
  </w:style>
  <w:style w:type="paragraph" w:styleId="Heading3">
    <w:name w:val="heading 3"/>
    <w:basedOn w:val="Normal"/>
    <w:next w:val="Normal"/>
    <w:link w:val="Heading3Char"/>
    <w:uiPriority w:val="9"/>
    <w:unhideWhenUsed/>
    <w:qFormat/>
    <w:rsid w:val="00FB30CA"/>
    <w:pPr>
      <w:keepNext/>
      <w:keepLines/>
      <w:pBdr>
        <w:bottom w:val="single" w:sz="4" w:space="1" w:color="auto"/>
      </w:pBdr>
      <w:spacing w:before="480" w:after="240"/>
      <w:contextualSpacing w:val="0"/>
      <w:outlineLvl w:val="2"/>
    </w:pPr>
    <w:rPr>
      <w:rFonts w:asciiTheme="majorHAnsi" w:eastAsiaTheme="majorEastAsia" w:hAnsiTheme="majorHAnsi" w:cstheme="majorBidi"/>
      <w:color w:val="243F60" w:themeColor="accent1" w:themeShade="7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453"/>
    <w:pPr>
      <w:tabs>
        <w:tab w:val="center" w:pos="4680"/>
        <w:tab w:val="right" w:pos="9360"/>
      </w:tabs>
    </w:pPr>
  </w:style>
  <w:style w:type="character" w:customStyle="1" w:styleId="HeaderChar">
    <w:name w:val="Header Char"/>
    <w:basedOn w:val="DefaultParagraphFont"/>
    <w:link w:val="Header"/>
    <w:uiPriority w:val="99"/>
    <w:rsid w:val="00AD3453"/>
    <w:rPr>
      <w:rFonts w:ascii="Arial" w:hAnsi="Arial"/>
      <w:color w:val="000000" w:themeColor="text1"/>
      <w:sz w:val="22"/>
      <w:szCs w:val="22"/>
    </w:rPr>
  </w:style>
  <w:style w:type="paragraph" w:styleId="Footer">
    <w:name w:val="footer"/>
    <w:basedOn w:val="Normal"/>
    <w:link w:val="FooterChar"/>
    <w:uiPriority w:val="99"/>
    <w:unhideWhenUsed/>
    <w:rsid w:val="00616A09"/>
    <w:pPr>
      <w:tabs>
        <w:tab w:val="center" w:pos="4320"/>
        <w:tab w:val="right" w:pos="8640"/>
      </w:tabs>
    </w:pPr>
  </w:style>
  <w:style w:type="character" w:customStyle="1" w:styleId="FooterChar">
    <w:name w:val="Footer Char"/>
    <w:basedOn w:val="DefaultParagraphFont"/>
    <w:link w:val="Footer"/>
    <w:uiPriority w:val="99"/>
    <w:rsid w:val="00616A09"/>
  </w:style>
  <w:style w:type="paragraph" w:styleId="BalloonText">
    <w:name w:val="Balloon Text"/>
    <w:basedOn w:val="Normal"/>
    <w:link w:val="BalloonTextChar"/>
    <w:uiPriority w:val="99"/>
    <w:semiHidden/>
    <w:unhideWhenUsed/>
    <w:rsid w:val="00616A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6A09"/>
    <w:rPr>
      <w:rFonts w:ascii="Lucida Grande" w:hAnsi="Lucida Grande" w:cs="Lucida Grande"/>
      <w:sz w:val="18"/>
      <w:szCs w:val="18"/>
    </w:rPr>
  </w:style>
  <w:style w:type="paragraph" w:customStyle="1" w:styleId="BasicParagraph">
    <w:name w:val="[Basic Paragraph]"/>
    <w:basedOn w:val="Normal"/>
    <w:uiPriority w:val="99"/>
    <w:rsid w:val="006C281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E07E2C"/>
    <w:pPr>
      <w:numPr>
        <w:numId w:val="1"/>
      </w:numPr>
    </w:pPr>
  </w:style>
  <w:style w:type="character" w:customStyle="1" w:styleId="Heading1Char">
    <w:name w:val="Heading 1 Char"/>
    <w:basedOn w:val="DefaultParagraphFont"/>
    <w:link w:val="Heading1"/>
    <w:uiPriority w:val="9"/>
    <w:rsid w:val="00625B49"/>
    <w:rPr>
      <w:rFonts w:ascii="Arial" w:hAnsi="Arial"/>
      <w:noProof/>
      <w:color w:val="000000" w:themeColor="text1"/>
      <w:sz w:val="36"/>
      <w:szCs w:val="36"/>
    </w:rPr>
  </w:style>
  <w:style w:type="character" w:customStyle="1" w:styleId="Heading2Char">
    <w:name w:val="Heading 2 Char"/>
    <w:basedOn w:val="DefaultParagraphFont"/>
    <w:link w:val="Heading2"/>
    <w:uiPriority w:val="9"/>
    <w:rsid w:val="00625B49"/>
    <w:rPr>
      <w:rFonts w:ascii="Arial" w:hAnsi="Arial"/>
      <w:color w:val="000000" w:themeColor="text1"/>
      <w:sz w:val="28"/>
      <w:szCs w:val="28"/>
    </w:rPr>
  </w:style>
  <w:style w:type="paragraph" w:styleId="Title">
    <w:name w:val="Title"/>
    <w:basedOn w:val="Normal"/>
    <w:next w:val="Normal"/>
    <w:link w:val="TitleChar"/>
    <w:uiPriority w:val="10"/>
    <w:qFormat/>
    <w:rsid w:val="0014074B"/>
    <w:rPr>
      <w:color w:val="002060"/>
      <w:sz w:val="96"/>
      <w:szCs w:val="96"/>
    </w:rPr>
  </w:style>
  <w:style w:type="character" w:customStyle="1" w:styleId="TitleChar">
    <w:name w:val="Title Char"/>
    <w:basedOn w:val="DefaultParagraphFont"/>
    <w:link w:val="Title"/>
    <w:uiPriority w:val="10"/>
    <w:rsid w:val="0014074B"/>
    <w:rPr>
      <w:rFonts w:ascii="Arial" w:hAnsi="Arial"/>
      <w:color w:val="002060"/>
      <w:sz w:val="96"/>
      <w:szCs w:val="96"/>
    </w:rPr>
  </w:style>
  <w:style w:type="paragraph" w:styleId="Subtitle">
    <w:name w:val="Subtitle"/>
    <w:basedOn w:val="Normal"/>
    <w:next w:val="Normal"/>
    <w:link w:val="SubtitleChar"/>
    <w:uiPriority w:val="11"/>
    <w:qFormat/>
    <w:rsid w:val="00625B49"/>
    <w:rPr>
      <w:color w:val="002060"/>
      <w:sz w:val="36"/>
      <w:szCs w:val="36"/>
    </w:rPr>
  </w:style>
  <w:style w:type="character" w:customStyle="1" w:styleId="SubtitleChar">
    <w:name w:val="Subtitle Char"/>
    <w:basedOn w:val="DefaultParagraphFont"/>
    <w:link w:val="Subtitle"/>
    <w:uiPriority w:val="11"/>
    <w:rsid w:val="00625B49"/>
    <w:rPr>
      <w:rFonts w:ascii="Arial" w:hAnsi="Arial"/>
      <w:color w:val="002060"/>
      <w:sz w:val="36"/>
      <w:szCs w:val="36"/>
    </w:rPr>
  </w:style>
  <w:style w:type="character" w:customStyle="1" w:styleId="Heading3Char">
    <w:name w:val="Heading 3 Char"/>
    <w:basedOn w:val="DefaultParagraphFont"/>
    <w:link w:val="Heading3"/>
    <w:uiPriority w:val="9"/>
    <w:rsid w:val="00FB30CA"/>
    <w:rPr>
      <w:rFonts w:asciiTheme="majorHAnsi" w:eastAsiaTheme="majorEastAsia" w:hAnsiTheme="majorHAnsi" w:cstheme="majorBidi"/>
      <w:color w:val="243F60" w:themeColor="accent1" w:themeShade="7F"/>
      <w:sz w:val="28"/>
    </w:rPr>
  </w:style>
  <w:style w:type="character" w:styleId="Hyperlink">
    <w:name w:val="Hyperlink"/>
    <w:uiPriority w:val="99"/>
    <w:unhideWhenUsed/>
    <w:rsid w:val="009E3635"/>
    <w:rPr>
      <w:color w:val="0563C1"/>
      <w:u w:val="single"/>
    </w:rPr>
  </w:style>
  <w:style w:type="paragraph" w:styleId="ListParagraph">
    <w:name w:val="List Paragraph"/>
    <w:basedOn w:val="Normal"/>
    <w:uiPriority w:val="34"/>
    <w:qFormat/>
    <w:rsid w:val="009E3635"/>
    <w:pPr>
      <w:spacing w:after="240"/>
      <w:ind w:left="720"/>
      <w:contextualSpacing w:val="0"/>
      <w:jc w:val="left"/>
    </w:pPr>
    <w:rPr>
      <w:rFonts w:eastAsia="Times New Roman" w:cs="Times New Roman"/>
      <w:color w:val="auto"/>
      <w:szCs w:val="24"/>
      <w:lang w:val="en-AU" w:eastAsia="en-AU"/>
    </w:rPr>
  </w:style>
  <w:style w:type="character" w:styleId="CommentReference">
    <w:name w:val="annotation reference"/>
    <w:basedOn w:val="DefaultParagraphFont"/>
    <w:uiPriority w:val="99"/>
    <w:unhideWhenUsed/>
    <w:rsid w:val="001059B8"/>
    <w:rPr>
      <w:sz w:val="16"/>
      <w:szCs w:val="16"/>
    </w:rPr>
  </w:style>
  <w:style w:type="paragraph" w:styleId="CommentText">
    <w:name w:val="annotation text"/>
    <w:basedOn w:val="Normal"/>
    <w:link w:val="CommentTextChar"/>
    <w:uiPriority w:val="99"/>
    <w:unhideWhenUsed/>
    <w:rsid w:val="001059B8"/>
    <w:rPr>
      <w:sz w:val="20"/>
      <w:szCs w:val="20"/>
    </w:rPr>
  </w:style>
  <w:style w:type="character" w:customStyle="1" w:styleId="CommentTextChar">
    <w:name w:val="Comment Text Char"/>
    <w:basedOn w:val="DefaultParagraphFont"/>
    <w:link w:val="CommentText"/>
    <w:uiPriority w:val="99"/>
    <w:rsid w:val="001059B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059B8"/>
    <w:rPr>
      <w:b/>
      <w:bCs/>
    </w:rPr>
  </w:style>
  <w:style w:type="character" w:customStyle="1" w:styleId="CommentSubjectChar">
    <w:name w:val="Comment Subject Char"/>
    <w:basedOn w:val="CommentTextChar"/>
    <w:link w:val="CommentSubject"/>
    <w:uiPriority w:val="99"/>
    <w:semiHidden/>
    <w:rsid w:val="001059B8"/>
    <w:rPr>
      <w:rFonts w:ascii="Arial" w:hAnsi="Arial"/>
      <w:b/>
      <w:bCs/>
      <w:color w:val="000000" w:themeColor="text1"/>
      <w:sz w:val="20"/>
      <w:szCs w:val="20"/>
    </w:rPr>
  </w:style>
  <w:style w:type="character" w:customStyle="1" w:styleId="UnresolvedMention1">
    <w:name w:val="Unresolved Mention1"/>
    <w:basedOn w:val="DefaultParagraphFont"/>
    <w:uiPriority w:val="99"/>
    <w:semiHidden/>
    <w:unhideWhenUsed/>
    <w:rsid w:val="00B35851"/>
    <w:rPr>
      <w:color w:val="605E5C"/>
      <w:shd w:val="clear" w:color="auto" w:fill="E1DFDD"/>
    </w:rPr>
  </w:style>
  <w:style w:type="paragraph" w:styleId="NormalWeb">
    <w:name w:val="Normal (Web)"/>
    <w:basedOn w:val="Normal"/>
    <w:uiPriority w:val="99"/>
    <w:unhideWhenUsed/>
    <w:rsid w:val="00F03D0D"/>
    <w:pPr>
      <w:spacing w:before="100" w:beforeAutospacing="1" w:after="100" w:afterAutospacing="1"/>
      <w:contextualSpacing w:val="0"/>
      <w:jc w:val="left"/>
    </w:pPr>
    <w:rPr>
      <w:rFonts w:ascii="Times New Roman" w:eastAsia="Times New Roman" w:hAnsi="Times New Roman" w:cs="Times New Roman"/>
      <w:color w:val="auto"/>
      <w:sz w:val="24"/>
      <w:szCs w:val="24"/>
      <w:lang w:val="en-AU" w:eastAsia="en-AU"/>
    </w:rPr>
  </w:style>
  <w:style w:type="character" w:styleId="UnresolvedMention">
    <w:name w:val="Unresolved Mention"/>
    <w:basedOn w:val="DefaultParagraphFont"/>
    <w:uiPriority w:val="99"/>
    <w:semiHidden/>
    <w:unhideWhenUsed/>
    <w:rsid w:val="001A0D72"/>
    <w:rPr>
      <w:color w:val="605E5C"/>
      <w:shd w:val="clear" w:color="auto" w:fill="E1DFDD"/>
    </w:rPr>
  </w:style>
  <w:style w:type="character" w:styleId="FollowedHyperlink">
    <w:name w:val="FollowedHyperlink"/>
    <w:basedOn w:val="DefaultParagraphFont"/>
    <w:uiPriority w:val="99"/>
    <w:semiHidden/>
    <w:unhideWhenUsed/>
    <w:rsid w:val="007623BF"/>
    <w:rPr>
      <w:color w:val="800080" w:themeColor="followedHyperlink"/>
      <w:u w:val="single"/>
    </w:rPr>
  </w:style>
  <w:style w:type="paragraph" w:styleId="Revision">
    <w:name w:val="Revision"/>
    <w:hidden/>
    <w:uiPriority w:val="99"/>
    <w:semiHidden/>
    <w:rsid w:val="0082248B"/>
    <w:rPr>
      <w:rFonts w:ascii="Arial" w:hAnsi="Arial"/>
      <w:color w:val="000000" w:themeColor="text1"/>
      <w:sz w:val="22"/>
      <w:szCs w:val="22"/>
    </w:rPr>
  </w:style>
  <w:style w:type="paragraph" w:styleId="TOCHeading">
    <w:name w:val="TOC Heading"/>
    <w:basedOn w:val="Heading1"/>
    <w:next w:val="Normal"/>
    <w:uiPriority w:val="39"/>
    <w:unhideWhenUsed/>
    <w:qFormat/>
    <w:rsid w:val="00BB459B"/>
    <w:pPr>
      <w:keepNext/>
      <w:keepLines/>
      <w:spacing w:before="240" w:line="259" w:lineRule="auto"/>
      <w:contextualSpacing w:val="0"/>
      <w:jc w:val="left"/>
      <w:outlineLvl w:val="9"/>
    </w:pPr>
    <w:rPr>
      <w:rFonts w:asciiTheme="majorHAnsi" w:eastAsiaTheme="majorEastAsia" w:hAnsiTheme="majorHAnsi" w:cstheme="majorBidi"/>
      <w:noProof w:val="0"/>
      <w:color w:val="365F91" w:themeColor="accent1" w:themeShade="BF"/>
      <w:sz w:val="32"/>
      <w:szCs w:val="32"/>
    </w:rPr>
  </w:style>
  <w:style w:type="paragraph" w:styleId="TOC1">
    <w:name w:val="toc 1"/>
    <w:basedOn w:val="Normal"/>
    <w:next w:val="Normal"/>
    <w:autoRedefine/>
    <w:uiPriority w:val="39"/>
    <w:unhideWhenUsed/>
    <w:rsid w:val="006B4AD4"/>
    <w:pPr>
      <w:tabs>
        <w:tab w:val="right" w:leader="dot" w:pos="9010"/>
      </w:tabs>
      <w:spacing w:after="100"/>
    </w:pPr>
  </w:style>
  <w:style w:type="paragraph" w:styleId="TOC2">
    <w:name w:val="toc 2"/>
    <w:basedOn w:val="Normal"/>
    <w:next w:val="Normal"/>
    <w:autoRedefine/>
    <w:uiPriority w:val="39"/>
    <w:unhideWhenUsed/>
    <w:rsid w:val="00AC63CE"/>
    <w:pPr>
      <w:tabs>
        <w:tab w:val="right" w:leader="dot" w:pos="9010"/>
      </w:tabs>
      <w:spacing w:after="100"/>
      <w:ind w:left="220"/>
    </w:pPr>
  </w:style>
  <w:style w:type="paragraph" w:styleId="TOC3">
    <w:name w:val="toc 3"/>
    <w:basedOn w:val="Normal"/>
    <w:next w:val="Normal"/>
    <w:autoRedefine/>
    <w:uiPriority w:val="39"/>
    <w:unhideWhenUsed/>
    <w:rsid w:val="004B7417"/>
    <w:pPr>
      <w:spacing w:after="100"/>
      <w:ind w:left="440"/>
    </w:pPr>
  </w:style>
  <w:style w:type="character" w:styleId="Strong">
    <w:name w:val="Strong"/>
    <w:basedOn w:val="DefaultParagraphFont"/>
    <w:uiPriority w:val="22"/>
    <w:qFormat/>
    <w:rsid w:val="004B4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01332">
      <w:bodyDiv w:val="1"/>
      <w:marLeft w:val="0"/>
      <w:marRight w:val="0"/>
      <w:marTop w:val="0"/>
      <w:marBottom w:val="0"/>
      <w:divBdr>
        <w:top w:val="none" w:sz="0" w:space="0" w:color="auto"/>
        <w:left w:val="none" w:sz="0" w:space="0" w:color="auto"/>
        <w:bottom w:val="none" w:sz="0" w:space="0" w:color="auto"/>
        <w:right w:val="none" w:sz="0" w:space="0" w:color="auto"/>
      </w:divBdr>
    </w:div>
    <w:div w:id="591790161">
      <w:bodyDiv w:val="1"/>
      <w:marLeft w:val="0"/>
      <w:marRight w:val="0"/>
      <w:marTop w:val="0"/>
      <w:marBottom w:val="0"/>
      <w:divBdr>
        <w:top w:val="none" w:sz="0" w:space="0" w:color="auto"/>
        <w:left w:val="none" w:sz="0" w:space="0" w:color="auto"/>
        <w:bottom w:val="none" w:sz="0" w:space="0" w:color="auto"/>
        <w:right w:val="none" w:sz="0" w:space="0" w:color="auto"/>
      </w:divBdr>
    </w:div>
    <w:div w:id="1110322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6.png"/><Relationship Id="rId42" Type="http://schemas.openxmlformats.org/officeDocument/2006/relationships/image" Target="media/image22.png"/><Relationship Id="rId63" Type="http://schemas.openxmlformats.org/officeDocument/2006/relationships/image" Target="media/image42.png"/><Relationship Id="rId84" Type="http://schemas.openxmlformats.org/officeDocument/2006/relationships/image" Target="media/image60.png"/><Relationship Id="rId138" Type="http://schemas.openxmlformats.org/officeDocument/2006/relationships/image" Target="media/image106.jpg"/><Relationship Id="rId107" Type="http://schemas.openxmlformats.org/officeDocument/2006/relationships/image" Target="media/image83.png"/><Relationship Id="rId11" Type="http://schemas.microsoft.com/office/2018/08/relationships/commentsExtensible" Target="commentsExtensible.xml"/><Relationship Id="rId32" Type="http://schemas.openxmlformats.org/officeDocument/2006/relationships/image" Target="media/image15.png"/><Relationship Id="rId53" Type="http://schemas.openxmlformats.org/officeDocument/2006/relationships/image" Target="cid:image001.png@01D6F6F2.9EDCB030" TargetMode="External"/><Relationship Id="rId74" Type="http://schemas.openxmlformats.org/officeDocument/2006/relationships/image" Target="media/image53.png"/><Relationship Id="rId128" Type="http://schemas.openxmlformats.org/officeDocument/2006/relationships/hyperlink" Target="https://workerscreening.dsdsatsip.qld.gov.au/resources" TargetMode="External"/><Relationship Id="rId149" Type="http://schemas.openxmlformats.org/officeDocument/2006/relationships/hyperlink" Target="https://workerscreening.communities.qld.gov.au/" TargetMode="External"/><Relationship Id="rId5" Type="http://schemas.openxmlformats.org/officeDocument/2006/relationships/webSettings" Target="webSettings.xml"/><Relationship Id="rId95" Type="http://schemas.openxmlformats.org/officeDocument/2006/relationships/image" Target="media/image71.png"/><Relationship Id="rId22" Type="http://schemas.openxmlformats.org/officeDocument/2006/relationships/hyperlink" Target="https://www.qld.gov.au/transport/crn" TargetMode="External"/><Relationship Id="rId43" Type="http://schemas.openxmlformats.org/officeDocument/2006/relationships/image" Target="media/image23.png"/><Relationship Id="rId64" Type="http://schemas.openxmlformats.org/officeDocument/2006/relationships/image" Target="media/image43.png"/><Relationship Id="rId118" Type="http://schemas.openxmlformats.org/officeDocument/2006/relationships/image" Target="media/image93.png"/><Relationship Id="rId139" Type="http://schemas.openxmlformats.org/officeDocument/2006/relationships/image" Target="media/image107.jpg"/><Relationship Id="rId80" Type="http://schemas.openxmlformats.org/officeDocument/2006/relationships/image" Target="media/image56.png"/><Relationship Id="rId85" Type="http://schemas.openxmlformats.org/officeDocument/2006/relationships/image" Target="media/image61.png"/><Relationship Id="rId150" Type="http://schemas.openxmlformats.org/officeDocument/2006/relationships/hyperlink" Target="https://workerscreening.dsdsatsip.qld.gov.au/resources" TargetMode="External"/><Relationship Id="rId155" Type="http://schemas.openxmlformats.org/officeDocument/2006/relationships/fontTable" Target="fontTable.xml"/><Relationship Id="rId12" Type="http://schemas.openxmlformats.org/officeDocument/2006/relationships/hyperlink" Target="https://portal.workerscreening.communities.qld.gov.au/register" TargetMode="External"/><Relationship Id="rId17" Type="http://schemas.openxmlformats.org/officeDocument/2006/relationships/hyperlink" Target="https://workerscreening.dsdsatsip.qld.gov.au/resources" TargetMode="External"/><Relationship Id="rId33" Type="http://schemas.openxmlformats.org/officeDocument/2006/relationships/image" Target="cid:image001.png@01DA5456.993CA4E0" TargetMode="External"/><Relationship Id="rId38" Type="http://schemas.openxmlformats.org/officeDocument/2006/relationships/image" Target="media/image19.png"/><Relationship Id="rId59" Type="http://schemas.openxmlformats.org/officeDocument/2006/relationships/image" Target="media/image38.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98.png"/><Relationship Id="rId129" Type="http://schemas.openxmlformats.org/officeDocument/2006/relationships/hyperlink" Target="https://portal.workerscreening.communities.qld.gov.au/login" TargetMode="External"/><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hyperlink" Target="https://workerscreening.dsdsatsip.qld.gov.au/resources" TargetMode="External"/><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08.jpg"/><Relationship Id="rId145"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29.png"/><Relationship Id="rId114" Type="http://schemas.openxmlformats.org/officeDocument/2006/relationships/image" Target="media/image90.png"/><Relationship Id="rId119" Type="http://schemas.openxmlformats.org/officeDocument/2006/relationships/image" Target="media/image94.png"/><Relationship Id="rId44" Type="http://schemas.openxmlformats.org/officeDocument/2006/relationships/image" Target="media/image24.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hyperlink" Target="https://workerscreening.dsdsatsip.qld.gov.au/resources" TargetMode="External"/><Relationship Id="rId135" Type="http://schemas.openxmlformats.org/officeDocument/2006/relationships/image" Target="media/image103.jpg"/><Relationship Id="rId151" Type="http://schemas.openxmlformats.org/officeDocument/2006/relationships/hyperlink" Target="mailto:workerscreening@dsdsatsip.qld.gov.au" TargetMode="External"/><Relationship Id="rId156" Type="http://schemas.microsoft.com/office/2011/relationships/people" Target="people.xml"/><Relationship Id="rId13" Type="http://schemas.openxmlformats.org/officeDocument/2006/relationships/hyperlink" Target="https://portal.workerscreening.communities.qld.gov.au/login" TargetMode="External"/><Relationship Id="rId18" Type="http://schemas.openxmlformats.org/officeDocument/2006/relationships/image" Target="media/image3.png"/><Relationship Id="rId39" Type="http://schemas.openxmlformats.org/officeDocument/2006/relationships/customXml" Target="ink/ink1.xml"/><Relationship Id="rId109" Type="http://schemas.openxmlformats.org/officeDocument/2006/relationships/image" Target="media/image85.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4.jpg"/><Relationship Id="rId76" Type="http://schemas.openxmlformats.org/officeDocument/2006/relationships/hyperlink" Target="https://portal.workerscreening.communities.qld.gov.au/login" TargetMode="External"/><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5.png"/><Relationship Id="rId125" Type="http://schemas.openxmlformats.org/officeDocument/2006/relationships/image" Target="media/image99.png"/><Relationship Id="rId141" Type="http://schemas.openxmlformats.org/officeDocument/2006/relationships/image" Target="media/image109.jpg"/><Relationship Id="rId146" Type="http://schemas.openxmlformats.org/officeDocument/2006/relationships/hyperlink" Target="https://www.qld.gov.au/law/laws-regulated-industries-and-accountability/queensland-laws-and-regulations/regulated-industries-and-licensing/blue-card-services"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hyperlink" Target="https://portal.workerscreening.communities.qld.gov.au/login" TargetMode="External"/><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cid:image006.png@01DA5FF8.53B59C30" TargetMode="External"/><Relationship Id="rId131" Type="http://schemas.openxmlformats.org/officeDocument/2006/relationships/hyperlink" Target="https://portal.workerscreening.communities.qld.gov.au/login" TargetMode="External"/><Relationship Id="rId136" Type="http://schemas.openxmlformats.org/officeDocument/2006/relationships/image" Target="media/image104.jpg"/><Relationship Id="rId157" Type="http://schemas.openxmlformats.org/officeDocument/2006/relationships/theme" Target="theme/theme1.xml"/><Relationship Id="rId61" Type="http://schemas.openxmlformats.org/officeDocument/2006/relationships/image" Target="media/image40.png"/><Relationship Id="rId82" Type="http://schemas.openxmlformats.org/officeDocument/2006/relationships/image" Target="media/image58.png"/><Relationship Id="rId152"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image" Target="media/image1.png"/><Relationship Id="rId30" Type="http://schemas.openxmlformats.org/officeDocument/2006/relationships/image" Target="media/image13.png"/><Relationship Id="rId35" Type="http://schemas.openxmlformats.org/officeDocument/2006/relationships/hyperlink" Target="https://workerscreening.dsdsatsip.qld.gov.au/resources" TargetMode="External"/><Relationship Id="rId56" Type="http://schemas.openxmlformats.org/officeDocument/2006/relationships/image" Target="media/image35.jpg"/><Relationship Id="rId77" Type="http://schemas.openxmlformats.org/officeDocument/2006/relationships/hyperlink" Target="https://www.qld.gov.au/law/laws-regulated-industries-and-accountability/queensland-laws-and-regulations/regulated-industries-and-licensing/blue-card-services" TargetMode="External"/><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hyperlink" Target="https://workerscreening.dsdsatsip.qld.gov.au/resources" TargetMode="External"/><Relationship Id="rId147" Type="http://schemas.openxmlformats.org/officeDocument/2006/relationships/hyperlink" Target="https://workerscreening.dsdsatsip.qld.gov.au/workers/worker-rights-obligations" TargetMode="External"/><Relationship Id="rId8" Type="http://schemas.openxmlformats.org/officeDocument/2006/relationships/comments" Target="comments.xml"/><Relationship Id="rId51" Type="http://schemas.openxmlformats.org/officeDocument/2006/relationships/image" Target="media/image31.png"/><Relationship Id="rId72" Type="http://schemas.openxmlformats.org/officeDocument/2006/relationships/image" Target="media/image51.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6.png"/><Relationship Id="rId142" Type="http://schemas.openxmlformats.org/officeDocument/2006/relationships/image" Target="media/image110.jp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6.png"/><Relationship Id="rId67" Type="http://schemas.openxmlformats.org/officeDocument/2006/relationships/image" Target="media/image46.png"/><Relationship Id="rId116" Type="http://schemas.openxmlformats.org/officeDocument/2006/relationships/image" Target="media/image91.png"/><Relationship Id="rId137" Type="http://schemas.openxmlformats.org/officeDocument/2006/relationships/image" Target="media/image105.jpg"/><Relationship Id="rId20" Type="http://schemas.openxmlformats.org/officeDocument/2006/relationships/image" Target="media/image5.png"/><Relationship Id="rId41" Type="http://schemas.openxmlformats.org/officeDocument/2006/relationships/image" Target="media/image21.png"/><Relationship Id="rId62" Type="http://schemas.openxmlformats.org/officeDocument/2006/relationships/image" Target="media/image41.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0.jpg"/><Relationship Id="rId153" Type="http://schemas.openxmlformats.org/officeDocument/2006/relationships/header" Target="header1.xml"/><Relationship Id="rId15" Type="http://schemas.openxmlformats.org/officeDocument/2006/relationships/hyperlink" Target="https://portal.workerscreening.communities.qld.gov.au/register" TargetMode="External"/><Relationship Id="rId36" Type="http://schemas.openxmlformats.org/officeDocument/2006/relationships/image" Target="media/image17.png"/><Relationship Id="rId57" Type="http://schemas.openxmlformats.org/officeDocument/2006/relationships/image" Target="media/image36.jpg"/><Relationship Id="rId106" Type="http://schemas.openxmlformats.org/officeDocument/2006/relationships/image" Target="media/image82.png"/><Relationship Id="rId127" Type="http://schemas.openxmlformats.org/officeDocument/2006/relationships/hyperlink" Target="https://portal.workerscreening.communities.qld.gov.au/login" TargetMode="External"/><Relationship Id="rId10" Type="http://schemas.microsoft.com/office/2016/09/relationships/commentsIds" Target="commentsIds.xml"/><Relationship Id="rId31" Type="http://schemas.openxmlformats.org/officeDocument/2006/relationships/image" Target="media/image14.png"/><Relationship Id="rId52" Type="http://schemas.openxmlformats.org/officeDocument/2006/relationships/image" Target="media/image32.png"/><Relationship Id="rId73" Type="http://schemas.openxmlformats.org/officeDocument/2006/relationships/image" Target="media/image52.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hyperlink" Target="https://workerscreening.dsdsatsip.qld.gov.au/resources/workerscreening/volunteer-paid-fact-sheet.pdf" TargetMode="External"/><Relationship Id="rId143" Type="http://schemas.openxmlformats.org/officeDocument/2006/relationships/image" Target="media/image111.jpg"/><Relationship Id="rId148" Type="http://schemas.openxmlformats.org/officeDocument/2006/relationships/hyperlink" Target="https://portal.workerscreening.communities.qld.gov.au/login" TargetMode="Externa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image" Target="media/image10.png"/><Relationship Id="rId47" Type="http://schemas.openxmlformats.org/officeDocument/2006/relationships/image" Target="media/image27.png"/><Relationship Id="rId68" Type="http://schemas.openxmlformats.org/officeDocument/2006/relationships/image" Target="media/image47.jp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1.jpg"/><Relationship Id="rId154" Type="http://schemas.openxmlformats.org/officeDocument/2006/relationships/footer" Target="footer2.xml"/><Relationship Id="rId16" Type="http://schemas.openxmlformats.org/officeDocument/2006/relationships/image" Target="media/image2.png"/><Relationship Id="rId37" Type="http://schemas.openxmlformats.org/officeDocument/2006/relationships/image" Target="media/image18.png"/><Relationship Id="rId58" Type="http://schemas.openxmlformats.org/officeDocument/2006/relationships/image" Target="media/image37.jp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7.png"/><Relationship Id="rId144" Type="http://schemas.openxmlformats.org/officeDocument/2006/relationships/image" Target="media/image112.png"/><Relationship Id="rId90" Type="http://schemas.openxmlformats.org/officeDocument/2006/relationships/image" Target="media/image66.png"/><Relationship Id="rId27" Type="http://schemas.openxmlformats.org/officeDocument/2006/relationships/image" Target="media/image11.png"/><Relationship Id="rId48" Type="http://schemas.openxmlformats.org/officeDocument/2006/relationships/image" Target="media/image28.png"/><Relationship Id="rId69" Type="http://schemas.openxmlformats.org/officeDocument/2006/relationships/image" Target="media/image48.png"/><Relationship Id="rId113" Type="http://schemas.openxmlformats.org/officeDocument/2006/relationships/image" Target="media/image89.png"/><Relationship Id="rId134" Type="http://schemas.openxmlformats.org/officeDocument/2006/relationships/image" Target="media/image102.png"/></Relationships>
</file>

<file path=word/_rels/footer2.xml.rels><?xml version="1.0" encoding="UTF-8" standalone="yes"?>
<Relationships xmlns="http://schemas.openxmlformats.org/package/2006/relationships"><Relationship Id="rId1" Type="http://schemas.openxmlformats.org/officeDocument/2006/relationships/image" Target="media/image115.jpg"/></Relationships>
</file>

<file path=word/_rels/header1.xml.rels><?xml version="1.0" encoding="UTF-8" standalone="yes"?>
<Relationships xmlns="http://schemas.openxmlformats.org/package/2006/relationships"><Relationship Id="rId1" Type="http://schemas.openxmlformats.org/officeDocument/2006/relationships/image" Target="media/image114.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4T00:19:01.721"/>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89B4B-68F4-48B2-A1E8-AFC4AE40AF99}">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70</Pages>
  <Words>8872</Words>
  <Characters>50571</Characters>
  <Application>Microsoft Office Word</Application>
  <DocSecurity>4</DocSecurity>
  <Lines>421</Lines>
  <Paragraphs>118</Paragraphs>
  <ScaleCrop>false</ScaleCrop>
  <HeadingPairs>
    <vt:vector size="2" baseType="variant">
      <vt:variant>
        <vt:lpstr>Title</vt:lpstr>
      </vt:variant>
      <vt:variant>
        <vt:i4>1</vt:i4>
      </vt:variant>
    </vt:vector>
  </HeadingPairs>
  <TitlesOfParts>
    <vt:vector size="1" baseType="lpstr">
      <vt:lpstr>Disability Worker Screening Queensland Worker Portal User Guide</vt:lpstr>
    </vt:vector>
  </TitlesOfParts>
  <Manager/>
  <Company/>
  <LinksUpToDate>false</LinksUpToDate>
  <CharactersWithSpaces>59325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Worker Screening Queensland Worker Portal User Guide</dc:title>
  <dc:subject>Disability Worker Screening</dc:subject>
  <dc:creator>Queensland Government</dc:creator>
  <cp:keywords>user; guide; yellow; card; disability; queensland; qld; worker; portal; NDIS</cp:keywords>
  <dc:description/>
  <cp:lastModifiedBy>Tanya z Campbell</cp:lastModifiedBy>
  <cp:revision>2</cp:revision>
  <cp:lastPrinted>2023-08-23T06:27:00Z</cp:lastPrinted>
  <dcterms:created xsi:type="dcterms:W3CDTF">2024-03-15T03:59:00Z</dcterms:created>
  <dcterms:modified xsi:type="dcterms:W3CDTF">2024-03-15T03:59:00Z</dcterms:modified>
  <cp:category/>
</cp:coreProperties>
</file>